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FB593" w14:textId="77777777" w:rsidR="00D44063" w:rsidRDefault="00D44063" w:rsidP="006E173B">
      <w:pPr>
        <w:pStyle w:val="BodyText"/>
        <w:rPr>
          <w:sz w:val="20"/>
        </w:rPr>
      </w:pPr>
    </w:p>
    <w:p w14:paraId="66757DAD" w14:textId="77777777" w:rsidR="00D44063" w:rsidRDefault="00D44063" w:rsidP="006E173B">
      <w:pPr>
        <w:pStyle w:val="BodyText"/>
        <w:rPr>
          <w:sz w:val="20"/>
        </w:rPr>
      </w:pPr>
    </w:p>
    <w:p w14:paraId="4463354E" w14:textId="77777777" w:rsidR="00D44063" w:rsidRDefault="00D44063" w:rsidP="006E173B">
      <w:pPr>
        <w:pStyle w:val="BodyText"/>
        <w:rPr>
          <w:sz w:val="20"/>
        </w:rPr>
      </w:pPr>
    </w:p>
    <w:p w14:paraId="2D00DAE9" w14:textId="77777777" w:rsidR="00D44063" w:rsidRDefault="00D44063" w:rsidP="006E173B">
      <w:pPr>
        <w:pStyle w:val="BodyText"/>
        <w:rPr>
          <w:sz w:val="20"/>
        </w:rPr>
      </w:pPr>
    </w:p>
    <w:p w14:paraId="14DAF3DD" w14:textId="77777777" w:rsidR="00D44063" w:rsidRDefault="00D44063" w:rsidP="006E173B">
      <w:pPr>
        <w:pStyle w:val="BodyText"/>
        <w:rPr>
          <w:sz w:val="20"/>
        </w:rPr>
      </w:pPr>
    </w:p>
    <w:p w14:paraId="2ECA293F" w14:textId="77777777" w:rsidR="00D44063" w:rsidRDefault="00D44063" w:rsidP="006E173B">
      <w:pPr>
        <w:pStyle w:val="BodyText"/>
        <w:rPr>
          <w:sz w:val="20"/>
        </w:rPr>
      </w:pPr>
    </w:p>
    <w:p w14:paraId="1C9D2610" w14:textId="77777777" w:rsidR="00D44063" w:rsidRDefault="00D44063" w:rsidP="006E173B">
      <w:pPr>
        <w:pStyle w:val="BodyText"/>
        <w:rPr>
          <w:sz w:val="20"/>
        </w:rPr>
      </w:pPr>
    </w:p>
    <w:p w14:paraId="53C9F4ED" w14:textId="77777777" w:rsidR="00D44063" w:rsidRDefault="00D44063" w:rsidP="006E173B">
      <w:pPr>
        <w:pStyle w:val="BodyText"/>
        <w:rPr>
          <w:sz w:val="20"/>
        </w:rPr>
      </w:pPr>
    </w:p>
    <w:p w14:paraId="05C5FC05" w14:textId="77777777" w:rsidR="00D44063" w:rsidRDefault="00D44063" w:rsidP="006E173B">
      <w:pPr>
        <w:pStyle w:val="BodyText"/>
        <w:rPr>
          <w:sz w:val="20"/>
        </w:rPr>
      </w:pPr>
    </w:p>
    <w:p w14:paraId="17621014" w14:textId="77777777" w:rsidR="00D44063" w:rsidRDefault="00D44063" w:rsidP="006E173B">
      <w:pPr>
        <w:pStyle w:val="BodyText"/>
        <w:rPr>
          <w:sz w:val="20"/>
        </w:rPr>
      </w:pPr>
    </w:p>
    <w:p w14:paraId="280F94F3" w14:textId="77777777" w:rsidR="00D44063" w:rsidRDefault="00D44063" w:rsidP="006E173B">
      <w:pPr>
        <w:pStyle w:val="BodyText"/>
        <w:rPr>
          <w:sz w:val="20"/>
        </w:rPr>
      </w:pPr>
    </w:p>
    <w:p w14:paraId="78D20544" w14:textId="77777777" w:rsidR="00D44063" w:rsidRDefault="00D44063" w:rsidP="006E173B">
      <w:pPr>
        <w:pStyle w:val="BodyText"/>
        <w:rPr>
          <w:sz w:val="20"/>
        </w:rPr>
      </w:pPr>
    </w:p>
    <w:p w14:paraId="2C20FD7C" w14:textId="77777777" w:rsidR="00D44063" w:rsidRDefault="00D44063" w:rsidP="006E173B">
      <w:pPr>
        <w:pStyle w:val="BodyText"/>
        <w:rPr>
          <w:sz w:val="20"/>
        </w:rPr>
      </w:pPr>
    </w:p>
    <w:p w14:paraId="08A95A96" w14:textId="77777777" w:rsidR="00D44063" w:rsidRDefault="00D44063" w:rsidP="006E173B">
      <w:pPr>
        <w:pStyle w:val="BodyText"/>
        <w:rPr>
          <w:sz w:val="20"/>
        </w:rPr>
      </w:pPr>
    </w:p>
    <w:p w14:paraId="6404EC7B" w14:textId="77777777" w:rsidR="00D44063" w:rsidRDefault="00D44063" w:rsidP="006E173B">
      <w:pPr>
        <w:pStyle w:val="BodyText"/>
        <w:rPr>
          <w:sz w:val="20"/>
        </w:rPr>
      </w:pPr>
    </w:p>
    <w:p w14:paraId="2BF1092B" w14:textId="77777777" w:rsidR="00D44063" w:rsidRPr="006E173B" w:rsidRDefault="00D20423" w:rsidP="006E173B">
      <w:pPr>
        <w:pStyle w:val="Title"/>
        <w:rPr>
          <w:sz w:val="48"/>
          <w:szCs w:val="48"/>
        </w:rPr>
      </w:pPr>
      <w:r w:rsidRPr="006E173B">
        <w:rPr>
          <w:noProof/>
          <w:sz w:val="48"/>
          <w:szCs w:val="48"/>
          <w:lang w:val="en-GB" w:eastAsia="en-GB"/>
        </w:rPr>
        <w:drawing>
          <wp:anchor distT="0" distB="0" distL="0" distR="0" simplePos="0" relativeHeight="251658752" behindDoc="0" locked="0" layoutInCell="1" allowOverlap="1" wp14:anchorId="5AB997A9" wp14:editId="1CFC2695">
            <wp:simplePos x="0" y="0"/>
            <wp:positionH relativeFrom="page">
              <wp:posOffset>39623</wp:posOffset>
            </wp:positionH>
            <wp:positionV relativeFrom="paragraph">
              <wp:posOffset>-2194978</wp:posOffset>
            </wp:positionV>
            <wp:extent cx="7522464" cy="1280928"/>
            <wp:effectExtent l="0" t="0" r="0" b="0"/>
            <wp:wrapNone/>
            <wp:docPr id="1" name="image1.png" descr="AML-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7522464" cy="1280928"/>
                    </a:xfrm>
                    <a:prstGeom prst="rect">
                      <a:avLst/>
                    </a:prstGeom>
                  </pic:spPr>
                </pic:pic>
              </a:graphicData>
            </a:graphic>
          </wp:anchor>
        </w:drawing>
      </w:r>
      <w:r w:rsidRPr="006E173B">
        <w:rPr>
          <w:sz w:val="48"/>
          <w:szCs w:val="48"/>
        </w:rPr>
        <w:t>Open</w:t>
      </w:r>
      <w:r w:rsidRPr="006E173B">
        <w:rPr>
          <w:spacing w:val="-4"/>
          <w:sz w:val="48"/>
          <w:szCs w:val="48"/>
        </w:rPr>
        <w:t xml:space="preserve"> </w:t>
      </w:r>
      <w:r w:rsidRPr="006E173B">
        <w:rPr>
          <w:sz w:val="48"/>
          <w:szCs w:val="48"/>
        </w:rPr>
        <w:t>National</w:t>
      </w:r>
      <w:r w:rsidRPr="006E173B">
        <w:rPr>
          <w:spacing w:val="-3"/>
          <w:sz w:val="48"/>
          <w:szCs w:val="48"/>
        </w:rPr>
        <w:t xml:space="preserve"> </w:t>
      </w:r>
      <w:r w:rsidRPr="006E173B">
        <w:rPr>
          <w:spacing w:val="-2"/>
          <w:sz w:val="48"/>
          <w:szCs w:val="48"/>
        </w:rPr>
        <w:t>Bidding</w:t>
      </w:r>
    </w:p>
    <w:p w14:paraId="58F99255" w14:textId="77777777" w:rsidR="00D44063" w:rsidRPr="006E173B" w:rsidRDefault="00D44063" w:rsidP="006E173B">
      <w:pPr>
        <w:pStyle w:val="BodyText"/>
        <w:rPr>
          <w:b/>
          <w:sz w:val="44"/>
        </w:rPr>
      </w:pPr>
    </w:p>
    <w:p w14:paraId="796FAD4D" w14:textId="77777777" w:rsidR="00D44063" w:rsidRPr="006E173B" w:rsidRDefault="00D44063" w:rsidP="006E173B">
      <w:pPr>
        <w:pStyle w:val="BodyText"/>
        <w:spacing w:before="11"/>
        <w:rPr>
          <w:b/>
          <w:sz w:val="35"/>
        </w:rPr>
      </w:pPr>
    </w:p>
    <w:p w14:paraId="4C586ECA" w14:textId="472E6035" w:rsidR="00D44063" w:rsidRPr="006E173B" w:rsidRDefault="00BE16A4" w:rsidP="006E173B">
      <w:pPr>
        <w:ind w:left="1134" w:right="853" w:hanging="283"/>
        <w:jc w:val="center"/>
        <w:rPr>
          <w:b/>
          <w:sz w:val="40"/>
          <w:szCs w:val="40"/>
        </w:rPr>
      </w:pPr>
      <w:r w:rsidRPr="006E173B">
        <w:rPr>
          <w:b/>
          <w:bCs/>
          <w:sz w:val="40"/>
          <w:szCs w:val="40"/>
        </w:rPr>
        <w:t xml:space="preserve"> </w:t>
      </w:r>
      <w:r w:rsidR="00BD0CAE" w:rsidRPr="00BD0CAE">
        <w:rPr>
          <w:b/>
          <w:bCs/>
          <w:sz w:val="40"/>
          <w:szCs w:val="40"/>
        </w:rPr>
        <w:t>Metal Roof Refurbishment works at Power Centre and Sheds at SSRIA</w:t>
      </w:r>
    </w:p>
    <w:p w14:paraId="779F131F" w14:textId="77777777" w:rsidR="00D44063" w:rsidRPr="006E173B" w:rsidRDefault="00D44063" w:rsidP="006E173B">
      <w:pPr>
        <w:pStyle w:val="BodyText"/>
        <w:rPr>
          <w:b/>
          <w:sz w:val="40"/>
        </w:rPr>
      </w:pPr>
    </w:p>
    <w:p w14:paraId="2CAD8100" w14:textId="77777777" w:rsidR="00D44063" w:rsidRPr="006E173B" w:rsidRDefault="00D44063" w:rsidP="006E173B">
      <w:pPr>
        <w:pStyle w:val="BodyText"/>
        <w:rPr>
          <w:b/>
          <w:sz w:val="40"/>
        </w:rPr>
      </w:pPr>
    </w:p>
    <w:p w14:paraId="173AB6D8" w14:textId="6DD21F9B" w:rsidR="00163CF7" w:rsidRPr="006E173B" w:rsidRDefault="00163CF7" w:rsidP="006E173B">
      <w:pPr>
        <w:jc w:val="center"/>
        <w:rPr>
          <w:b/>
          <w:bCs/>
          <w:sz w:val="32"/>
          <w:szCs w:val="28"/>
        </w:rPr>
      </w:pPr>
      <w:r w:rsidRPr="006E173B">
        <w:rPr>
          <w:b/>
          <w:bCs/>
          <w:sz w:val="32"/>
          <w:szCs w:val="28"/>
        </w:rPr>
        <w:t xml:space="preserve">Procurement Ref: </w:t>
      </w:r>
      <w:r w:rsidR="00002605" w:rsidRPr="00002605">
        <w:rPr>
          <w:b/>
          <w:bCs/>
          <w:sz w:val="32"/>
          <w:szCs w:val="28"/>
        </w:rPr>
        <w:t>ONB/WK/TSD/VB/CL/25/008 RL1 (</w:t>
      </w:r>
      <w:r w:rsidR="00A55B2A">
        <w:rPr>
          <w:b/>
          <w:bCs/>
          <w:sz w:val="32"/>
          <w:szCs w:val="28"/>
        </w:rPr>
        <w:t>14 OCT 26</w:t>
      </w:r>
      <w:r w:rsidR="00002605" w:rsidRPr="00002605">
        <w:rPr>
          <w:b/>
          <w:bCs/>
          <w:sz w:val="32"/>
          <w:szCs w:val="28"/>
        </w:rPr>
        <w:t>) TC</w:t>
      </w:r>
    </w:p>
    <w:p w14:paraId="428527C7" w14:textId="77777777" w:rsidR="00D44063" w:rsidRPr="006E173B" w:rsidRDefault="00D44063" w:rsidP="006E173B">
      <w:pPr>
        <w:pStyle w:val="BodyText"/>
        <w:rPr>
          <w:b/>
          <w:sz w:val="40"/>
        </w:rPr>
      </w:pPr>
    </w:p>
    <w:p w14:paraId="0953D6B0" w14:textId="77777777" w:rsidR="00D44063" w:rsidRPr="006E173B" w:rsidRDefault="00D44063" w:rsidP="006E173B">
      <w:pPr>
        <w:pStyle w:val="BodyText"/>
        <w:spacing w:before="6"/>
        <w:rPr>
          <w:b/>
          <w:sz w:val="31"/>
        </w:rPr>
      </w:pPr>
    </w:p>
    <w:p w14:paraId="705FC5CC" w14:textId="77777777" w:rsidR="00D44063" w:rsidRPr="006E173B" w:rsidRDefault="00D44063" w:rsidP="006E173B">
      <w:pPr>
        <w:pStyle w:val="Heading3"/>
        <w:ind w:left="1188" w:firstLine="0"/>
        <w:jc w:val="center"/>
        <w:rPr>
          <w:sz w:val="28"/>
        </w:rPr>
      </w:pPr>
    </w:p>
    <w:p w14:paraId="2534153A" w14:textId="77777777" w:rsidR="00D44063" w:rsidRPr="006E173B" w:rsidRDefault="00D44063" w:rsidP="006E173B">
      <w:pPr>
        <w:pStyle w:val="BodyText"/>
        <w:rPr>
          <w:b/>
          <w:sz w:val="26"/>
        </w:rPr>
      </w:pPr>
    </w:p>
    <w:p w14:paraId="5A1F1E1F" w14:textId="77777777" w:rsidR="00D44063" w:rsidRPr="006E173B" w:rsidRDefault="00D44063" w:rsidP="006E173B">
      <w:pPr>
        <w:pStyle w:val="BodyText"/>
        <w:rPr>
          <w:b/>
          <w:sz w:val="26"/>
        </w:rPr>
      </w:pPr>
    </w:p>
    <w:p w14:paraId="76D3731C" w14:textId="77777777" w:rsidR="00D44063" w:rsidRPr="006E173B" w:rsidRDefault="00D44063" w:rsidP="006E173B">
      <w:pPr>
        <w:pStyle w:val="BodyText"/>
        <w:rPr>
          <w:b/>
          <w:sz w:val="26"/>
        </w:rPr>
      </w:pPr>
    </w:p>
    <w:p w14:paraId="28F3EFEF" w14:textId="77777777" w:rsidR="00D50FC7" w:rsidRPr="006E173B" w:rsidRDefault="00D50FC7" w:rsidP="006E173B">
      <w:pPr>
        <w:pStyle w:val="BodyText"/>
        <w:spacing w:before="1"/>
        <w:ind w:left="902" w:right="6694"/>
      </w:pPr>
    </w:p>
    <w:p w14:paraId="314879EB" w14:textId="77777777" w:rsidR="00D50FC7" w:rsidRPr="006E173B" w:rsidRDefault="00D50FC7" w:rsidP="006E173B">
      <w:pPr>
        <w:pStyle w:val="BodyText"/>
        <w:spacing w:before="1"/>
        <w:ind w:left="902" w:right="6694"/>
      </w:pPr>
    </w:p>
    <w:p w14:paraId="4479FAE5" w14:textId="77777777" w:rsidR="00D50FC7" w:rsidRPr="006E173B" w:rsidRDefault="00D50FC7" w:rsidP="006E173B">
      <w:pPr>
        <w:pStyle w:val="BodyText"/>
        <w:spacing w:before="1"/>
        <w:ind w:left="902" w:right="6694"/>
      </w:pPr>
    </w:p>
    <w:p w14:paraId="169B0AD2" w14:textId="77777777" w:rsidR="00D50FC7" w:rsidRPr="006E173B" w:rsidRDefault="00D50FC7" w:rsidP="006E173B">
      <w:pPr>
        <w:pStyle w:val="BodyText"/>
        <w:spacing w:before="1"/>
        <w:ind w:left="902" w:right="6694"/>
      </w:pPr>
    </w:p>
    <w:p w14:paraId="54FAD5C8" w14:textId="77777777" w:rsidR="00D50FC7" w:rsidRPr="006E173B" w:rsidRDefault="00D50FC7" w:rsidP="006E173B">
      <w:pPr>
        <w:pStyle w:val="BodyText"/>
        <w:spacing w:before="1"/>
        <w:ind w:left="902" w:right="6694"/>
      </w:pPr>
    </w:p>
    <w:p w14:paraId="35E83C0A" w14:textId="77777777" w:rsidR="00D50FC7" w:rsidRPr="006E173B" w:rsidRDefault="00D50FC7" w:rsidP="006E173B">
      <w:pPr>
        <w:pStyle w:val="BodyText"/>
        <w:spacing w:before="1"/>
        <w:ind w:left="902" w:right="6694"/>
      </w:pPr>
    </w:p>
    <w:p w14:paraId="29541211" w14:textId="77777777" w:rsidR="00D50FC7" w:rsidRPr="006E173B" w:rsidRDefault="00D50FC7" w:rsidP="006E173B">
      <w:pPr>
        <w:pStyle w:val="BodyText"/>
        <w:spacing w:before="1"/>
        <w:ind w:left="902" w:right="6694"/>
      </w:pPr>
    </w:p>
    <w:p w14:paraId="1945E621" w14:textId="77777777" w:rsidR="00D50FC7" w:rsidRPr="006E173B" w:rsidRDefault="00D50FC7" w:rsidP="006E173B">
      <w:pPr>
        <w:pStyle w:val="BodyText"/>
        <w:spacing w:before="1"/>
        <w:ind w:left="902" w:right="6694"/>
      </w:pPr>
    </w:p>
    <w:p w14:paraId="299A2C33" w14:textId="77777777" w:rsidR="00D50FC7" w:rsidRPr="006E173B" w:rsidRDefault="00D50FC7" w:rsidP="006E173B">
      <w:pPr>
        <w:pStyle w:val="BodyText"/>
        <w:spacing w:before="1"/>
        <w:ind w:left="902" w:right="6694"/>
      </w:pPr>
    </w:p>
    <w:p w14:paraId="1A9E5A73" w14:textId="77777777" w:rsidR="00D44063" w:rsidRPr="006E173B" w:rsidRDefault="00D20423" w:rsidP="006E173B">
      <w:pPr>
        <w:pStyle w:val="BodyText"/>
        <w:spacing w:before="1"/>
        <w:ind w:left="902" w:right="6694"/>
      </w:pPr>
      <w:r w:rsidRPr="006E173B">
        <w:t>AIRPORTS</w:t>
      </w:r>
      <w:r w:rsidRPr="006E173B">
        <w:rPr>
          <w:spacing w:val="-13"/>
        </w:rPr>
        <w:t xml:space="preserve"> </w:t>
      </w:r>
      <w:r w:rsidRPr="006E173B">
        <w:t>OF</w:t>
      </w:r>
      <w:r w:rsidRPr="006E173B">
        <w:rPr>
          <w:spacing w:val="-14"/>
        </w:rPr>
        <w:t xml:space="preserve"> </w:t>
      </w:r>
      <w:r w:rsidRPr="006E173B">
        <w:t>MAURITIUS</w:t>
      </w:r>
      <w:r w:rsidRPr="006E173B">
        <w:rPr>
          <w:spacing w:val="-13"/>
        </w:rPr>
        <w:t xml:space="preserve"> </w:t>
      </w:r>
      <w:r w:rsidRPr="006E173B">
        <w:t>CO.LTD AML CORPORATE OFFICE</w:t>
      </w:r>
    </w:p>
    <w:p w14:paraId="4800B0EA" w14:textId="77777777" w:rsidR="00D44063" w:rsidRPr="006E173B" w:rsidRDefault="00D20423" w:rsidP="006E173B">
      <w:pPr>
        <w:pStyle w:val="BodyText"/>
        <w:ind w:left="902" w:right="6694"/>
        <w:rPr>
          <w:lang w:val="fr-FR"/>
        </w:rPr>
      </w:pPr>
      <w:r w:rsidRPr="006E173B">
        <w:rPr>
          <w:lang w:val="fr-FR"/>
        </w:rPr>
        <w:t>SSR</w:t>
      </w:r>
      <w:r w:rsidRPr="006E173B">
        <w:rPr>
          <w:spacing w:val="-15"/>
          <w:lang w:val="fr-FR"/>
        </w:rPr>
        <w:t xml:space="preserve"> </w:t>
      </w:r>
      <w:r w:rsidRPr="006E173B">
        <w:rPr>
          <w:lang w:val="fr-FR"/>
        </w:rPr>
        <w:t>INTERNATIONAL</w:t>
      </w:r>
      <w:r w:rsidRPr="006E173B">
        <w:rPr>
          <w:spacing w:val="-15"/>
          <w:lang w:val="fr-FR"/>
        </w:rPr>
        <w:t xml:space="preserve"> </w:t>
      </w:r>
      <w:r w:rsidRPr="006E173B">
        <w:rPr>
          <w:lang w:val="fr-FR"/>
        </w:rPr>
        <w:t>AIRPORT PLAINE MAGNIEN</w:t>
      </w:r>
    </w:p>
    <w:p w14:paraId="5D8FD141" w14:textId="77777777" w:rsidR="00D50FC7" w:rsidRPr="006E173B" w:rsidRDefault="00D50FC7" w:rsidP="006E173B">
      <w:pPr>
        <w:pStyle w:val="BodyText"/>
        <w:ind w:left="902" w:right="9329"/>
        <w:rPr>
          <w:lang w:val="fr-FR"/>
        </w:rPr>
      </w:pPr>
      <w:r w:rsidRPr="006E173B">
        <w:rPr>
          <w:lang w:val="fr-FR"/>
        </w:rPr>
        <w:t>VAT 20175768 BRN</w:t>
      </w:r>
      <w:r w:rsidRPr="006E173B">
        <w:rPr>
          <w:spacing w:val="-15"/>
          <w:lang w:val="fr-FR"/>
        </w:rPr>
        <w:t xml:space="preserve"> </w:t>
      </w:r>
      <w:r w:rsidRPr="006E173B">
        <w:rPr>
          <w:lang w:val="fr-FR"/>
        </w:rPr>
        <w:t>C07019799</w:t>
      </w:r>
    </w:p>
    <w:p w14:paraId="715B990E" w14:textId="77777777" w:rsidR="00D44063" w:rsidRPr="006E173B" w:rsidRDefault="00D20423" w:rsidP="006E173B">
      <w:pPr>
        <w:pStyle w:val="BodyText"/>
        <w:ind w:left="902"/>
        <w:rPr>
          <w:lang w:val="fr-FR"/>
        </w:rPr>
      </w:pPr>
      <w:r w:rsidRPr="006E173B">
        <w:rPr>
          <w:lang w:val="fr-FR"/>
        </w:rPr>
        <w:t>TEL</w:t>
      </w:r>
      <w:r w:rsidRPr="006E173B">
        <w:rPr>
          <w:spacing w:val="-6"/>
          <w:lang w:val="fr-FR"/>
        </w:rPr>
        <w:t xml:space="preserve"> </w:t>
      </w:r>
      <w:r w:rsidRPr="006E173B">
        <w:rPr>
          <w:lang w:val="fr-FR"/>
        </w:rPr>
        <w:t>603</w:t>
      </w:r>
      <w:r w:rsidRPr="006E173B">
        <w:rPr>
          <w:spacing w:val="1"/>
          <w:lang w:val="fr-FR"/>
        </w:rPr>
        <w:t xml:space="preserve"> </w:t>
      </w:r>
      <w:r w:rsidRPr="006E173B">
        <w:rPr>
          <w:spacing w:val="-4"/>
          <w:lang w:val="fr-FR"/>
        </w:rPr>
        <w:t>6000</w:t>
      </w:r>
    </w:p>
    <w:p w14:paraId="620BA43F" w14:textId="77777777" w:rsidR="00D44063" w:rsidRPr="006E173B" w:rsidRDefault="00D44063" w:rsidP="006E173B">
      <w:pPr>
        <w:pStyle w:val="BodyText"/>
        <w:rPr>
          <w:lang w:val="fr-FR"/>
        </w:rPr>
      </w:pPr>
    </w:p>
    <w:p w14:paraId="73A8EFF5" w14:textId="77777777" w:rsidR="00D44063" w:rsidRPr="006E173B" w:rsidRDefault="00D20423" w:rsidP="006E173B">
      <w:pPr>
        <w:spacing w:before="1"/>
        <w:ind w:left="902"/>
        <w:rPr>
          <w:b/>
          <w:lang w:val="fr-FR"/>
        </w:rPr>
      </w:pPr>
      <w:r w:rsidRPr="006E173B">
        <w:rPr>
          <w:sz w:val="24"/>
          <w:lang w:val="fr-FR"/>
        </w:rPr>
        <w:t>E-MAIL</w:t>
      </w:r>
      <w:r w:rsidRPr="006E173B">
        <w:rPr>
          <w:lang w:val="fr-FR"/>
        </w:rPr>
        <w:t>:</w:t>
      </w:r>
      <w:r w:rsidRPr="006E173B">
        <w:rPr>
          <w:spacing w:val="-13"/>
          <w:lang w:val="fr-FR"/>
        </w:rPr>
        <w:t xml:space="preserve"> </w:t>
      </w:r>
      <w:hyperlink r:id="rId12">
        <w:r w:rsidRPr="006E173B">
          <w:rPr>
            <w:b/>
            <w:color w:val="0000FF"/>
            <w:spacing w:val="-2"/>
            <w:u w:val="single" w:color="0000FF"/>
            <w:lang w:val="fr-FR"/>
          </w:rPr>
          <w:t>tendercommittee@aml.aero</w:t>
        </w:r>
      </w:hyperlink>
    </w:p>
    <w:p w14:paraId="330A7980" w14:textId="77777777" w:rsidR="00D44063" w:rsidRPr="006E173B" w:rsidRDefault="00D44063" w:rsidP="006E173B">
      <w:pPr>
        <w:rPr>
          <w:lang w:val="fr-FR"/>
        </w:rPr>
      </w:pPr>
    </w:p>
    <w:p w14:paraId="33E3E1C4" w14:textId="77777777" w:rsidR="00F7146E" w:rsidRPr="006E173B" w:rsidRDefault="00F7146E" w:rsidP="006E173B">
      <w:pPr>
        <w:rPr>
          <w:lang w:val="fr-FR"/>
        </w:rPr>
      </w:pPr>
    </w:p>
    <w:p w14:paraId="4858F3DE" w14:textId="77777777" w:rsidR="00F7146E" w:rsidRPr="006E173B" w:rsidRDefault="00F7146E" w:rsidP="006E173B">
      <w:pPr>
        <w:rPr>
          <w:lang w:val="fr-FR"/>
        </w:rPr>
        <w:sectPr w:rsidR="00F7146E" w:rsidRPr="006E173B">
          <w:footerReference w:type="first" r:id="rId13"/>
          <w:type w:val="continuous"/>
          <w:pgSz w:w="11910" w:h="16840"/>
          <w:pgMar w:top="220" w:right="0" w:bottom="280" w:left="0" w:header="720" w:footer="720" w:gutter="0"/>
          <w:cols w:space="720"/>
        </w:sectPr>
      </w:pPr>
    </w:p>
    <w:p w14:paraId="1790796C" w14:textId="77777777" w:rsidR="00D44063" w:rsidRPr="006E173B" w:rsidRDefault="00D44063" w:rsidP="006E173B">
      <w:pPr>
        <w:pStyle w:val="BodyText"/>
        <w:rPr>
          <w:b/>
          <w:sz w:val="20"/>
          <w:lang w:val="fr-FR"/>
        </w:rPr>
      </w:pPr>
    </w:p>
    <w:p w14:paraId="1C8EDBAF" w14:textId="77777777" w:rsidR="00D44063" w:rsidRPr="006E173B" w:rsidRDefault="00D44063" w:rsidP="006E173B">
      <w:pPr>
        <w:pStyle w:val="BodyText"/>
        <w:rPr>
          <w:b/>
          <w:sz w:val="20"/>
          <w:lang w:val="fr-FR"/>
        </w:rPr>
      </w:pPr>
    </w:p>
    <w:p w14:paraId="2F8E8BF0" w14:textId="77777777" w:rsidR="00D44063" w:rsidRPr="006E173B" w:rsidRDefault="00D50FC7" w:rsidP="006E173B">
      <w:pPr>
        <w:pStyle w:val="BodyText"/>
        <w:rPr>
          <w:b/>
          <w:sz w:val="20"/>
          <w:lang w:val="fr-FR"/>
        </w:rPr>
      </w:pPr>
      <w:r w:rsidRPr="006E173B">
        <w:rPr>
          <w:noProof/>
          <w:lang w:val="en-GB" w:eastAsia="en-GB"/>
        </w:rPr>
        <w:drawing>
          <wp:anchor distT="0" distB="0" distL="0" distR="0" simplePos="0" relativeHeight="15729152" behindDoc="0" locked="0" layoutInCell="1" allowOverlap="1" wp14:anchorId="1060E318" wp14:editId="6FF4D5B3">
            <wp:simplePos x="0" y="0"/>
            <wp:positionH relativeFrom="page">
              <wp:posOffset>321276</wp:posOffset>
            </wp:positionH>
            <wp:positionV relativeFrom="paragraph">
              <wp:posOffset>15858</wp:posOffset>
            </wp:positionV>
            <wp:extent cx="6652328" cy="1307996"/>
            <wp:effectExtent l="0" t="0" r="0" b="6985"/>
            <wp:wrapNone/>
            <wp:docPr id="3" name="image1.png" descr="AML-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1" cstate="print"/>
                    <a:stretch>
                      <a:fillRect/>
                    </a:stretch>
                  </pic:blipFill>
                  <pic:spPr>
                    <a:xfrm>
                      <a:off x="0" y="0"/>
                      <a:ext cx="6681136" cy="1313660"/>
                    </a:xfrm>
                    <a:prstGeom prst="rect">
                      <a:avLst/>
                    </a:prstGeom>
                  </pic:spPr>
                </pic:pic>
              </a:graphicData>
            </a:graphic>
            <wp14:sizeRelH relativeFrom="margin">
              <wp14:pctWidth>0</wp14:pctWidth>
            </wp14:sizeRelH>
            <wp14:sizeRelV relativeFrom="margin">
              <wp14:pctHeight>0</wp14:pctHeight>
            </wp14:sizeRelV>
          </wp:anchor>
        </w:drawing>
      </w:r>
    </w:p>
    <w:p w14:paraId="0A9B34FB" w14:textId="77777777" w:rsidR="00D44063" w:rsidRPr="006E173B" w:rsidRDefault="00D44063" w:rsidP="006E173B">
      <w:pPr>
        <w:pStyle w:val="BodyText"/>
        <w:rPr>
          <w:b/>
          <w:sz w:val="20"/>
          <w:lang w:val="fr-FR"/>
        </w:rPr>
      </w:pPr>
    </w:p>
    <w:p w14:paraId="7F4C3CE6" w14:textId="77777777" w:rsidR="00D44063" w:rsidRPr="006E173B" w:rsidRDefault="00D44063" w:rsidP="006E173B">
      <w:pPr>
        <w:pStyle w:val="BodyText"/>
        <w:rPr>
          <w:b/>
          <w:sz w:val="20"/>
          <w:lang w:val="fr-FR"/>
        </w:rPr>
      </w:pPr>
    </w:p>
    <w:p w14:paraId="2AC93AD8" w14:textId="77777777" w:rsidR="00D44063" w:rsidRPr="006E173B" w:rsidRDefault="00D44063" w:rsidP="006E173B">
      <w:pPr>
        <w:pStyle w:val="BodyText"/>
        <w:rPr>
          <w:b/>
          <w:sz w:val="20"/>
          <w:lang w:val="fr-FR"/>
        </w:rPr>
      </w:pPr>
    </w:p>
    <w:p w14:paraId="04E32A8B" w14:textId="77777777" w:rsidR="00D44063" w:rsidRPr="006E173B" w:rsidRDefault="00D44063" w:rsidP="006E173B">
      <w:pPr>
        <w:pStyle w:val="BodyText"/>
        <w:rPr>
          <w:b/>
          <w:sz w:val="20"/>
          <w:lang w:val="fr-FR"/>
        </w:rPr>
      </w:pPr>
    </w:p>
    <w:p w14:paraId="19E3C135" w14:textId="77777777" w:rsidR="00D44063" w:rsidRPr="006E173B" w:rsidRDefault="00D44063" w:rsidP="006E173B">
      <w:pPr>
        <w:pStyle w:val="BodyText"/>
        <w:rPr>
          <w:b/>
          <w:sz w:val="20"/>
          <w:lang w:val="fr-FR"/>
        </w:rPr>
      </w:pPr>
    </w:p>
    <w:p w14:paraId="5177D642" w14:textId="77777777" w:rsidR="00D44063" w:rsidRPr="006E173B" w:rsidRDefault="00D44063" w:rsidP="006E173B">
      <w:pPr>
        <w:pStyle w:val="BodyText"/>
        <w:rPr>
          <w:b/>
          <w:sz w:val="20"/>
          <w:lang w:val="fr-FR"/>
        </w:rPr>
      </w:pPr>
    </w:p>
    <w:p w14:paraId="7D63912B" w14:textId="77777777" w:rsidR="00D44063" w:rsidRPr="006E173B" w:rsidRDefault="00D44063" w:rsidP="006E173B">
      <w:pPr>
        <w:pStyle w:val="BodyText"/>
        <w:rPr>
          <w:b/>
          <w:sz w:val="20"/>
          <w:lang w:val="fr-FR"/>
        </w:rPr>
      </w:pPr>
    </w:p>
    <w:p w14:paraId="6FC50DBD" w14:textId="77777777" w:rsidR="00D44063" w:rsidRPr="006E173B" w:rsidRDefault="00D44063" w:rsidP="006E173B">
      <w:pPr>
        <w:pStyle w:val="BodyText"/>
        <w:rPr>
          <w:b/>
          <w:sz w:val="20"/>
          <w:lang w:val="fr-FR"/>
        </w:rPr>
      </w:pPr>
    </w:p>
    <w:p w14:paraId="75ACF3E2" w14:textId="77777777" w:rsidR="00D44063" w:rsidRPr="006E173B" w:rsidRDefault="00D44063" w:rsidP="006E173B">
      <w:pPr>
        <w:pStyle w:val="BodyText"/>
        <w:rPr>
          <w:b/>
          <w:sz w:val="20"/>
          <w:lang w:val="fr-FR"/>
        </w:rPr>
      </w:pPr>
    </w:p>
    <w:p w14:paraId="0715186C" w14:textId="77777777" w:rsidR="00D44063" w:rsidRPr="006E173B" w:rsidRDefault="00D44063" w:rsidP="006E173B">
      <w:pPr>
        <w:pStyle w:val="BodyText"/>
        <w:rPr>
          <w:b/>
          <w:sz w:val="20"/>
          <w:lang w:val="fr-FR"/>
        </w:rPr>
      </w:pPr>
    </w:p>
    <w:p w14:paraId="4F568953" w14:textId="77777777" w:rsidR="00D44063" w:rsidRPr="006E173B" w:rsidRDefault="00D44063" w:rsidP="006E173B">
      <w:pPr>
        <w:pStyle w:val="BodyText"/>
        <w:rPr>
          <w:b/>
          <w:sz w:val="20"/>
          <w:lang w:val="fr-FR"/>
        </w:rPr>
      </w:pPr>
    </w:p>
    <w:p w14:paraId="45DF27CB" w14:textId="77777777" w:rsidR="00D44063" w:rsidRPr="006E173B" w:rsidRDefault="00D44063" w:rsidP="006E173B">
      <w:pPr>
        <w:pStyle w:val="BodyText"/>
        <w:rPr>
          <w:b/>
          <w:sz w:val="20"/>
          <w:lang w:val="fr-FR"/>
        </w:rPr>
      </w:pPr>
    </w:p>
    <w:p w14:paraId="1D066D24" w14:textId="77777777" w:rsidR="00D44063" w:rsidRPr="006E173B" w:rsidRDefault="00D44063" w:rsidP="006E173B">
      <w:pPr>
        <w:pStyle w:val="BodyText"/>
        <w:spacing w:before="7"/>
        <w:rPr>
          <w:b/>
          <w:lang w:val="fr-FR"/>
        </w:rPr>
      </w:pPr>
    </w:p>
    <w:p w14:paraId="1A95C21E" w14:textId="364E59E5" w:rsidR="00D44063" w:rsidRPr="006E173B" w:rsidRDefault="00134014" w:rsidP="006E173B">
      <w:pPr>
        <w:pStyle w:val="BodyText"/>
        <w:spacing w:before="90"/>
        <w:ind w:left="902"/>
      </w:pPr>
      <w:r w:rsidRPr="006E173B">
        <w:rPr>
          <w:noProof/>
          <w:lang w:val="en-GB" w:eastAsia="en-GB"/>
        </w:rPr>
        <w:t xml:space="preserve">…. </w:t>
      </w:r>
      <w:r w:rsidR="00756045">
        <w:rPr>
          <w:noProof/>
          <w:lang w:val="en-GB" w:eastAsia="en-GB"/>
        </w:rPr>
        <w:t>August</w:t>
      </w:r>
      <w:r w:rsidR="009957B7">
        <w:rPr>
          <w:noProof/>
          <w:lang w:val="en-GB" w:eastAsia="en-GB"/>
        </w:rPr>
        <w:t xml:space="preserve"> 2026</w:t>
      </w:r>
    </w:p>
    <w:p w14:paraId="7E44A9AC" w14:textId="77777777" w:rsidR="00D44063" w:rsidRPr="006E173B" w:rsidRDefault="00D44063" w:rsidP="006E173B">
      <w:pPr>
        <w:pStyle w:val="BodyText"/>
        <w:rPr>
          <w:sz w:val="26"/>
        </w:rPr>
      </w:pPr>
    </w:p>
    <w:p w14:paraId="2B2E3534" w14:textId="77777777" w:rsidR="00D44063" w:rsidRPr="006E173B" w:rsidRDefault="00D44063" w:rsidP="006E173B">
      <w:pPr>
        <w:pStyle w:val="BodyText"/>
        <w:spacing w:before="5"/>
        <w:rPr>
          <w:sz w:val="22"/>
        </w:rPr>
      </w:pPr>
    </w:p>
    <w:p w14:paraId="26BBE056" w14:textId="77777777" w:rsidR="00D44063" w:rsidRPr="006E173B" w:rsidRDefault="00D20423" w:rsidP="006E173B">
      <w:pPr>
        <w:pStyle w:val="BodyText"/>
        <w:ind w:left="902"/>
      </w:pPr>
      <w:r w:rsidRPr="006E173B">
        <w:t>Dear</w:t>
      </w:r>
      <w:r w:rsidRPr="006E173B">
        <w:rPr>
          <w:spacing w:val="-7"/>
        </w:rPr>
        <w:t xml:space="preserve"> </w:t>
      </w:r>
      <w:r w:rsidRPr="006E173B">
        <w:rPr>
          <w:spacing w:val="-2"/>
        </w:rPr>
        <w:t>Sir;/Madam</w:t>
      </w:r>
    </w:p>
    <w:p w14:paraId="109A11EC" w14:textId="77777777" w:rsidR="00D44063" w:rsidRPr="006E173B" w:rsidRDefault="00D44063" w:rsidP="006E173B">
      <w:pPr>
        <w:pStyle w:val="BodyText"/>
        <w:spacing w:before="10"/>
      </w:pPr>
    </w:p>
    <w:p w14:paraId="01AE3393" w14:textId="26998ADA" w:rsidR="00D44063" w:rsidRPr="006E173B" w:rsidRDefault="00D20423" w:rsidP="006E173B">
      <w:pPr>
        <w:pStyle w:val="BodyText"/>
        <w:ind w:left="902" w:right="1316"/>
        <w:jc w:val="both"/>
      </w:pPr>
      <w:r w:rsidRPr="006E173B">
        <w:t xml:space="preserve">Airports of Mauritius Co Ltd (AML) is inviting you to submit your bid for the </w:t>
      </w:r>
      <w:r w:rsidR="00BD0CAE" w:rsidRPr="00BD0CAE">
        <w:t>Metal Roof Refurbishment works at Power Centre and Sheds at SSRIA</w:t>
      </w:r>
      <w:r w:rsidR="002F614B" w:rsidRPr="006E173B">
        <w:t xml:space="preserve">, </w:t>
      </w:r>
      <w:r w:rsidRPr="006E173B">
        <w:t>as</w:t>
      </w:r>
      <w:r w:rsidRPr="006E173B">
        <w:rPr>
          <w:spacing w:val="-6"/>
        </w:rPr>
        <w:t xml:space="preserve"> </w:t>
      </w:r>
      <w:r w:rsidRPr="006E173B">
        <w:t>described</w:t>
      </w:r>
      <w:r w:rsidRPr="006E173B">
        <w:rPr>
          <w:spacing w:val="-6"/>
        </w:rPr>
        <w:t xml:space="preserve"> </w:t>
      </w:r>
      <w:r w:rsidRPr="006E173B">
        <w:t>in this bidding document.</w:t>
      </w:r>
    </w:p>
    <w:p w14:paraId="12FD41A8" w14:textId="77777777" w:rsidR="00D44063" w:rsidRPr="006E173B" w:rsidRDefault="00D44063" w:rsidP="006E173B">
      <w:pPr>
        <w:pStyle w:val="BodyText"/>
        <w:rPr>
          <w:sz w:val="21"/>
        </w:rPr>
      </w:pPr>
    </w:p>
    <w:p w14:paraId="18CC86CE" w14:textId="7DBE83E6" w:rsidR="00D44063" w:rsidRDefault="00D20423" w:rsidP="006E173B">
      <w:pPr>
        <w:pStyle w:val="BodyText"/>
        <w:spacing w:before="1"/>
        <w:ind w:left="902" w:right="1316"/>
      </w:pPr>
      <w:r w:rsidRPr="006E173B">
        <w:t>We commit ourselves to maintain the highest standard of integrity and ethical principles during all stages of the procurement cycle.</w:t>
      </w:r>
    </w:p>
    <w:p w14:paraId="10D71040" w14:textId="103C0EFB" w:rsidR="002119EC" w:rsidRDefault="002119EC" w:rsidP="006E173B">
      <w:pPr>
        <w:pStyle w:val="BodyText"/>
        <w:spacing w:before="1"/>
        <w:ind w:left="902" w:right="1316"/>
      </w:pPr>
    </w:p>
    <w:p w14:paraId="5A0AB77D" w14:textId="7AFFB143" w:rsidR="002119EC" w:rsidRDefault="002119EC" w:rsidP="002119EC">
      <w:pPr>
        <w:pStyle w:val="BodyText"/>
        <w:spacing w:before="1"/>
        <w:ind w:left="902" w:right="1316"/>
      </w:pPr>
      <w:r>
        <w:t>You are kindly requested to submit the following documents together with your bid, but not limited to:</w:t>
      </w:r>
    </w:p>
    <w:p w14:paraId="3E405CA3" w14:textId="77777777" w:rsidR="002119EC" w:rsidRDefault="002119EC" w:rsidP="002119EC">
      <w:pPr>
        <w:pStyle w:val="BodyText"/>
        <w:spacing w:before="1"/>
        <w:ind w:left="902" w:right="1316"/>
      </w:pPr>
    </w:p>
    <w:p w14:paraId="4ACB52A5" w14:textId="12F6622A" w:rsidR="002119EC" w:rsidRDefault="002119EC" w:rsidP="002C3DF6">
      <w:pPr>
        <w:pStyle w:val="BodyText"/>
        <w:numPr>
          <w:ilvl w:val="0"/>
          <w:numId w:val="16"/>
        </w:numPr>
        <w:spacing w:before="1"/>
        <w:ind w:right="1316"/>
        <w:jc w:val="both"/>
      </w:pPr>
      <w:r>
        <w:t>Duly filled Bid Submission Form</w:t>
      </w:r>
    </w:p>
    <w:p w14:paraId="752E52D7" w14:textId="435C1CED" w:rsidR="002119EC" w:rsidRDefault="002119EC" w:rsidP="002C3DF6">
      <w:pPr>
        <w:pStyle w:val="BodyText"/>
        <w:numPr>
          <w:ilvl w:val="0"/>
          <w:numId w:val="16"/>
        </w:numPr>
        <w:spacing w:before="1"/>
        <w:ind w:right="1316"/>
        <w:jc w:val="both"/>
      </w:pPr>
      <w:r>
        <w:t>Duly filled Priced Bill of Quantities</w:t>
      </w:r>
    </w:p>
    <w:p w14:paraId="0D2CF1AD" w14:textId="24981BB0" w:rsidR="002119EC" w:rsidRDefault="002119EC" w:rsidP="002C3DF6">
      <w:pPr>
        <w:pStyle w:val="BodyText"/>
        <w:numPr>
          <w:ilvl w:val="0"/>
          <w:numId w:val="16"/>
        </w:numPr>
        <w:spacing w:before="1"/>
        <w:ind w:right="1316"/>
        <w:jc w:val="both"/>
      </w:pPr>
      <w:r>
        <w:t>Duly filled Qualification Information Form and attachments required</w:t>
      </w:r>
    </w:p>
    <w:p w14:paraId="10403F29" w14:textId="6941E395" w:rsidR="002119EC" w:rsidRDefault="002119EC" w:rsidP="002C3DF6">
      <w:pPr>
        <w:pStyle w:val="BodyText"/>
        <w:numPr>
          <w:ilvl w:val="0"/>
          <w:numId w:val="16"/>
        </w:numPr>
        <w:spacing w:before="1"/>
        <w:ind w:right="1316"/>
        <w:jc w:val="both"/>
      </w:pPr>
      <w:r>
        <w:t>Report on the financial standing of the Bidder for the last three years, such as certified copies of Financial Statements or Audited Accounts as filed at the Registrar of Companies before the deadline set for submission of bids</w:t>
      </w:r>
    </w:p>
    <w:p w14:paraId="0BC3BC0C" w14:textId="77777777" w:rsidR="002119EC" w:rsidRDefault="002119EC" w:rsidP="002C3DF6">
      <w:pPr>
        <w:pStyle w:val="BodyText"/>
        <w:numPr>
          <w:ilvl w:val="0"/>
          <w:numId w:val="16"/>
        </w:numPr>
        <w:spacing w:before="1"/>
        <w:ind w:right="1316"/>
        <w:jc w:val="both"/>
      </w:pPr>
      <w:r>
        <w:t>Valid Registration Certificate with the CIA, as applicable</w:t>
      </w:r>
    </w:p>
    <w:p w14:paraId="6F11DC04" w14:textId="77777777" w:rsidR="002119EC" w:rsidRDefault="002119EC" w:rsidP="002C3DF6">
      <w:pPr>
        <w:pStyle w:val="BodyText"/>
        <w:numPr>
          <w:ilvl w:val="0"/>
          <w:numId w:val="16"/>
        </w:numPr>
        <w:spacing w:before="1"/>
        <w:ind w:right="1316"/>
        <w:jc w:val="both"/>
      </w:pPr>
      <w:r>
        <w:t>Signed C.V of Site Agent</w:t>
      </w:r>
    </w:p>
    <w:p w14:paraId="4AECB692" w14:textId="5BAF4C5B" w:rsidR="009610B5" w:rsidRDefault="002119EC" w:rsidP="002C3DF6">
      <w:pPr>
        <w:pStyle w:val="BodyText"/>
        <w:numPr>
          <w:ilvl w:val="0"/>
          <w:numId w:val="16"/>
        </w:numPr>
        <w:spacing w:before="1"/>
        <w:ind w:right="1316"/>
        <w:jc w:val="both"/>
      </w:pPr>
      <w:r>
        <w:t>Documentary evidence of liquid assets and/or credit facilities</w:t>
      </w:r>
    </w:p>
    <w:p w14:paraId="7C5DEE6D" w14:textId="77777777" w:rsidR="002119EC" w:rsidRDefault="002119EC" w:rsidP="002C3DF6">
      <w:pPr>
        <w:pStyle w:val="BodyText"/>
        <w:numPr>
          <w:ilvl w:val="0"/>
          <w:numId w:val="16"/>
        </w:numPr>
        <w:spacing w:before="1"/>
        <w:ind w:right="1316"/>
        <w:jc w:val="both"/>
      </w:pPr>
      <w:r>
        <w:t>Any other documents deemed necessary as per the requirements of this bidding document.</w:t>
      </w:r>
    </w:p>
    <w:p w14:paraId="20D293DA" w14:textId="77777777" w:rsidR="0097617C" w:rsidRDefault="0097617C" w:rsidP="002119EC">
      <w:pPr>
        <w:pStyle w:val="BodyText"/>
        <w:ind w:left="182" w:firstLine="720"/>
      </w:pPr>
    </w:p>
    <w:p w14:paraId="6297D4AE" w14:textId="116D1530" w:rsidR="00D44063" w:rsidRPr="006E173B" w:rsidRDefault="00D20423" w:rsidP="002119EC">
      <w:pPr>
        <w:pStyle w:val="BodyText"/>
        <w:ind w:left="182" w:firstLine="720"/>
      </w:pPr>
      <w:r w:rsidRPr="006E173B">
        <w:t>We</w:t>
      </w:r>
      <w:r w:rsidRPr="006E173B">
        <w:rPr>
          <w:spacing w:val="-3"/>
        </w:rPr>
        <w:t xml:space="preserve"> </w:t>
      </w:r>
      <w:r w:rsidRPr="006E173B">
        <w:t>thank you</w:t>
      </w:r>
      <w:r w:rsidRPr="006E173B">
        <w:rPr>
          <w:spacing w:val="-1"/>
        </w:rPr>
        <w:t xml:space="preserve"> </w:t>
      </w:r>
      <w:r w:rsidRPr="006E173B">
        <w:t>for</w:t>
      </w:r>
      <w:r w:rsidRPr="006E173B">
        <w:rPr>
          <w:spacing w:val="2"/>
        </w:rPr>
        <w:t xml:space="preserve"> </w:t>
      </w:r>
      <w:r w:rsidRPr="006E173B">
        <w:t>your</w:t>
      </w:r>
      <w:r w:rsidRPr="006E173B">
        <w:rPr>
          <w:spacing w:val="-1"/>
        </w:rPr>
        <w:t xml:space="preserve"> </w:t>
      </w:r>
      <w:r w:rsidRPr="006E173B">
        <w:t>kind</w:t>
      </w:r>
      <w:r w:rsidRPr="006E173B">
        <w:rPr>
          <w:spacing w:val="-1"/>
        </w:rPr>
        <w:t xml:space="preserve"> </w:t>
      </w:r>
      <w:r w:rsidRPr="006E173B">
        <w:rPr>
          <w:spacing w:val="-2"/>
        </w:rPr>
        <w:t>consideration.</w:t>
      </w:r>
    </w:p>
    <w:p w14:paraId="717293D5" w14:textId="77777777" w:rsidR="00D44063" w:rsidRPr="006E173B" w:rsidRDefault="00D44063" w:rsidP="006E173B">
      <w:pPr>
        <w:pStyle w:val="BodyText"/>
        <w:rPr>
          <w:sz w:val="26"/>
        </w:rPr>
      </w:pPr>
    </w:p>
    <w:p w14:paraId="539E4D2F" w14:textId="77777777" w:rsidR="00D44063" w:rsidRPr="006E173B" w:rsidRDefault="00D20423" w:rsidP="006E173B">
      <w:pPr>
        <w:pStyle w:val="BodyText"/>
        <w:spacing w:before="158"/>
        <w:ind w:left="902"/>
      </w:pPr>
      <w:r w:rsidRPr="006E173B">
        <w:t>Yours</w:t>
      </w:r>
      <w:r w:rsidRPr="006E173B">
        <w:rPr>
          <w:spacing w:val="-8"/>
        </w:rPr>
        <w:t xml:space="preserve"> </w:t>
      </w:r>
      <w:r w:rsidRPr="006E173B">
        <w:rPr>
          <w:spacing w:val="-2"/>
        </w:rPr>
        <w:t>faithfully</w:t>
      </w:r>
    </w:p>
    <w:p w14:paraId="7B03F92F" w14:textId="77777777" w:rsidR="00D44063" w:rsidRPr="006E173B" w:rsidRDefault="00D44063" w:rsidP="006E173B">
      <w:pPr>
        <w:pStyle w:val="BodyText"/>
        <w:rPr>
          <w:sz w:val="26"/>
        </w:rPr>
      </w:pPr>
    </w:p>
    <w:p w14:paraId="627B7C9A" w14:textId="77777777" w:rsidR="00D44063" w:rsidRPr="006E173B" w:rsidRDefault="00D44063" w:rsidP="006E173B">
      <w:pPr>
        <w:pStyle w:val="BodyText"/>
        <w:rPr>
          <w:sz w:val="26"/>
        </w:rPr>
      </w:pPr>
    </w:p>
    <w:p w14:paraId="36681BF4" w14:textId="77777777" w:rsidR="00D44063" w:rsidRPr="006E173B" w:rsidRDefault="00D44063" w:rsidP="006E173B">
      <w:pPr>
        <w:pStyle w:val="BodyText"/>
        <w:rPr>
          <w:sz w:val="26"/>
        </w:rPr>
      </w:pPr>
    </w:p>
    <w:p w14:paraId="53052AB8" w14:textId="77777777" w:rsidR="00D44063" w:rsidRPr="006E173B" w:rsidRDefault="00D44063" w:rsidP="006E173B">
      <w:pPr>
        <w:pStyle w:val="BodyText"/>
        <w:rPr>
          <w:sz w:val="26"/>
        </w:rPr>
      </w:pPr>
    </w:p>
    <w:p w14:paraId="0844AED6" w14:textId="77777777" w:rsidR="00D44063" w:rsidRPr="006E173B" w:rsidRDefault="00D44063" w:rsidP="006E173B">
      <w:pPr>
        <w:pStyle w:val="BodyText"/>
        <w:rPr>
          <w:sz w:val="26"/>
        </w:rPr>
      </w:pPr>
    </w:p>
    <w:p w14:paraId="4DF400FD" w14:textId="77777777" w:rsidR="00D44063" w:rsidRPr="006E173B" w:rsidRDefault="00D44063" w:rsidP="006E173B">
      <w:pPr>
        <w:pStyle w:val="BodyText"/>
        <w:spacing w:before="11"/>
        <w:rPr>
          <w:sz w:val="30"/>
        </w:rPr>
      </w:pPr>
    </w:p>
    <w:p w14:paraId="24D6BB0F" w14:textId="77777777" w:rsidR="00D44063" w:rsidRPr="006E173B" w:rsidRDefault="00134014" w:rsidP="006E173B">
      <w:pPr>
        <w:ind w:left="902"/>
        <w:rPr>
          <w:b/>
          <w:sz w:val="24"/>
        </w:rPr>
      </w:pPr>
      <w:r w:rsidRPr="006E173B">
        <w:rPr>
          <w:b/>
          <w:sz w:val="24"/>
        </w:rPr>
        <w:t>Chairperson</w:t>
      </w:r>
      <w:r w:rsidR="00D20423" w:rsidRPr="006E173B">
        <w:rPr>
          <w:b/>
          <w:spacing w:val="-9"/>
          <w:sz w:val="24"/>
        </w:rPr>
        <w:t xml:space="preserve"> </w:t>
      </w:r>
      <w:r w:rsidR="00D20423" w:rsidRPr="006E173B">
        <w:rPr>
          <w:b/>
          <w:sz w:val="24"/>
        </w:rPr>
        <w:t>Tender</w:t>
      </w:r>
      <w:r w:rsidR="00D20423" w:rsidRPr="006E173B">
        <w:rPr>
          <w:b/>
          <w:spacing w:val="-10"/>
          <w:sz w:val="24"/>
        </w:rPr>
        <w:t xml:space="preserve"> </w:t>
      </w:r>
      <w:r w:rsidR="00D20423" w:rsidRPr="006E173B">
        <w:rPr>
          <w:b/>
          <w:spacing w:val="-2"/>
          <w:sz w:val="24"/>
        </w:rPr>
        <w:t>Committee</w:t>
      </w:r>
    </w:p>
    <w:p w14:paraId="5CD2FD6C" w14:textId="77777777" w:rsidR="00D44063" w:rsidRPr="006E173B" w:rsidRDefault="00D44063" w:rsidP="006E173B">
      <w:pPr>
        <w:rPr>
          <w:sz w:val="24"/>
        </w:rPr>
        <w:sectPr w:rsidR="00D44063" w:rsidRPr="006E173B">
          <w:footerReference w:type="default" r:id="rId14"/>
          <w:pgSz w:w="11910" w:h="16840"/>
          <w:pgMar w:top="200" w:right="0" w:bottom="1040" w:left="0" w:header="0" w:footer="856" w:gutter="0"/>
          <w:pgNumType w:start="1"/>
          <w:cols w:space="720"/>
        </w:sectPr>
      </w:pPr>
    </w:p>
    <w:p w14:paraId="2551034F" w14:textId="77777777" w:rsidR="00D44063" w:rsidRPr="006E173B" w:rsidRDefault="006800CD" w:rsidP="006E173B">
      <w:pPr>
        <w:pStyle w:val="BodyText"/>
        <w:rPr>
          <w:b/>
          <w:sz w:val="20"/>
        </w:rPr>
      </w:pPr>
      <w:r w:rsidRPr="006E173B">
        <w:rPr>
          <w:noProof/>
          <w:lang w:val="en-GB" w:eastAsia="en-GB"/>
        </w:rPr>
        <w:lastRenderedPageBreak/>
        <w:drawing>
          <wp:anchor distT="0" distB="0" distL="0" distR="0" simplePos="0" relativeHeight="15729664" behindDoc="0" locked="0" layoutInCell="1" allowOverlap="1" wp14:anchorId="1EB726E5" wp14:editId="735BE433">
            <wp:simplePos x="0" y="0"/>
            <wp:positionH relativeFrom="page">
              <wp:posOffset>825431</wp:posOffset>
            </wp:positionH>
            <wp:positionV relativeFrom="paragraph">
              <wp:posOffset>-759117</wp:posOffset>
            </wp:positionV>
            <wp:extent cx="5908315" cy="1256535"/>
            <wp:effectExtent l="0" t="0" r="0" b="1270"/>
            <wp:wrapNone/>
            <wp:docPr id="5" name="image2.png" descr="AML-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5" cstate="print"/>
                    <a:stretch>
                      <a:fillRect/>
                    </a:stretch>
                  </pic:blipFill>
                  <pic:spPr>
                    <a:xfrm>
                      <a:off x="0" y="0"/>
                      <a:ext cx="5988616" cy="1273613"/>
                    </a:xfrm>
                    <a:prstGeom prst="rect">
                      <a:avLst/>
                    </a:prstGeom>
                  </pic:spPr>
                </pic:pic>
              </a:graphicData>
            </a:graphic>
            <wp14:sizeRelH relativeFrom="margin">
              <wp14:pctWidth>0</wp14:pctWidth>
            </wp14:sizeRelH>
            <wp14:sizeRelV relativeFrom="margin">
              <wp14:pctHeight>0</wp14:pctHeight>
            </wp14:sizeRelV>
          </wp:anchor>
        </w:drawing>
      </w:r>
    </w:p>
    <w:p w14:paraId="2FF8B6D5" w14:textId="77777777" w:rsidR="00D44063" w:rsidRPr="006E173B" w:rsidRDefault="00D44063" w:rsidP="006E173B">
      <w:pPr>
        <w:pStyle w:val="BodyText"/>
        <w:rPr>
          <w:b/>
          <w:sz w:val="20"/>
        </w:rPr>
      </w:pPr>
    </w:p>
    <w:p w14:paraId="738AC7A4" w14:textId="77777777" w:rsidR="00D44063" w:rsidRPr="006E173B" w:rsidRDefault="00D44063" w:rsidP="006E173B">
      <w:pPr>
        <w:pStyle w:val="BodyText"/>
        <w:rPr>
          <w:b/>
          <w:sz w:val="20"/>
        </w:rPr>
      </w:pPr>
    </w:p>
    <w:p w14:paraId="2E19DC9C" w14:textId="77777777" w:rsidR="00D44063" w:rsidRPr="006E173B" w:rsidRDefault="00D44063" w:rsidP="006E173B">
      <w:pPr>
        <w:pStyle w:val="BodyText"/>
        <w:rPr>
          <w:b/>
          <w:sz w:val="19"/>
        </w:rPr>
      </w:pPr>
    </w:p>
    <w:p w14:paraId="3131143B" w14:textId="77777777" w:rsidR="00D44063" w:rsidRPr="006E173B" w:rsidRDefault="00D20423" w:rsidP="006E173B">
      <w:pPr>
        <w:pStyle w:val="Heading2"/>
        <w:spacing w:before="86"/>
        <w:ind w:left="2355"/>
      </w:pPr>
      <w:r w:rsidRPr="006E173B">
        <w:t>Section</w:t>
      </w:r>
      <w:r w:rsidRPr="006E173B">
        <w:rPr>
          <w:spacing w:val="-10"/>
        </w:rPr>
        <w:t xml:space="preserve"> </w:t>
      </w:r>
      <w:r w:rsidRPr="006E173B">
        <w:t>I:</w:t>
      </w:r>
      <w:r w:rsidRPr="006E173B">
        <w:rPr>
          <w:spacing w:val="-9"/>
        </w:rPr>
        <w:t xml:space="preserve"> </w:t>
      </w:r>
      <w:r w:rsidRPr="006E173B">
        <w:t>Instruction</w:t>
      </w:r>
      <w:r w:rsidRPr="006E173B">
        <w:rPr>
          <w:spacing w:val="-10"/>
        </w:rPr>
        <w:t xml:space="preserve"> </w:t>
      </w:r>
      <w:r w:rsidRPr="006E173B">
        <w:t>to</w:t>
      </w:r>
      <w:r w:rsidRPr="006E173B">
        <w:rPr>
          <w:spacing w:val="-8"/>
        </w:rPr>
        <w:t xml:space="preserve"> </w:t>
      </w:r>
      <w:r w:rsidRPr="006E173B">
        <w:rPr>
          <w:spacing w:val="-2"/>
        </w:rPr>
        <w:t>Bidders</w:t>
      </w:r>
    </w:p>
    <w:p w14:paraId="42E1E0D1" w14:textId="77777777" w:rsidR="00D44063" w:rsidRPr="006E173B" w:rsidRDefault="00D44063" w:rsidP="006E173B">
      <w:pPr>
        <w:pStyle w:val="BodyText"/>
        <w:spacing w:before="8"/>
        <w:rPr>
          <w:b/>
        </w:rPr>
      </w:pPr>
    </w:p>
    <w:p w14:paraId="6E7A9368" w14:textId="77777777" w:rsidR="00D44063" w:rsidRPr="006E173B" w:rsidRDefault="00D20423" w:rsidP="002C3DF6">
      <w:pPr>
        <w:pStyle w:val="Heading3"/>
        <w:numPr>
          <w:ilvl w:val="0"/>
          <w:numId w:val="11"/>
        </w:numPr>
        <w:tabs>
          <w:tab w:val="left" w:pos="1895"/>
        </w:tabs>
        <w:ind w:hanging="544"/>
      </w:pPr>
      <w:r w:rsidRPr="006E173B">
        <w:rPr>
          <w:spacing w:val="-2"/>
        </w:rPr>
        <w:t>Introduction</w:t>
      </w:r>
    </w:p>
    <w:p w14:paraId="6F75E2AE" w14:textId="77777777" w:rsidR="007E431A" w:rsidRPr="006E173B" w:rsidRDefault="007E431A" w:rsidP="006E173B">
      <w:pPr>
        <w:pStyle w:val="Heading3"/>
        <w:tabs>
          <w:tab w:val="left" w:pos="1895"/>
        </w:tabs>
        <w:ind w:left="1894" w:firstLine="0"/>
      </w:pPr>
    </w:p>
    <w:p w14:paraId="18862E9D" w14:textId="77777777" w:rsidR="00D50FC7" w:rsidRPr="006E173B" w:rsidRDefault="00D20423" w:rsidP="006E173B">
      <w:pPr>
        <w:pStyle w:val="BodyText"/>
        <w:tabs>
          <w:tab w:val="left" w:pos="10490"/>
        </w:tabs>
        <w:ind w:left="1896" w:right="1405"/>
        <w:jc w:val="both"/>
      </w:pPr>
      <w:r w:rsidRPr="006E173B">
        <w:t>Airports of Mauritius Co Ltd (AML) also referred as the Employer, invites eligible local Contractors</w:t>
      </w:r>
      <w:r w:rsidRPr="006E173B">
        <w:rPr>
          <w:spacing w:val="-6"/>
        </w:rPr>
        <w:t xml:space="preserve"> </w:t>
      </w:r>
      <w:r w:rsidRPr="006E173B">
        <w:t>to</w:t>
      </w:r>
      <w:r w:rsidRPr="006E173B">
        <w:rPr>
          <w:spacing w:val="-5"/>
        </w:rPr>
        <w:t xml:space="preserve"> </w:t>
      </w:r>
      <w:r w:rsidRPr="006E173B">
        <w:t>submit</w:t>
      </w:r>
      <w:r w:rsidRPr="006E173B">
        <w:rPr>
          <w:spacing w:val="-4"/>
        </w:rPr>
        <w:t xml:space="preserve"> </w:t>
      </w:r>
      <w:r w:rsidRPr="006E173B">
        <w:t>their</w:t>
      </w:r>
      <w:r w:rsidRPr="006E173B">
        <w:rPr>
          <w:spacing w:val="-6"/>
        </w:rPr>
        <w:t xml:space="preserve"> </w:t>
      </w:r>
      <w:r w:rsidRPr="006E173B">
        <w:t>bid</w:t>
      </w:r>
      <w:r w:rsidRPr="006E173B">
        <w:rPr>
          <w:spacing w:val="-5"/>
        </w:rPr>
        <w:t xml:space="preserve"> </w:t>
      </w:r>
      <w:r w:rsidRPr="006E173B">
        <w:t>for</w:t>
      </w:r>
      <w:r w:rsidRPr="006E173B">
        <w:rPr>
          <w:spacing w:val="-7"/>
        </w:rPr>
        <w:t xml:space="preserve"> </w:t>
      </w:r>
      <w:r w:rsidRPr="006E173B">
        <w:t>the</w:t>
      </w:r>
      <w:r w:rsidRPr="006E173B">
        <w:rPr>
          <w:spacing w:val="-6"/>
        </w:rPr>
        <w:t xml:space="preserve"> </w:t>
      </w:r>
      <w:r w:rsidRPr="006E173B">
        <w:t>works</w:t>
      </w:r>
      <w:r w:rsidRPr="006E173B">
        <w:rPr>
          <w:spacing w:val="-6"/>
        </w:rPr>
        <w:t xml:space="preserve"> </w:t>
      </w:r>
      <w:r w:rsidRPr="006E173B">
        <w:t>detailed</w:t>
      </w:r>
      <w:r w:rsidRPr="006E173B">
        <w:rPr>
          <w:spacing w:val="-6"/>
        </w:rPr>
        <w:t xml:space="preserve"> </w:t>
      </w:r>
      <w:r w:rsidRPr="006E173B">
        <w:t>in</w:t>
      </w:r>
      <w:r w:rsidRPr="006E173B">
        <w:rPr>
          <w:spacing w:val="-5"/>
        </w:rPr>
        <w:t xml:space="preserve"> </w:t>
      </w:r>
      <w:r w:rsidRPr="006E173B">
        <w:t>this</w:t>
      </w:r>
      <w:r w:rsidRPr="006E173B">
        <w:rPr>
          <w:spacing w:val="-6"/>
        </w:rPr>
        <w:t xml:space="preserve"> </w:t>
      </w:r>
      <w:r w:rsidRPr="006E173B">
        <w:t>bidding</w:t>
      </w:r>
      <w:r w:rsidRPr="006E173B">
        <w:rPr>
          <w:spacing w:val="-8"/>
        </w:rPr>
        <w:t xml:space="preserve"> </w:t>
      </w:r>
      <w:r w:rsidRPr="006E173B">
        <w:t xml:space="preserve">document. </w:t>
      </w:r>
    </w:p>
    <w:p w14:paraId="6EB70B2F" w14:textId="77777777" w:rsidR="007E431A" w:rsidRPr="006E173B" w:rsidRDefault="007E431A" w:rsidP="006E173B">
      <w:pPr>
        <w:pStyle w:val="BodyText"/>
        <w:tabs>
          <w:tab w:val="left" w:pos="10490"/>
        </w:tabs>
        <w:ind w:left="1896" w:right="1405"/>
        <w:jc w:val="both"/>
      </w:pPr>
    </w:p>
    <w:p w14:paraId="7F34F538" w14:textId="77777777" w:rsidR="00D44063" w:rsidRPr="006E173B" w:rsidRDefault="00D20423" w:rsidP="006E173B">
      <w:pPr>
        <w:pStyle w:val="BodyText"/>
        <w:tabs>
          <w:tab w:val="left" w:pos="10490"/>
        </w:tabs>
        <w:ind w:left="1896" w:right="1405"/>
        <w:jc w:val="both"/>
      </w:pPr>
      <w:r w:rsidRPr="006E173B">
        <w:t xml:space="preserve">Any resulting Contract shall be subject to the Terms and Conditions stipulated in this </w:t>
      </w:r>
      <w:r w:rsidRPr="006E173B">
        <w:rPr>
          <w:spacing w:val="-2"/>
        </w:rPr>
        <w:t>document.</w:t>
      </w:r>
    </w:p>
    <w:p w14:paraId="2DB05BF5" w14:textId="77777777" w:rsidR="00D44063" w:rsidRPr="006E173B" w:rsidRDefault="00D44063" w:rsidP="006E173B">
      <w:pPr>
        <w:pStyle w:val="BodyText"/>
        <w:jc w:val="both"/>
        <w:rPr>
          <w:sz w:val="20"/>
        </w:rPr>
      </w:pPr>
    </w:p>
    <w:p w14:paraId="4C8E91A9" w14:textId="1D115C9E" w:rsidR="00D44063" w:rsidRPr="006E173B" w:rsidRDefault="00D20423" w:rsidP="006E173B">
      <w:pPr>
        <w:pStyle w:val="BodyText"/>
        <w:tabs>
          <w:tab w:val="left" w:pos="10490"/>
        </w:tabs>
        <w:ind w:left="1896" w:right="1405"/>
        <w:jc w:val="both"/>
        <w:rPr>
          <w:b/>
        </w:rPr>
      </w:pPr>
      <w:r w:rsidRPr="006E173B">
        <w:t xml:space="preserve">The project </w:t>
      </w:r>
      <w:r w:rsidR="00206D21" w:rsidRPr="006E173B">
        <w:t>consist</w:t>
      </w:r>
      <w:r w:rsidR="00395510" w:rsidRPr="006E173B">
        <w:t>s</w:t>
      </w:r>
      <w:r w:rsidR="00206D21" w:rsidRPr="006E173B">
        <w:t xml:space="preserve"> of</w:t>
      </w:r>
      <w:r w:rsidR="00D50FC7" w:rsidRPr="006E173B">
        <w:t xml:space="preserve"> </w:t>
      </w:r>
      <w:r w:rsidR="00BF2618">
        <w:t xml:space="preserve">the </w:t>
      </w:r>
      <w:r w:rsidR="00EC12B4" w:rsidRPr="00EC12B4">
        <w:rPr>
          <w:b/>
        </w:rPr>
        <w:t>Metal Roof Refurbishment works at Power Centre and Sheds at SSRIA</w:t>
      </w:r>
      <w:r w:rsidR="00EC12B4">
        <w:rPr>
          <w:b/>
        </w:rPr>
        <w:t>.</w:t>
      </w:r>
    </w:p>
    <w:p w14:paraId="33BC6304" w14:textId="77777777" w:rsidR="00674914" w:rsidRPr="006E173B" w:rsidRDefault="00674914" w:rsidP="006E173B">
      <w:pPr>
        <w:pStyle w:val="BodyText"/>
        <w:tabs>
          <w:tab w:val="left" w:pos="10490"/>
        </w:tabs>
        <w:ind w:left="1896" w:right="1405"/>
        <w:jc w:val="both"/>
      </w:pPr>
    </w:p>
    <w:p w14:paraId="2034BE85" w14:textId="63FCBCE3" w:rsidR="00777309" w:rsidRPr="00777309" w:rsidRDefault="00D20423" w:rsidP="002C3DF6">
      <w:pPr>
        <w:pStyle w:val="ListParagraph"/>
        <w:numPr>
          <w:ilvl w:val="1"/>
          <w:numId w:val="11"/>
        </w:numPr>
        <w:tabs>
          <w:tab w:val="left" w:pos="2694"/>
        </w:tabs>
        <w:ind w:left="2410" w:right="1412" w:hanging="425"/>
        <w:rPr>
          <w:sz w:val="24"/>
        </w:rPr>
      </w:pPr>
      <w:r w:rsidRPr="006E173B">
        <w:rPr>
          <w:sz w:val="24"/>
        </w:rPr>
        <w:t>Clarifications</w:t>
      </w:r>
      <w:r w:rsidRPr="006E173B">
        <w:rPr>
          <w:spacing w:val="40"/>
          <w:sz w:val="24"/>
        </w:rPr>
        <w:t xml:space="preserve"> </w:t>
      </w:r>
      <w:r w:rsidR="00D50FC7" w:rsidRPr="006E173B">
        <w:rPr>
          <w:spacing w:val="40"/>
          <w:sz w:val="24"/>
        </w:rPr>
        <w:t>(</w:t>
      </w:r>
      <w:r w:rsidRPr="006E173B">
        <w:rPr>
          <w:sz w:val="24"/>
        </w:rPr>
        <w:t>if</w:t>
      </w:r>
      <w:r w:rsidRPr="006E173B">
        <w:rPr>
          <w:spacing w:val="40"/>
          <w:sz w:val="24"/>
        </w:rPr>
        <w:t xml:space="preserve"> </w:t>
      </w:r>
      <w:r w:rsidRPr="006E173B">
        <w:rPr>
          <w:sz w:val="24"/>
        </w:rPr>
        <w:t>any</w:t>
      </w:r>
      <w:r w:rsidR="00D50FC7" w:rsidRPr="006E173B">
        <w:rPr>
          <w:sz w:val="24"/>
        </w:rPr>
        <w:t>)</w:t>
      </w:r>
      <w:r w:rsidRPr="006E173B">
        <w:rPr>
          <w:sz w:val="24"/>
        </w:rPr>
        <w:t>,</w:t>
      </w:r>
      <w:r w:rsidRPr="006E173B">
        <w:rPr>
          <w:spacing w:val="40"/>
          <w:sz w:val="24"/>
        </w:rPr>
        <w:t xml:space="preserve"> </w:t>
      </w:r>
      <w:r w:rsidRPr="006E173B">
        <w:rPr>
          <w:sz w:val="24"/>
        </w:rPr>
        <w:t>should</w:t>
      </w:r>
      <w:r w:rsidRPr="006E173B">
        <w:rPr>
          <w:spacing w:val="40"/>
          <w:sz w:val="24"/>
        </w:rPr>
        <w:t xml:space="preserve"> </w:t>
      </w:r>
      <w:r w:rsidRPr="006E173B">
        <w:rPr>
          <w:sz w:val="24"/>
        </w:rPr>
        <w:t>be</w:t>
      </w:r>
      <w:r w:rsidRPr="006E173B">
        <w:rPr>
          <w:spacing w:val="40"/>
          <w:sz w:val="24"/>
        </w:rPr>
        <w:t xml:space="preserve"> </w:t>
      </w:r>
      <w:r w:rsidRPr="006E173B">
        <w:rPr>
          <w:sz w:val="24"/>
        </w:rPr>
        <w:t>addressed</w:t>
      </w:r>
      <w:r w:rsidRPr="006E173B">
        <w:rPr>
          <w:spacing w:val="40"/>
          <w:sz w:val="24"/>
        </w:rPr>
        <w:t xml:space="preserve"> </w:t>
      </w:r>
      <w:r w:rsidRPr="006E173B">
        <w:rPr>
          <w:sz w:val="24"/>
        </w:rPr>
        <w:t>to</w:t>
      </w:r>
      <w:r w:rsidRPr="006E173B">
        <w:rPr>
          <w:spacing w:val="40"/>
          <w:sz w:val="24"/>
        </w:rPr>
        <w:t xml:space="preserve"> </w:t>
      </w:r>
      <w:r w:rsidRPr="006E173B">
        <w:rPr>
          <w:sz w:val="24"/>
        </w:rPr>
        <w:t>the</w:t>
      </w:r>
      <w:r w:rsidRPr="006E173B">
        <w:rPr>
          <w:spacing w:val="40"/>
          <w:sz w:val="24"/>
        </w:rPr>
        <w:t xml:space="preserve"> </w:t>
      </w:r>
      <w:r w:rsidR="00C16D7A" w:rsidRPr="006E173B">
        <w:rPr>
          <w:sz w:val="24"/>
        </w:rPr>
        <w:t xml:space="preserve">Chairperson </w:t>
      </w:r>
      <w:r w:rsidRPr="006E173B">
        <w:rPr>
          <w:sz w:val="24"/>
        </w:rPr>
        <w:t>Tender</w:t>
      </w:r>
      <w:r w:rsidRPr="006E173B">
        <w:rPr>
          <w:spacing w:val="40"/>
          <w:sz w:val="24"/>
        </w:rPr>
        <w:t xml:space="preserve"> </w:t>
      </w:r>
      <w:r w:rsidRPr="006E173B">
        <w:rPr>
          <w:sz w:val="24"/>
        </w:rPr>
        <w:t>Committee,</w:t>
      </w:r>
      <w:r w:rsidRPr="006E173B">
        <w:rPr>
          <w:spacing w:val="40"/>
          <w:sz w:val="24"/>
        </w:rPr>
        <w:t xml:space="preserve"> </w:t>
      </w:r>
      <w:r w:rsidRPr="006E173B">
        <w:rPr>
          <w:sz w:val="24"/>
        </w:rPr>
        <w:t>SSR International</w:t>
      </w:r>
      <w:r w:rsidRPr="006E173B">
        <w:rPr>
          <w:spacing w:val="40"/>
          <w:sz w:val="24"/>
        </w:rPr>
        <w:t xml:space="preserve"> </w:t>
      </w:r>
      <w:r w:rsidRPr="006E173B">
        <w:rPr>
          <w:sz w:val="24"/>
        </w:rPr>
        <w:t xml:space="preserve">Airport, </w:t>
      </w:r>
      <w:proofErr w:type="spellStart"/>
      <w:r w:rsidRPr="006E173B">
        <w:rPr>
          <w:sz w:val="24"/>
        </w:rPr>
        <w:t>Plaine</w:t>
      </w:r>
      <w:proofErr w:type="spellEnd"/>
      <w:r w:rsidRPr="006E173B">
        <w:rPr>
          <w:sz w:val="24"/>
        </w:rPr>
        <w:t xml:space="preserve"> Magnien,</w:t>
      </w:r>
      <w:r w:rsidR="00C16D7A" w:rsidRPr="006E173B">
        <w:rPr>
          <w:sz w:val="24"/>
        </w:rPr>
        <w:t xml:space="preserve"> and sen</w:t>
      </w:r>
      <w:r w:rsidR="00D50FC7" w:rsidRPr="006E173B">
        <w:rPr>
          <w:sz w:val="24"/>
        </w:rPr>
        <w:t>t</w:t>
      </w:r>
      <w:r w:rsidR="00C16D7A" w:rsidRPr="006E173B">
        <w:rPr>
          <w:sz w:val="24"/>
        </w:rPr>
        <w:t xml:space="preserve"> through email at</w:t>
      </w:r>
      <w:r w:rsidRPr="006E173B">
        <w:rPr>
          <w:sz w:val="24"/>
        </w:rPr>
        <w:t xml:space="preserve">: </w:t>
      </w:r>
      <w:hyperlink r:id="rId16">
        <w:r w:rsidRPr="006E173B">
          <w:rPr>
            <w:color w:val="0000FF"/>
            <w:sz w:val="24"/>
            <w:u w:val="single" w:color="0000FF"/>
          </w:rPr>
          <w:t>tendercommittee@aml.aero</w:t>
        </w:r>
      </w:hyperlink>
    </w:p>
    <w:p w14:paraId="54374B1A" w14:textId="77777777" w:rsidR="00777309" w:rsidRPr="00777309" w:rsidRDefault="00777309" w:rsidP="00777309">
      <w:pPr>
        <w:pStyle w:val="ListParagraph"/>
        <w:tabs>
          <w:tab w:val="left" w:pos="2694"/>
        </w:tabs>
        <w:ind w:left="2410" w:right="1412" w:firstLine="0"/>
        <w:rPr>
          <w:sz w:val="24"/>
        </w:rPr>
      </w:pPr>
    </w:p>
    <w:p w14:paraId="60D16BCC" w14:textId="1FC6F478" w:rsidR="006C076E" w:rsidRDefault="001359A5" w:rsidP="006C076E">
      <w:pPr>
        <w:pStyle w:val="ListParagraph"/>
        <w:tabs>
          <w:tab w:val="left" w:pos="2694"/>
        </w:tabs>
        <w:ind w:left="2410" w:right="1412" w:firstLine="0"/>
        <w:rPr>
          <w:sz w:val="24"/>
          <w:szCs w:val="24"/>
        </w:rPr>
      </w:pPr>
      <w:r w:rsidRPr="00777309">
        <w:rPr>
          <w:sz w:val="24"/>
          <w:szCs w:val="24"/>
        </w:rPr>
        <w:t xml:space="preserve">AML will respond in writing to any request for clarification, provided that such request is received </w:t>
      </w:r>
      <w:r w:rsidRPr="00777309">
        <w:rPr>
          <w:b/>
          <w:sz w:val="24"/>
          <w:szCs w:val="24"/>
        </w:rPr>
        <w:t xml:space="preserve">14 </w:t>
      </w:r>
      <w:r w:rsidR="00EB6272">
        <w:rPr>
          <w:b/>
          <w:sz w:val="24"/>
          <w:szCs w:val="24"/>
        </w:rPr>
        <w:t xml:space="preserve">calendar </w:t>
      </w:r>
      <w:r w:rsidRPr="00777309">
        <w:rPr>
          <w:b/>
          <w:sz w:val="24"/>
          <w:szCs w:val="24"/>
        </w:rPr>
        <w:t>days</w:t>
      </w:r>
      <w:r w:rsidRPr="00777309">
        <w:rPr>
          <w:sz w:val="24"/>
          <w:szCs w:val="24"/>
        </w:rPr>
        <w:t xml:space="preserve"> prior to the deadline for submission of bids. </w:t>
      </w:r>
    </w:p>
    <w:p w14:paraId="10B9CE96" w14:textId="77777777" w:rsidR="006C076E" w:rsidRDefault="006C076E" w:rsidP="006C076E">
      <w:pPr>
        <w:pStyle w:val="ListParagraph"/>
        <w:tabs>
          <w:tab w:val="left" w:pos="2694"/>
        </w:tabs>
        <w:ind w:left="2410" w:right="1412" w:firstLine="0"/>
        <w:rPr>
          <w:sz w:val="24"/>
          <w:szCs w:val="24"/>
        </w:rPr>
      </w:pPr>
    </w:p>
    <w:p w14:paraId="079DBFF6" w14:textId="77777777" w:rsidR="006C076E" w:rsidRPr="006C076E" w:rsidRDefault="001359A5" w:rsidP="006C076E">
      <w:pPr>
        <w:pStyle w:val="ListParagraph"/>
        <w:tabs>
          <w:tab w:val="left" w:pos="2694"/>
        </w:tabs>
        <w:ind w:left="2410" w:right="1412" w:firstLine="0"/>
        <w:rPr>
          <w:sz w:val="24"/>
          <w:szCs w:val="24"/>
        </w:rPr>
      </w:pPr>
      <w:r w:rsidRPr="006C076E">
        <w:rPr>
          <w:sz w:val="24"/>
          <w:szCs w:val="24"/>
        </w:rPr>
        <w:t xml:space="preserve">Bidders are requested to visit </w:t>
      </w:r>
      <w:r w:rsidR="00D50FC7" w:rsidRPr="006C076E">
        <w:rPr>
          <w:sz w:val="24"/>
          <w:szCs w:val="24"/>
        </w:rPr>
        <w:t xml:space="preserve">regularly the </w:t>
      </w:r>
      <w:r w:rsidRPr="006C076E">
        <w:rPr>
          <w:sz w:val="24"/>
          <w:szCs w:val="24"/>
        </w:rPr>
        <w:t>AML Website</w:t>
      </w:r>
      <w:r w:rsidR="00D50FC7" w:rsidRPr="006C076E">
        <w:rPr>
          <w:sz w:val="24"/>
          <w:szCs w:val="24"/>
        </w:rPr>
        <w:t xml:space="preserve">, so as </w:t>
      </w:r>
      <w:r w:rsidRPr="006C076E">
        <w:rPr>
          <w:sz w:val="24"/>
          <w:szCs w:val="24"/>
        </w:rPr>
        <w:t>to take cognizance of any Addendum/Clarifications issued</w:t>
      </w:r>
      <w:r w:rsidR="00D50FC7" w:rsidRPr="006C076E">
        <w:rPr>
          <w:sz w:val="24"/>
          <w:szCs w:val="24"/>
        </w:rPr>
        <w:t xml:space="preserve"> and uploaded therein</w:t>
      </w:r>
      <w:r w:rsidRPr="006C076E">
        <w:rPr>
          <w:sz w:val="24"/>
          <w:szCs w:val="24"/>
        </w:rPr>
        <w:t>.</w:t>
      </w:r>
    </w:p>
    <w:p w14:paraId="1A7DA2B5" w14:textId="77777777" w:rsidR="006C076E" w:rsidRPr="006C076E" w:rsidRDefault="006C076E" w:rsidP="006C076E">
      <w:pPr>
        <w:pStyle w:val="ListParagraph"/>
        <w:tabs>
          <w:tab w:val="left" w:pos="2694"/>
        </w:tabs>
        <w:ind w:left="2410" w:right="1412" w:firstLine="0"/>
        <w:rPr>
          <w:sz w:val="24"/>
          <w:szCs w:val="24"/>
        </w:rPr>
      </w:pPr>
    </w:p>
    <w:p w14:paraId="46ECD4FB" w14:textId="571D4F72" w:rsidR="00D44063" w:rsidRPr="006C076E" w:rsidRDefault="001359A5" w:rsidP="006C076E">
      <w:pPr>
        <w:pStyle w:val="ListParagraph"/>
        <w:tabs>
          <w:tab w:val="left" w:pos="2694"/>
        </w:tabs>
        <w:ind w:left="2410" w:right="1412" w:firstLine="0"/>
        <w:rPr>
          <w:sz w:val="24"/>
          <w:szCs w:val="24"/>
        </w:rPr>
      </w:pPr>
      <w:r w:rsidRPr="006C076E">
        <w:rPr>
          <w:b/>
          <w:sz w:val="24"/>
          <w:szCs w:val="24"/>
        </w:rPr>
        <w:t>Late bids shall not be accepted and bids submitted by any electronic mode shall not be considered.</w:t>
      </w:r>
      <w:r w:rsidRPr="006C076E">
        <w:rPr>
          <w:b/>
          <w:spacing w:val="-2"/>
          <w:sz w:val="24"/>
          <w:szCs w:val="24"/>
        </w:rPr>
        <w:t xml:space="preserve"> </w:t>
      </w:r>
    </w:p>
    <w:p w14:paraId="06B37EC6" w14:textId="77777777" w:rsidR="00D44063" w:rsidRPr="006E173B" w:rsidRDefault="00D44063" w:rsidP="006E173B">
      <w:pPr>
        <w:pStyle w:val="BodyText"/>
        <w:tabs>
          <w:tab w:val="left" w:pos="2340"/>
        </w:tabs>
        <w:ind w:left="2340"/>
      </w:pPr>
    </w:p>
    <w:p w14:paraId="55B655AE" w14:textId="77777777" w:rsidR="006C076E" w:rsidRDefault="00D20423" w:rsidP="002C3DF6">
      <w:pPr>
        <w:pStyle w:val="ListParagraph"/>
        <w:numPr>
          <w:ilvl w:val="1"/>
          <w:numId w:val="11"/>
        </w:numPr>
        <w:ind w:left="2410" w:right="1407" w:hanging="425"/>
        <w:rPr>
          <w:sz w:val="24"/>
        </w:rPr>
      </w:pPr>
      <w:r w:rsidRPr="006E173B">
        <w:rPr>
          <w:sz w:val="24"/>
        </w:rPr>
        <w:t>Bidders are advised to carefully read the complete bidding document, including the Particular</w:t>
      </w:r>
      <w:r w:rsidRPr="006E173B">
        <w:rPr>
          <w:spacing w:val="-2"/>
          <w:sz w:val="24"/>
        </w:rPr>
        <w:t xml:space="preserve"> </w:t>
      </w:r>
      <w:r w:rsidRPr="006E173B">
        <w:rPr>
          <w:sz w:val="24"/>
        </w:rPr>
        <w:t>Conditions of Contract in Section IV,</w:t>
      </w:r>
      <w:r w:rsidRPr="006E173B">
        <w:rPr>
          <w:spacing w:val="-1"/>
          <w:sz w:val="24"/>
        </w:rPr>
        <w:t xml:space="preserve"> </w:t>
      </w:r>
      <w:r w:rsidRPr="006E173B">
        <w:rPr>
          <w:sz w:val="24"/>
        </w:rPr>
        <w:t>before preparing</w:t>
      </w:r>
      <w:r w:rsidRPr="006E173B">
        <w:rPr>
          <w:spacing w:val="-3"/>
          <w:sz w:val="24"/>
        </w:rPr>
        <w:t xml:space="preserve"> </w:t>
      </w:r>
      <w:r w:rsidRPr="006E173B">
        <w:rPr>
          <w:sz w:val="24"/>
        </w:rPr>
        <w:t>their</w:t>
      </w:r>
      <w:r w:rsidRPr="006E173B">
        <w:rPr>
          <w:spacing w:val="-1"/>
          <w:sz w:val="24"/>
        </w:rPr>
        <w:t xml:space="preserve"> </w:t>
      </w:r>
      <w:r w:rsidRPr="006E173B">
        <w:rPr>
          <w:sz w:val="24"/>
        </w:rPr>
        <w:t xml:space="preserve">bids. </w:t>
      </w:r>
    </w:p>
    <w:p w14:paraId="0E2C32C5" w14:textId="77777777" w:rsidR="006C076E" w:rsidRDefault="006C076E" w:rsidP="006C076E">
      <w:pPr>
        <w:pStyle w:val="ListParagraph"/>
        <w:ind w:left="2410" w:right="1407" w:firstLine="0"/>
        <w:rPr>
          <w:sz w:val="24"/>
        </w:rPr>
      </w:pPr>
    </w:p>
    <w:p w14:paraId="02A4FCDC" w14:textId="3504A49F" w:rsidR="00D44063" w:rsidRPr="006C076E" w:rsidRDefault="00D20423" w:rsidP="006C076E">
      <w:pPr>
        <w:pStyle w:val="ListParagraph"/>
        <w:ind w:left="2410" w:right="1407" w:firstLine="0"/>
        <w:rPr>
          <w:sz w:val="24"/>
        </w:rPr>
      </w:pPr>
      <w:r w:rsidRPr="006C076E">
        <w:rPr>
          <w:sz w:val="24"/>
        </w:rPr>
        <w:t>The</w:t>
      </w:r>
      <w:r w:rsidRPr="006C076E">
        <w:rPr>
          <w:spacing w:val="-2"/>
          <w:sz w:val="24"/>
        </w:rPr>
        <w:t xml:space="preserve"> </w:t>
      </w:r>
      <w:r w:rsidRPr="006C076E">
        <w:rPr>
          <w:sz w:val="24"/>
        </w:rPr>
        <w:t>standard forms in this document may be retyped for completion</w:t>
      </w:r>
      <w:r w:rsidR="00D50FC7" w:rsidRPr="006C076E">
        <w:rPr>
          <w:sz w:val="24"/>
        </w:rPr>
        <w:t xml:space="preserve">, </w:t>
      </w:r>
      <w:r w:rsidRPr="006C076E">
        <w:rPr>
          <w:sz w:val="24"/>
        </w:rPr>
        <w:t>but the bidder shall be solely responsible for their accurate reproduction.</w:t>
      </w:r>
    </w:p>
    <w:p w14:paraId="0E85390D" w14:textId="77777777" w:rsidR="00D44063" w:rsidRPr="006E173B" w:rsidRDefault="00D44063" w:rsidP="006E173B">
      <w:pPr>
        <w:pStyle w:val="BodyText"/>
        <w:spacing w:before="6"/>
      </w:pPr>
    </w:p>
    <w:p w14:paraId="27EA52E3" w14:textId="77777777" w:rsidR="00D44063" w:rsidRPr="006E173B" w:rsidRDefault="00D20423" w:rsidP="002C3DF6">
      <w:pPr>
        <w:pStyle w:val="Heading3"/>
        <w:numPr>
          <w:ilvl w:val="0"/>
          <w:numId w:val="11"/>
        </w:numPr>
        <w:tabs>
          <w:tab w:val="left" w:pos="1897"/>
        </w:tabs>
        <w:ind w:left="1896"/>
      </w:pPr>
      <w:r w:rsidRPr="006E173B">
        <w:t>Validity</w:t>
      </w:r>
      <w:r w:rsidRPr="006E173B">
        <w:rPr>
          <w:spacing w:val="-6"/>
        </w:rPr>
        <w:t xml:space="preserve"> </w:t>
      </w:r>
      <w:r w:rsidRPr="006E173B">
        <w:t>of</w:t>
      </w:r>
      <w:r w:rsidR="00D50FC7" w:rsidRPr="006E173B">
        <w:rPr>
          <w:spacing w:val="-4"/>
        </w:rPr>
        <w:t xml:space="preserve"> b</w:t>
      </w:r>
      <w:r w:rsidRPr="006E173B">
        <w:rPr>
          <w:spacing w:val="-4"/>
        </w:rPr>
        <w:t>ids</w:t>
      </w:r>
    </w:p>
    <w:p w14:paraId="637A8A8E" w14:textId="77777777" w:rsidR="004864FC" w:rsidRPr="006E173B" w:rsidRDefault="004864FC" w:rsidP="006E173B">
      <w:pPr>
        <w:pStyle w:val="Heading3"/>
        <w:tabs>
          <w:tab w:val="left" w:pos="1897"/>
        </w:tabs>
        <w:ind w:firstLine="0"/>
      </w:pPr>
    </w:p>
    <w:p w14:paraId="6F225D59" w14:textId="4D29A6D5" w:rsidR="00D44063" w:rsidRPr="006E173B" w:rsidRDefault="00D20423" w:rsidP="006E173B">
      <w:pPr>
        <w:pStyle w:val="BodyText"/>
        <w:spacing w:before="55"/>
        <w:ind w:left="1894"/>
        <w:jc w:val="both"/>
      </w:pPr>
      <w:r w:rsidRPr="006E173B">
        <w:t>The</w:t>
      </w:r>
      <w:r w:rsidRPr="006E173B">
        <w:rPr>
          <w:spacing w:val="-3"/>
        </w:rPr>
        <w:t xml:space="preserve"> </w:t>
      </w:r>
      <w:r w:rsidRPr="006E173B">
        <w:t>bid</w:t>
      </w:r>
      <w:r w:rsidRPr="006E173B">
        <w:rPr>
          <w:spacing w:val="-1"/>
        </w:rPr>
        <w:t xml:space="preserve"> </w:t>
      </w:r>
      <w:r w:rsidRPr="006E173B">
        <w:t>shall</w:t>
      </w:r>
      <w:r w:rsidRPr="006E173B">
        <w:rPr>
          <w:spacing w:val="-1"/>
        </w:rPr>
        <w:t xml:space="preserve"> </w:t>
      </w:r>
      <w:r w:rsidR="00D50FC7" w:rsidRPr="006E173B">
        <w:rPr>
          <w:spacing w:val="-1"/>
        </w:rPr>
        <w:t xml:space="preserve">valid for </w:t>
      </w:r>
      <w:r w:rsidR="00142F33" w:rsidRPr="006E173B">
        <w:rPr>
          <w:b/>
        </w:rPr>
        <w:t>12</w:t>
      </w:r>
      <w:r w:rsidRPr="006E173B">
        <w:rPr>
          <w:b/>
        </w:rPr>
        <w:t xml:space="preserve">0 </w:t>
      </w:r>
      <w:r w:rsidR="00EB6272">
        <w:rPr>
          <w:b/>
        </w:rPr>
        <w:t xml:space="preserve">calendar </w:t>
      </w:r>
      <w:r w:rsidRPr="006E173B">
        <w:rPr>
          <w:b/>
        </w:rPr>
        <w:t>days</w:t>
      </w:r>
      <w:r w:rsidRPr="006E173B">
        <w:rPr>
          <w:spacing w:val="-1"/>
        </w:rPr>
        <w:t xml:space="preserve"> </w:t>
      </w:r>
      <w:r w:rsidRPr="006E173B">
        <w:t>from</w:t>
      </w:r>
      <w:r w:rsidRPr="006E173B">
        <w:rPr>
          <w:spacing w:val="-1"/>
        </w:rPr>
        <w:t xml:space="preserve"> </w:t>
      </w:r>
      <w:r w:rsidRPr="006E173B">
        <w:t>the</w:t>
      </w:r>
      <w:r w:rsidRPr="006E173B">
        <w:rPr>
          <w:spacing w:val="1"/>
        </w:rPr>
        <w:t xml:space="preserve"> </w:t>
      </w:r>
      <w:r w:rsidR="00D50FC7" w:rsidRPr="006E173B">
        <w:t>bid submission</w:t>
      </w:r>
      <w:r w:rsidR="00D50FC7" w:rsidRPr="006E173B">
        <w:rPr>
          <w:spacing w:val="-1"/>
        </w:rPr>
        <w:t xml:space="preserve"> </w:t>
      </w:r>
      <w:r w:rsidRPr="006E173B">
        <w:t>date</w:t>
      </w:r>
      <w:r w:rsidR="00D50FC7" w:rsidRPr="006E173B">
        <w:t xml:space="preserve">. </w:t>
      </w:r>
    </w:p>
    <w:p w14:paraId="14641187" w14:textId="77777777" w:rsidR="00D44063" w:rsidRPr="006E173B" w:rsidRDefault="00D44063" w:rsidP="006E173B">
      <w:pPr>
        <w:pStyle w:val="BodyText"/>
        <w:spacing w:before="3"/>
        <w:rPr>
          <w:sz w:val="21"/>
        </w:rPr>
      </w:pPr>
    </w:p>
    <w:p w14:paraId="5E0114A0" w14:textId="77777777" w:rsidR="00D44063" w:rsidRPr="006E173B" w:rsidRDefault="00D20423" w:rsidP="002C3DF6">
      <w:pPr>
        <w:pStyle w:val="Heading3"/>
        <w:numPr>
          <w:ilvl w:val="0"/>
          <w:numId w:val="11"/>
        </w:numPr>
        <w:tabs>
          <w:tab w:val="left" w:pos="1895"/>
        </w:tabs>
        <w:ind w:hanging="544"/>
        <w:rPr>
          <w:color w:val="000000" w:themeColor="text1"/>
        </w:rPr>
      </w:pPr>
      <w:r w:rsidRPr="006E173B">
        <w:rPr>
          <w:color w:val="000000" w:themeColor="text1"/>
        </w:rPr>
        <w:t>Works</w:t>
      </w:r>
      <w:r w:rsidRPr="006E173B">
        <w:rPr>
          <w:color w:val="000000" w:themeColor="text1"/>
          <w:spacing w:val="-4"/>
        </w:rPr>
        <w:t xml:space="preserve"> </w:t>
      </w:r>
      <w:r w:rsidRPr="006E173B">
        <w:rPr>
          <w:color w:val="000000" w:themeColor="text1"/>
        </w:rPr>
        <w:t>Completion</w:t>
      </w:r>
      <w:r w:rsidRPr="006E173B">
        <w:rPr>
          <w:color w:val="000000" w:themeColor="text1"/>
          <w:spacing w:val="-2"/>
        </w:rPr>
        <w:t xml:space="preserve"> Period</w:t>
      </w:r>
    </w:p>
    <w:p w14:paraId="6A811AE2" w14:textId="77777777" w:rsidR="004864FC" w:rsidRPr="006E173B" w:rsidRDefault="004864FC" w:rsidP="006E173B">
      <w:pPr>
        <w:pStyle w:val="Heading3"/>
        <w:tabs>
          <w:tab w:val="left" w:pos="1895"/>
        </w:tabs>
        <w:ind w:left="1894" w:firstLine="0"/>
        <w:rPr>
          <w:color w:val="000000" w:themeColor="text1"/>
        </w:rPr>
      </w:pPr>
    </w:p>
    <w:p w14:paraId="44E4DA8B" w14:textId="4A64C918" w:rsidR="000D2BE9" w:rsidRPr="006E173B" w:rsidRDefault="00D20423" w:rsidP="006E173B">
      <w:pPr>
        <w:pStyle w:val="BodyText"/>
        <w:ind w:left="1894" w:right="1278"/>
        <w:jc w:val="both"/>
      </w:pPr>
      <w:r w:rsidRPr="006E173B">
        <w:t xml:space="preserve">The Intended Completion </w:t>
      </w:r>
      <w:r w:rsidR="00D50FC7" w:rsidRPr="00664156">
        <w:t xml:space="preserve">period </w:t>
      </w:r>
      <w:r w:rsidRPr="00664156">
        <w:t xml:space="preserve">for the Works shall be </w:t>
      </w:r>
      <w:r w:rsidR="00E84D3B" w:rsidRPr="00664156">
        <w:rPr>
          <w:b/>
        </w:rPr>
        <w:t>90</w:t>
      </w:r>
      <w:r w:rsidRPr="00664156">
        <w:t xml:space="preserve"> </w:t>
      </w:r>
      <w:r w:rsidR="004603F3" w:rsidRPr="00664156">
        <w:rPr>
          <w:b/>
        </w:rPr>
        <w:t>calendar</w:t>
      </w:r>
      <w:r w:rsidR="004603F3" w:rsidRPr="00664156">
        <w:t xml:space="preserve"> </w:t>
      </w:r>
      <w:r w:rsidRPr="00664156">
        <w:rPr>
          <w:b/>
        </w:rPr>
        <w:t>days</w:t>
      </w:r>
      <w:r w:rsidRPr="00664156">
        <w:t xml:space="preserve"> </w:t>
      </w:r>
      <w:r w:rsidR="00206D21" w:rsidRPr="00664156">
        <w:t xml:space="preserve">from </w:t>
      </w:r>
      <w:r w:rsidR="001359A5" w:rsidRPr="00664156">
        <w:t>the start date specified</w:t>
      </w:r>
      <w:r w:rsidR="004D190B" w:rsidRPr="00664156">
        <w:t xml:space="preserve"> </w:t>
      </w:r>
      <w:r w:rsidR="002C15DD" w:rsidRPr="00664156">
        <w:t>i</w:t>
      </w:r>
      <w:r w:rsidR="00D50FC7" w:rsidRPr="00664156">
        <w:t>n the Notice to C</w:t>
      </w:r>
      <w:r w:rsidR="001359A5" w:rsidRPr="00664156">
        <w:t>ommence.</w:t>
      </w:r>
      <w:r w:rsidR="00206D21" w:rsidRPr="006E173B">
        <w:t xml:space="preserve">  </w:t>
      </w:r>
    </w:p>
    <w:p w14:paraId="70B6C239" w14:textId="77777777" w:rsidR="005F5429" w:rsidRPr="006E173B" w:rsidRDefault="005F5429" w:rsidP="006E173B">
      <w:pPr>
        <w:pStyle w:val="BodyText"/>
        <w:spacing w:before="56"/>
        <w:ind w:left="1894"/>
        <w:jc w:val="both"/>
        <w:rPr>
          <w:sz w:val="21"/>
        </w:rPr>
      </w:pPr>
    </w:p>
    <w:p w14:paraId="7D635563" w14:textId="74C2B5AD" w:rsidR="00D44063" w:rsidRPr="006E173B" w:rsidRDefault="00DB0436" w:rsidP="002C3DF6">
      <w:pPr>
        <w:pStyle w:val="Heading3"/>
        <w:numPr>
          <w:ilvl w:val="0"/>
          <w:numId w:val="11"/>
        </w:numPr>
        <w:tabs>
          <w:tab w:val="left" w:pos="1897"/>
        </w:tabs>
        <w:ind w:left="1896"/>
      </w:pPr>
      <w:r w:rsidRPr="006E173B">
        <w:t>Site Vis</w:t>
      </w:r>
      <w:r w:rsidR="00F8309D" w:rsidRPr="006E173B">
        <w:t>i</w:t>
      </w:r>
      <w:r w:rsidRPr="006E173B">
        <w:t>t</w:t>
      </w:r>
      <w:r w:rsidR="003B20DF">
        <w:t xml:space="preserve"> (Mandatory)</w:t>
      </w:r>
    </w:p>
    <w:p w14:paraId="66CFB5AB" w14:textId="77777777" w:rsidR="001F2184" w:rsidRPr="006E173B" w:rsidRDefault="001F2184" w:rsidP="006E173B">
      <w:pPr>
        <w:pStyle w:val="Heading3"/>
        <w:tabs>
          <w:tab w:val="left" w:pos="1897"/>
        </w:tabs>
        <w:ind w:firstLine="0"/>
      </w:pPr>
    </w:p>
    <w:p w14:paraId="497940F4" w14:textId="04516B2C" w:rsidR="00D50FC7" w:rsidRPr="006E173B" w:rsidRDefault="00D20423" w:rsidP="006E173B">
      <w:pPr>
        <w:pStyle w:val="BodyText"/>
        <w:ind w:left="1894" w:right="1405"/>
        <w:jc w:val="both"/>
        <w:rPr>
          <w:spacing w:val="-7"/>
        </w:rPr>
      </w:pPr>
      <w:r w:rsidRPr="006E173B">
        <w:t>Bidders</w:t>
      </w:r>
      <w:r w:rsidRPr="006E173B">
        <w:rPr>
          <w:spacing w:val="-10"/>
        </w:rPr>
        <w:t xml:space="preserve"> </w:t>
      </w:r>
      <w:r w:rsidR="00D50FC7" w:rsidRPr="006E173B">
        <w:t>or</w:t>
      </w:r>
      <w:r w:rsidR="00D50FC7" w:rsidRPr="006E173B">
        <w:rPr>
          <w:spacing w:val="-11"/>
        </w:rPr>
        <w:t xml:space="preserve"> </w:t>
      </w:r>
      <w:r w:rsidR="00D50FC7" w:rsidRPr="006E173B">
        <w:t>their</w:t>
      </w:r>
      <w:r w:rsidR="00D50FC7" w:rsidRPr="006E173B">
        <w:rPr>
          <w:spacing w:val="-11"/>
        </w:rPr>
        <w:t xml:space="preserve"> </w:t>
      </w:r>
      <w:r w:rsidR="00D50FC7" w:rsidRPr="006E173B">
        <w:t>designated</w:t>
      </w:r>
      <w:r w:rsidR="00D50FC7" w:rsidRPr="006E173B">
        <w:rPr>
          <w:spacing w:val="-11"/>
        </w:rPr>
        <w:t xml:space="preserve"> </w:t>
      </w:r>
      <w:r w:rsidR="00D50FC7" w:rsidRPr="006E173B">
        <w:t>representatives</w:t>
      </w:r>
      <w:r w:rsidR="00D50FC7" w:rsidRPr="006E173B">
        <w:rPr>
          <w:spacing w:val="-9"/>
        </w:rPr>
        <w:t xml:space="preserve"> </w:t>
      </w:r>
      <w:r w:rsidRPr="006E173B">
        <w:t>are</w:t>
      </w:r>
      <w:r w:rsidRPr="006E173B">
        <w:rPr>
          <w:spacing w:val="-12"/>
        </w:rPr>
        <w:t xml:space="preserve"> </w:t>
      </w:r>
      <w:r w:rsidRPr="006E173B">
        <w:t>invited</w:t>
      </w:r>
      <w:r w:rsidRPr="006E173B">
        <w:rPr>
          <w:spacing w:val="-11"/>
        </w:rPr>
        <w:t xml:space="preserve"> </w:t>
      </w:r>
      <w:r w:rsidRPr="006E173B">
        <w:t>to</w:t>
      </w:r>
      <w:r w:rsidRPr="006E173B">
        <w:rPr>
          <w:spacing w:val="-10"/>
        </w:rPr>
        <w:t xml:space="preserve"> </w:t>
      </w:r>
      <w:r w:rsidRPr="006E173B">
        <w:t>attend</w:t>
      </w:r>
      <w:r w:rsidRPr="006E173B">
        <w:rPr>
          <w:spacing w:val="-11"/>
        </w:rPr>
        <w:t xml:space="preserve"> </w:t>
      </w:r>
      <w:r w:rsidR="00DB0436" w:rsidRPr="006E173B">
        <w:t xml:space="preserve">a </w:t>
      </w:r>
      <w:r w:rsidRPr="006E173B">
        <w:t>site</w:t>
      </w:r>
      <w:r w:rsidRPr="006E173B">
        <w:rPr>
          <w:spacing w:val="-11"/>
        </w:rPr>
        <w:t xml:space="preserve"> </w:t>
      </w:r>
      <w:r w:rsidRPr="006E173B">
        <w:t>visit on</w:t>
      </w:r>
      <w:r w:rsidRPr="006E173B">
        <w:rPr>
          <w:spacing w:val="-7"/>
        </w:rPr>
        <w:t xml:space="preserve"> </w:t>
      </w:r>
      <w:r w:rsidR="00756045">
        <w:rPr>
          <w:b/>
        </w:rPr>
        <w:t>Tuesday</w:t>
      </w:r>
      <w:r w:rsidR="001E72CD">
        <w:rPr>
          <w:b/>
        </w:rPr>
        <w:t xml:space="preserve"> </w:t>
      </w:r>
      <w:r w:rsidR="00002605">
        <w:rPr>
          <w:b/>
        </w:rPr>
        <w:t xml:space="preserve">08 September </w:t>
      </w:r>
      <w:r w:rsidR="009957B7">
        <w:rPr>
          <w:b/>
        </w:rPr>
        <w:t>2026</w:t>
      </w:r>
      <w:r w:rsidRPr="006E173B">
        <w:rPr>
          <w:b/>
          <w:spacing w:val="-5"/>
        </w:rPr>
        <w:t xml:space="preserve"> </w:t>
      </w:r>
      <w:r w:rsidRPr="006E173B">
        <w:rPr>
          <w:b/>
        </w:rPr>
        <w:t>at</w:t>
      </w:r>
      <w:r w:rsidRPr="006E173B">
        <w:rPr>
          <w:b/>
          <w:spacing w:val="-6"/>
        </w:rPr>
        <w:t xml:space="preserve"> </w:t>
      </w:r>
      <w:r w:rsidRPr="006E173B">
        <w:rPr>
          <w:b/>
        </w:rPr>
        <w:t>10h00</w:t>
      </w:r>
      <w:r w:rsidRPr="006E173B">
        <w:t>.</w:t>
      </w:r>
      <w:r w:rsidRPr="006E173B">
        <w:rPr>
          <w:spacing w:val="-7"/>
        </w:rPr>
        <w:t xml:space="preserve"> </w:t>
      </w:r>
    </w:p>
    <w:p w14:paraId="4BBDB6B1" w14:textId="77777777" w:rsidR="00D50FC7" w:rsidRPr="006E173B" w:rsidRDefault="00D50FC7" w:rsidP="006E173B">
      <w:pPr>
        <w:pStyle w:val="BodyText"/>
        <w:ind w:left="1894" w:right="1405"/>
        <w:jc w:val="both"/>
        <w:rPr>
          <w:spacing w:val="-7"/>
        </w:rPr>
      </w:pPr>
    </w:p>
    <w:p w14:paraId="43768AB2" w14:textId="3DCE3424" w:rsidR="00BC06C7" w:rsidRPr="006E173B" w:rsidRDefault="00D20423" w:rsidP="00BC06C7">
      <w:pPr>
        <w:pStyle w:val="BodyText"/>
        <w:ind w:left="1894" w:right="1405"/>
        <w:jc w:val="both"/>
      </w:pPr>
      <w:r w:rsidRPr="006E173B">
        <w:t>The</w:t>
      </w:r>
      <w:r w:rsidRPr="006E173B">
        <w:rPr>
          <w:spacing w:val="-8"/>
        </w:rPr>
        <w:t xml:space="preserve"> </w:t>
      </w:r>
      <w:r w:rsidRPr="006E173B">
        <w:t>venue</w:t>
      </w:r>
      <w:r w:rsidRPr="006E173B">
        <w:rPr>
          <w:spacing w:val="-8"/>
        </w:rPr>
        <w:t xml:space="preserve"> </w:t>
      </w:r>
      <w:r w:rsidRPr="006E173B">
        <w:t>shall</w:t>
      </w:r>
      <w:r w:rsidRPr="006E173B">
        <w:rPr>
          <w:spacing w:val="-7"/>
        </w:rPr>
        <w:t xml:space="preserve"> </w:t>
      </w:r>
      <w:r w:rsidRPr="006E173B">
        <w:t>be</w:t>
      </w:r>
      <w:r w:rsidRPr="006E173B">
        <w:rPr>
          <w:spacing w:val="-8"/>
        </w:rPr>
        <w:t xml:space="preserve"> </w:t>
      </w:r>
      <w:r w:rsidRPr="006E173B">
        <w:t>AML</w:t>
      </w:r>
      <w:r w:rsidRPr="006E173B">
        <w:rPr>
          <w:spacing w:val="-10"/>
        </w:rPr>
        <w:t xml:space="preserve"> </w:t>
      </w:r>
      <w:r w:rsidRPr="006E173B">
        <w:t>Meeting</w:t>
      </w:r>
      <w:r w:rsidRPr="006E173B">
        <w:rPr>
          <w:spacing w:val="-10"/>
        </w:rPr>
        <w:t xml:space="preserve"> </w:t>
      </w:r>
      <w:r w:rsidRPr="006E173B">
        <w:t>Room,</w:t>
      </w:r>
      <w:r w:rsidRPr="006E173B">
        <w:rPr>
          <w:spacing w:val="-4"/>
        </w:rPr>
        <w:t xml:space="preserve"> </w:t>
      </w:r>
      <w:r w:rsidRPr="006E173B">
        <w:t>Ground</w:t>
      </w:r>
      <w:r w:rsidRPr="006E173B">
        <w:rPr>
          <w:spacing w:val="-7"/>
        </w:rPr>
        <w:t xml:space="preserve"> </w:t>
      </w:r>
      <w:r w:rsidRPr="006E173B">
        <w:t xml:space="preserve">Floor, AML Corporate Office, </w:t>
      </w:r>
      <w:proofErr w:type="spellStart"/>
      <w:r w:rsidRPr="006E173B">
        <w:t>Plaine</w:t>
      </w:r>
      <w:proofErr w:type="spellEnd"/>
      <w:r w:rsidRPr="006E173B">
        <w:t xml:space="preserve"> Magnien. </w:t>
      </w:r>
    </w:p>
    <w:p w14:paraId="5F09B90D" w14:textId="103859B3" w:rsidR="00D44063" w:rsidRDefault="00D20423" w:rsidP="006E173B">
      <w:pPr>
        <w:ind w:left="1894" w:right="1434"/>
        <w:jc w:val="both"/>
        <w:rPr>
          <w:sz w:val="24"/>
          <w:szCs w:val="24"/>
        </w:rPr>
      </w:pPr>
      <w:r w:rsidRPr="006E173B">
        <w:rPr>
          <w:sz w:val="24"/>
          <w:szCs w:val="24"/>
        </w:rPr>
        <w:lastRenderedPageBreak/>
        <w:t>Bidders</w:t>
      </w:r>
      <w:r w:rsidRPr="006E173B">
        <w:rPr>
          <w:spacing w:val="-12"/>
          <w:sz w:val="24"/>
          <w:szCs w:val="24"/>
        </w:rPr>
        <w:t xml:space="preserve"> </w:t>
      </w:r>
      <w:r w:rsidRPr="006E173B">
        <w:rPr>
          <w:sz w:val="24"/>
          <w:szCs w:val="24"/>
        </w:rPr>
        <w:t>should</w:t>
      </w:r>
      <w:r w:rsidRPr="006E173B">
        <w:rPr>
          <w:spacing w:val="-11"/>
          <w:sz w:val="24"/>
          <w:szCs w:val="24"/>
        </w:rPr>
        <w:t xml:space="preserve"> </w:t>
      </w:r>
      <w:r w:rsidRPr="006E173B">
        <w:rPr>
          <w:sz w:val="24"/>
          <w:szCs w:val="24"/>
        </w:rPr>
        <w:t>confirm</w:t>
      </w:r>
      <w:r w:rsidRPr="006E173B">
        <w:rPr>
          <w:spacing w:val="-12"/>
          <w:sz w:val="24"/>
          <w:szCs w:val="24"/>
        </w:rPr>
        <w:t xml:space="preserve"> </w:t>
      </w:r>
      <w:r w:rsidRPr="006E173B">
        <w:rPr>
          <w:sz w:val="24"/>
          <w:szCs w:val="24"/>
        </w:rPr>
        <w:t>their</w:t>
      </w:r>
      <w:r w:rsidRPr="006E173B">
        <w:rPr>
          <w:spacing w:val="-10"/>
          <w:sz w:val="24"/>
          <w:szCs w:val="24"/>
        </w:rPr>
        <w:t xml:space="preserve"> </w:t>
      </w:r>
      <w:r w:rsidRPr="006E173B">
        <w:rPr>
          <w:sz w:val="24"/>
          <w:szCs w:val="24"/>
        </w:rPr>
        <w:t>participation</w:t>
      </w:r>
      <w:r w:rsidRPr="006E173B">
        <w:rPr>
          <w:spacing w:val="-10"/>
          <w:sz w:val="24"/>
          <w:szCs w:val="24"/>
        </w:rPr>
        <w:t xml:space="preserve"> </w:t>
      </w:r>
      <w:r w:rsidRPr="006E173B">
        <w:rPr>
          <w:sz w:val="24"/>
          <w:szCs w:val="24"/>
        </w:rPr>
        <w:t>to</w:t>
      </w:r>
      <w:r w:rsidRPr="006E173B">
        <w:rPr>
          <w:spacing w:val="-11"/>
          <w:sz w:val="24"/>
          <w:szCs w:val="24"/>
        </w:rPr>
        <w:t xml:space="preserve"> </w:t>
      </w:r>
      <w:r w:rsidRPr="006E173B">
        <w:rPr>
          <w:sz w:val="24"/>
          <w:szCs w:val="24"/>
        </w:rPr>
        <w:t>the</w:t>
      </w:r>
      <w:r w:rsidRPr="006E173B">
        <w:rPr>
          <w:spacing w:val="-10"/>
          <w:sz w:val="24"/>
          <w:szCs w:val="24"/>
        </w:rPr>
        <w:t xml:space="preserve"> </w:t>
      </w:r>
      <w:r w:rsidRPr="006E173B">
        <w:rPr>
          <w:sz w:val="24"/>
          <w:szCs w:val="24"/>
        </w:rPr>
        <w:t>Secretary</w:t>
      </w:r>
      <w:r w:rsidRPr="006E173B">
        <w:rPr>
          <w:spacing w:val="-15"/>
          <w:sz w:val="24"/>
          <w:szCs w:val="24"/>
        </w:rPr>
        <w:t xml:space="preserve"> </w:t>
      </w:r>
      <w:r w:rsidRPr="006E173B">
        <w:rPr>
          <w:sz w:val="24"/>
          <w:szCs w:val="24"/>
        </w:rPr>
        <w:t>Tender</w:t>
      </w:r>
      <w:r w:rsidRPr="006E173B">
        <w:rPr>
          <w:spacing w:val="-11"/>
          <w:sz w:val="24"/>
          <w:szCs w:val="24"/>
        </w:rPr>
        <w:t xml:space="preserve"> </w:t>
      </w:r>
      <w:r w:rsidRPr="006E173B">
        <w:rPr>
          <w:sz w:val="24"/>
          <w:szCs w:val="24"/>
        </w:rPr>
        <w:t xml:space="preserve">Committee on 603-6000 or through email at </w:t>
      </w:r>
      <w:hyperlink r:id="rId17">
        <w:r w:rsidRPr="006E173B">
          <w:rPr>
            <w:b/>
            <w:color w:val="0000FF"/>
            <w:sz w:val="24"/>
            <w:szCs w:val="24"/>
            <w:u w:val="single" w:color="0000FF"/>
          </w:rPr>
          <w:t>tendercommittee@aml.aero</w:t>
        </w:r>
      </w:hyperlink>
      <w:r w:rsidR="00D50FC7" w:rsidRPr="006E173B">
        <w:rPr>
          <w:color w:val="0000FF"/>
          <w:sz w:val="24"/>
          <w:szCs w:val="24"/>
        </w:rPr>
        <w:t xml:space="preserve">, </w:t>
      </w:r>
      <w:r w:rsidR="00C71EB5" w:rsidRPr="006E173B">
        <w:rPr>
          <w:sz w:val="24"/>
          <w:szCs w:val="24"/>
        </w:rPr>
        <w:t xml:space="preserve">at least 24 hours prior to </w:t>
      </w:r>
      <w:r w:rsidR="00D21190">
        <w:rPr>
          <w:sz w:val="24"/>
          <w:szCs w:val="24"/>
        </w:rPr>
        <w:t>pre-bid/</w:t>
      </w:r>
      <w:r w:rsidR="00C71EB5" w:rsidRPr="006E173B">
        <w:rPr>
          <w:sz w:val="24"/>
          <w:szCs w:val="24"/>
        </w:rPr>
        <w:t>site visit</w:t>
      </w:r>
      <w:r w:rsidR="00D50FC7" w:rsidRPr="006E173B">
        <w:rPr>
          <w:sz w:val="24"/>
          <w:szCs w:val="24"/>
        </w:rPr>
        <w:t xml:space="preserve">, </w:t>
      </w:r>
      <w:r w:rsidR="00C71EB5" w:rsidRPr="006E173B">
        <w:rPr>
          <w:sz w:val="24"/>
          <w:szCs w:val="24"/>
        </w:rPr>
        <w:t>for access permit purpose</w:t>
      </w:r>
      <w:r w:rsidR="00DE3DC2" w:rsidRPr="006E173B">
        <w:rPr>
          <w:sz w:val="24"/>
          <w:szCs w:val="24"/>
        </w:rPr>
        <w:t xml:space="preserve">s.  </w:t>
      </w:r>
    </w:p>
    <w:p w14:paraId="610C28DE" w14:textId="6623799D" w:rsidR="00BC06C7" w:rsidRDefault="00BC06C7" w:rsidP="006E173B">
      <w:pPr>
        <w:ind w:left="1894" w:right="1434"/>
        <w:jc w:val="both"/>
        <w:rPr>
          <w:sz w:val="24"/>
          <w:szCs w:val="24"/>
        </w:rPr>
      </w:pPr>
    </w:p>
    <w:p w14:paraId="79FD5652" w14:textId="4E1E1E27" w:rsidR="00BC06C7" w:rsidRPr="006E173B" w:rsidRDefault="00BC06C7" w:rsidP="006E173B">
      <w:pPr>
        <w:ind w:left="1894" w:right="1434"/>
        <w:jc w:val="both"/>
        <w:rPr>
          <w:b/>
          <w:sz w:val="24"/>
          <w:szCs w:val="24"/>
        </w:rPr>
      </w:pPr>
      <w:r w:rsidRPr="00C66A13">
        <w:rPr>
          <w:sz w:val="24"/>
          <w:szCs w:val="24"/>
        </w:rPr>
        <w:t xml:space="preserve">Bidders are required to attend the </w:t>
      </w:r>
      <w:r w:rsidR="00A579DA">
        <w:rPr>
          <w:sz w:val="24"/>
          <w:szCs w:val="24"/>
        </w:rPr>
        <w:t xml:space="preserve">mandatory </w:t>
      </w:r>
      <w:r w:rsidRPr="00C66A13">
        <w:rPr>
          <w:sz w:val="24"/>
          <w:szCs w:val="24"/>
        </w:rPr>
        <w:t>site visit in order to gain a clear understanding of the nature, scope, complexity, and operational constraints associated with the works within the airport environment. The site visit will enable bidders to familiarize themselves with site conditions, access restrictions, safety requirements, operational interfaces, and all applicable airport regulations and procedures, thereby allowing them to submit a comprehensive and competitive offer.</w:t>
      </w:r>
    </w:p>
    <w:p w14:paraId="130D1B44" w14:textId="77777777" w:rsidR="00160E76" w:rsidRPr="006E173B" w:rsidRDefault="00160E76" w:rsidP="006E173B">
      <w:pPr>
        <w:jc w:val="both"/>
        <w:rPr>
          <w:sz w:val="24"/>
          <w:szCs w:val="24"/>
        </w:rPr>
      </w:pPr>
    </w:p>
    <w:p w14:paraId="78DBB69F" w14:textId="5FD8F088" w:rsidR="00D44063" w:rsidRPr="006E173B" w:rsidRDefault="00D20423" w:rsidP="002C3DF6">
      <w:pPr>
        <w:pStyle w:val="Heading3"/>
        <w:numPr>
          <w:ilvl w:val="0"/>
          <w:numId w:val="11"/>
        </w:numPr>
        <w:tabs>
          <w:tab w:val="left" w:pos="1897"/>
        </w:tabs>
        <w:ind w:left="1896"/>
      </w:pPr>
      <w:r w:rsidRPr="006E173B">
        <w:t>Sealing</w:t>
      </w:r>
      <w:r w:rsidRPr="006E173B">
        <w:rPr>
          <w:spacing w:val="-4"/>
        </w:rPr>
        <w:t xml:space="preserve"> </w:t>
      </w:r>
      <w:r w:rsidRPr="006E173B">
        <w:t>and</w:t>
      </w:r>
      <w:r w:rsidRPr="006E173B">
        <w:rPr>
          <w:spacing w:val="-2"/>
        </w:rPr>
        <w:t xml:space="preserve"> </w:t>
      </w:r>
      <w:r w:rsidRPr="006E173B">
        <w:t>Marking</w:t>
      </w:r>
      <w:r w:rsidRPr="006E173B">
        <w:rPr>
          <w:spacing w:val="-4"/>
        </w:rPr>
        <w:t xml:space="preserve"> </w:t>
      </w:r>
      <w:r w:rsidRPr="006E173B">
        <w:t>of</w:t>
      </w:r>
      <w:r w:rsidRPr="006E173B">
        <w:rPr>
          <w:spacing w:val="-3"/>
        </w:rPr>
        <w:t xml:space="preserve"> </w:t>
      </w:r>
      <w:r w:rsidRPr="006E173B">
        <w:rPr>
          <w:spacing w:val="-4"/>
        </w:rPr>
        <w:t>Bids</w:t>
      </w:r>
    </w:p>
    <w:p w14:paraId="1FF9F770" w14:textId="77777777" w:rsidR="007E47FA" w:rsidRPr="006E173B" w:rsidRDefault="007E47FA" w:rsidP="006E173B">
      <w:pPr>
        <w:pStyle w:val="Heading3"/>
        <w:tabs>
          <w:tab w:val="left" w:pos="1897"/>
        </w:tabs>
        <w:ind w:firstLine="0"/>
      </w:pPr>
    </w:p>
    <w:p w14:paraId="539638F6" w14:textId="77777777" w:rsidR="00D44063" w:rsidRPr="006E173B" w:rsidRDefault="00D20423" w:rsidP="006E173B">
      <w:pPr>
        <w:pStyle w:val="BodyText"/>
        <w:ind w:left="1896" w:right="1409"/>
        <w:jc w:val="both"/>
      </w:pPr>
      <w:r w:rsidRPr="006E173B">
        <w:t>Bids</w:t>
      </w:r>
      <w:r w:rsidRPr="006E173B">
        <w:rPr>
          <w:spacing w:val="-15"/>
        </w:rPr>
        <w:t xml:space="preserve"> </w:t>
      </w:r>
      <w:r w:rsidRPr="006E173B">
        <w:t>should</w:t>
      </w:r>
      <w:r w:rsidRPr="006E173B">
        <w:rPr>
          <w:spacing w:val="-15"/>
        </w:rPr>
        <w:t xml:space="preserve"> </w:t>
      </w:r>
      <w:r w:rsidRPr="006E173B">
        <w:t>be</w:t>
      </w:r>
      <w:r w:rsidRPr="006E173B">
        <w:rPr>
          <w:spacing w:val="-15"/>
        </w:rPr>
        <w:t xml:space="preserve"> </w:t>
      </w:r>
      <w:r w:rsidR="00687AE3" w:rsidRPr="006E173B">
        <w:rPr>
          <w:spacing w:val="-15"/>
        </w:rPr>
        <w:t xml:space="preserve">properly </w:t>
      </w:r>
      <w:r w:rsidRPr="006E173B">
        <w:t>sealed</w:t>
      </w:r>
      <w:r w:rsidRPr="006E173B">
        <w:rPr>
          <w:spacing w:val="-15"/>
        </w:rPr>
        <w:t xml:space="preserve"> </w:t>
      </w:r>
      <w:r w:rsidRPr="006E173B">
        <w:t>in</w:t>
      </w:r>
      <w:r w:rsidRPr="006E173B">
        <w:rPr>
          <w:spacing w:val="-15"/>
        </w:rPr>
        <w:t xml:space="preserve"> </w:t>
      </w:r>
      <w:r w:rsidRPr="006E173B">
        <w:t>a</w:t>
      </w:r>
      <w:r w:rsidRPr="006E173B">
        <w:rPr>
          <w:spacing w:val="-15"/>
        </w:rPr>
        <w:t xml:space="preserve"> </w:t>
      </w:r>
      <w:r w:rsidRPr="006E173B">
        <w:t>single</w:t>
      </w:r>
      <w:r w:rsidRPr="006E173B">
        <w:rPr>
          <w:spacing w:val="-15"/>
        </w:rPr>
        <w:t xml:space="preserve"> </w:t>
      </w:r>
      <w:r w:rsidRPr="006E173B">
        <w:t>envelope,</w:t>
      </w:r>
      <w:r w:rsidRPr="006E173B">
        <w:rPr>
          <w:spacing w:val="-15"/>
        </w:rPr>
        <w:t xml:space="preserve"> </w:t>
      </w:r>
      <w:r w:rsidRPr="006E173B">
        <w:t>clearly</w:t>
      </w:r>
      <w:r w:rsidRPr="006E173B">
        <w:rPr>
          <w:spacing w:val="-15"/>
        </w:rPr>
        <w:t xml:space="preserve"> </w:t>
      </w:r>
      <w:r w:rsidRPr="006E173B">
        <w:t>marked</w:t>
      </w:r>
      <w:r w:rsidRPr="006E173B">
        <w:rPr>
          <w:spacing w:val="-15"/>
        </w:rPr>
        <w:t xml:space="preserve"> </w:t>
      </w:r>
      <w:r w:rsidRPr="006E173B">
        <w:t>with</w:t>
      </w:r>
      <w:r w:rsidRPr="006E173B">
        <w:rPr>
          <w:spacing w:val="-15"/>
        </w:rPr>
        <w:t xml:space="preserve"> </w:t>
      </w:r>
      <w:r w:rsidRPr="006E173B">
        <w:t>the</w:t>
      </w:r>
      <w:r w:rsidRPr="006E173B">
        <w:rPr>
          <w:spacing w:val="-15"/>
        </w:rPr>
        <w:t xml:space="preserve"> </w:t>
      </w:r>
      <w:r w:rsidRPr="006E173B">
        <w:t>Procurement</w:t>
      </w:r>
      <w:r w:rsidRPr="006E173B">
        <w:rPr>
          <w:spacing w:val="-15"/>
        </w:rPr>
        <w:t xml:space="preserve"> </w:t>
      </w:r>
      <w:r w:rsidRPr="006E173B">
        <w:t>Reference,</w:t>
      </w:r>
      <w:r w:rsidRPr="006E173B">
        <w:rPr>
          <w:spacing w:val="-15"/>
        </w:rPr>
        <w:t xml:space="preserve"> </w:t>
      </w:r>
      <w:r w:rsidRPr="006E173B">
        <w:t>addressed</w:t>
      </w:r>
      <w:r w:rsidRPr="006E173B">
        <w:rPr>
          <w:spacing w:val="-14"/>
        </w:rPr>
        <w:t xml:space="preserve"> </w:t>
      </w:r>
      <w:r w:rsidRPr="006E173B">
        <w:t>to</w:t>
      </w:r>
      <w:r w:rsidRPr="006E173B">
        <w:rPr>
          <w:spacing w:val="-12"/>
        </w:rPr>
        <w:t xml:space="preserve"> </w:t>
      </w:r>
      <w:r w:rsidRPr="006E173B">
        <w:t>the</w:t>
      </w:r>
      <w:r w:rsidRPr="006E173B">
        <w:rPr>
          <w:spacing w:val="-11"/>
        </w:rPr>
        <w:t xml:space="preserve"> </w:t>
      </w:r>
      <w:r w:rsidR="00E268BA" w:rsidRPr="006E173B">
        <w:t>Chairperson</w:t>
      </w:r>
      <w:r w:rsidRPr="006E173B">
        <w:t xml:space="preserve"> Tender</w:t>
      </w:r>
      <w:r w:rsidRPr="006E173B">
        <w:rPr>
          <w:spacing w:val="-14"/>
        </w:rPr>
        <w:t xml:space="preserve"> </w:t>
      </w:r>
      <w:r w:rsidRPr="006E173B">
        <w:t>Committee</w:t>
      </w:r>
      <w:r w:rsidRPr="006E173B">
        <w:rPr>
          <w:spacing w:val="-13"/>
        </w:rPr>
        <w:t xml:space="preserve"> </w:t>
      </w:r>
      <w:r w:rsidRPr="006E173B">
        <w:t>with</w:t>
      </w:r>
      <w:r w:rsidRPr="006E173B">
        <w:rPr>
          <w:spacing w:val="-13"/>
        </w:rPr>
        <w:t xml:space="preserve"> </w:t>
      </w:r>
      <w:r w:rsidRPr="006E173B">
        <w:t>the</w:t>
      </w:r>
      <w:r w:rsidRPr="006E173B">
        <w:rPr>
          <w:spacing w:val="-13"/>
        </w:rPr>
        <w:t xml:space="preserve"> </w:t>
      </w:r>
      <w:r w:rsidRPr="006E173B">
        <w:t>Bidder’s</w:t>
      </w:r>
      <w:r w:rsidRPr="006E173B">
        <w:rPr>
          <w:spacing w:val="-14"/>
        </w:rPr>
        <w:t xml:space="preserve"> </w:t>
      </w:r>
      <w:r w:rsidRPr="006E173B">
        <w:t>name</w:t>
      </w:r>
      <w:r w:rsidRPr="006E173B">
        <w:rPr>
          <w:spacing w:val="-13"/>
        </w:rPr>
        <w:t xml:space="preserve"> </w:t>
      </w:r>
      <w:r w:rsidRPr="006E173B">
        <w:t>at</w:t>
      </w:r>
      <w:r w:rsidRPr="006E173B">
        <w:rPr>
          <w:spacing w:val="-13"/>
        </w:rPr>
        <w:t xml:space="preserve"> </w:t>
      </w:r>
      <w:r w:rsidRPr="006E173B">
        <w:t>the</w:t>
      </w:r>
      <w:r w:rsidRPr="006E173B">
        <w:rPr>
          <w:spacing w:val="-14"/>
        </w:rPr>
        <w:t xml:space="preserve"> </w:t>
      </w:r>
      <w:r w:rsidRPr="006E173B">
        <w:t>back of the envelope.</w:t>
      </w:r>
    </w:p>
    <w:p w14:paraId="451414D3" w14:textId="77777777" w:rsidR="00D44063" w:rsidRPr="006E173B" w:rsidRDefault="00D44063" w:rsidP="006E173B">
      <w:pPr>
        <w:pStyle w:val="BodyText"/>
        <w:spacing w:before="5"/>
      </w:pPr>
    </w:p>
    <w:p w14:paraId="2E6FCC3A" w14:textId="77777777" w:rsidR="00D44063" w:rsidRPr="006E173B" w:rsidRDefault="00D20423" w:rsidP="002C3DF6">
      <w:pPr>
        <w:pStyle w:val="Heading3"/>
        <w:numPr>
          <w:ilvl w:val="0"/>
          <w:numId w:val="11"/>
        </w:numPr>
        <w:tabs>
          <w:tab w:val="left" w:pos="1897"/>
        </w:tabs>
        <w:ind w:left="1896"/>
      </w:pPr>
      <w:r w:rsidRPr="006E173B">
        <w:t>Submission</w:t>
      </w:r>
      <w:r w:rsidRPr="006E173B">
        <w:rPr>
          <w:spacing w:val="-7"/>
        </w:rPr>
        <w:t xml:space="preserve"> </w:t>
      </w:r>
      <w:r w:rsidRPr="006E173B">
        <w:t>of</w:t>
      </w:r>
      <w:r w:rsidRPr="006E173B">
        <w:rPr>
          <w:spacing w:val="-8"/>
        </w:rPr>
        <w:t xml:space="preserve"> </w:t>
      </w:r>
      <w:r w:rsidRPr="006E173B">
        <w:rPr>
          <w:spacing w:val="-4"/>
        </w:rPr>
        <w:t>Bids</w:t>
      </w:r>
    </w:p>
    <w:p w14:paraId="11FAA44A" w14:textId="77777777" w:rsidR="004A4F32" w:rsidRPr="006E173B" w:rsidRDefault="004A4F32" w:rsidP="006E173B">
      <w:pPr>
        <w:pStyle w:val="Heading3"/>
        <w:tabs>
          <w:tab w:val="left" w:pos="1897"/>
        </w:tabs>
        <w:ind w:firstLine="0"/>
      </w:pPr>
    </w:p>
    <w:p w14:paraId="577D6ED7" w14:textId="4B86D6A5" w:rsidR="00A210F6" w:rsidRPr="006E173B" w:rsidRDefault="00D20423" w:rsidP="006E173B">
      <w:pPr>
        <w:pStyle w:val="BodyText"/>
        <w:ind w:left="1894" w:right="1407"/>
        <w:jc w:val="both"/>
        <w:rPr>
          <w:rFonts w:eastAsia="Calibri"/>
          <w:lang w:val="en-GB" w:eastAsia="en-GB"/>
        </w:rPr>
      </w:pPr>
      <w:r w:rsidRPr="006E173B">
        <w:t>Bids should be deposited</w:t>
      </w:r>
      <w:r w:rsidRPr="006E173B">
        <w:rPr>
          <w:spacing w:val="-2"/>
        </w:rPr>
        <w:t xml:space="preserve"> </w:t>
      </w:r>
      <w:r w:rsidR="00281E84">
        <w:t>in the Tender B</w:t>
      </w:r>
      <w:r w:rsidRPr="006E173B">
        <w:t>ox located at the Ground Floor, AML</w:t>
      </w:r>
      <w:r w:rsidRPr="006E173B">
        <w:rPr>
          <w:spacing w:val="-4"/>
        </w:rPr>
        <w:t xml:space="preserve"> </w:t>
      </w:r>
      <w:r w:rsidRPr="006E173B">
        <w:t>Corporate Office,</w:t>
      </w:r>
      <w:r w:rsidRPr="006E173B">
        <w:rPr>
          <w:spacing w:val="80"/>
        </w:rPr>
        <w:t xml:space="preserve"> </w:t>
      </w:r>
      <w:r w:rsidRPr="006E173B">
        <w:t>SSR</w:t>
      </w:r>
      <w:r w:rsidR="0092416E" w:rsidRPr="006E173B">
        <w:rPr>
          <w:spacing w:val="80"/>
        </w:rPr>
        <w:t xml:space="preserve"> </w:t>
      </w:r>
      <w:r w:rsidRPr="006E173B">
        <w:t>International</w:t>
      </w:r>
      <w:r w:rsidR="0092416E" w:rsidRPr="006E173B">
        <w:rPr>
          <w:spacing w:val="80"/>
        </w:rPr>
        <w:t xml:space="preserve"> </w:t>
      </w:r>
      <w:r w:rsidRPr="006E173B">
        <w:t>Airport,</w:t>
      </w:r>
      <w:r w:rsidR="0092416E" w:rsidRPr="006E173B">
        <w:rPr>
          <w:spacing w:val="80"/>
        </w:rPr>
        <w:t xml:space="preserve"> </w:t>
      </w:r>
      <w:proofErr w:type="spellStart"/>
      <w:r w:rsidRPr="006E173B">
        <w:t>Plaine</w:t>
      </w:r>
      <w:proofErr w:type="spellEnd"/>
      <w:r w:rsidR="00782A98" w:rsidRPr="006E173B">
        <w:rPr>
          <w:spacing w:val="80"/>
        </w:rPr>
        <w:t xml:space="preserve"> </w:t>
      </w:r>
      <w:r w:rsidRPr="006E173B">
        <w:t>Magnien</w:t>
      </w:r>
      <w:r w:rsidR="00411BCC" w:rsidRPr="006E173B">
        <w:rPr>
          <w:spacing w:val="80"/>
        </w:rPr>
        <w:t xml:space="preserve"> </w:t>
      </w:r>
      <w:r w:rsidRPr="006E173B">
        <w:rPr>
          <w:b/>
        </w:rPr>
        <w:t>on</w:t>
      </w:r>
      <w:r w:rsidR="00F816AE" w:rsidRPr="006E173B">
        <w:rPr>
          <w:b/>
          <w:spacing w:val="80"/>
        </w:rPr>
        <w:t xml:space="preserve"> </w:t>
      </w:r>
      <w:r w:rsidRPr="006E173B">
        <w:rPr>
          <w:b/>
        </w:rPr>
        <w:t>or</w:t>
      </w:r>
      <w:r w:rsidR="00F816AE" w:rsidRPr="006E173B">
        <w:rPr>
          <w:b/>
          <w:spacing w:val="80"/>
        </w:rPr>
        <w:t xml:space="preserve"> </w:t>
      </w:r>
      <w:r w:rsidRPr="006E173B">
        <w:rPr>
          <w:b/>
        </w:rPr>
        <w:t>before</w:t>
      </w:r>
      <w:r w:rsidRPr="006E173B">
        <w:t xml:space="preserve"> </w:t>
      </w:r>
      <w:r w:rsidRPr="006E173B">
        <w:rPr>
          <w:b/>
        </w:rPr>
        <w:t xml:space="preserve">Wednesday </w:t>
      </w:r>
      <w:r w:rsidR="0017392E">
        <w:rPr>
          <w:b/>
        </w:rPr>
        <w:t>14 October</w:t>
      </w:r>
      <w:r w:rsidR="00DC26D1">
        <w:rPr>
          <w:b/>
        </w:rPr>
        <w:t xml:space="preserve"> 2026</w:t>
      </w:r>
      <w:r w:rsidR="006E6934" w:rsidRPr="006E173B">
        <w:rPr>
          <w:b/>
        </w:rPr>
        <w:t xml:space="preserve"> </w:t>
      </w:r>
      <w:r w:rsidRPr="006E173B">
        <w:rPr>
          <w:b/>
        </w:rPr>
        <w:t>at latest by</w:t>
      </w:r>
      <w:r w:rsidRPr="006E173B">
        <w:t xml:space="preserve"> </w:t>
      </w:r>
      <w:r w:rsidRPr="006E173B">
        <w:rPr>
          <w:b/>
        </w:rPr>
        <w:t>13h00</w:t>
      </w:r>
      <w:r w:rsidRPr="006E173B">
        <w:t>.</w:t>
      </w:r>
      <w:r w:rsidRPr="006E173B">
        <w:rPr>
          <w:spacing w:val="40"/>
        </w:rPr>
        <w:t xml:space="preserve"> </w:t>
      </w:r>
      <w:r w:rsidR="00A210F6" w:rsidRPr="006E173B">
        <w:rPr>
          <w:rFonts w:eastAsia="Calibri"/>
          <w:color w:val="000000"/>
        </w:rPr>
        <w:t>Bidders are also informed that, in case the deadline to submit bid is a non-working day, tacitly, the next working day shall be the Closing Date and at the same time.</w:t>
      </w:r>
    </w:p>
    <w:p w14:paraId="021224A5" w14:textId="77777777" w:rsidR="00A210F6" w:rsidRPr="006E173B" w:rsidRDefault="00A210F6" w:rsidP="006E173B">
      <w:pPr>
        <w:pStyle w:val="BodyText"/>
        <w:ind w:left="1894" w:right="1407"/>
        <w:jc w:val="both"/>
        <w:rPr>
          <w:spacing w:val="40"/>
        </w:rPr>
      </w:pPr>
    </w:p>
    <w:p w14:paraId="33222F27" w14:textId="77777777" w:rsidR="00C42ED4" w:rsidRDefault="00D20423" w:rsidP="006E173B">
      <w:pPr>
        <w:pStyle w:val="BodyText"/>
        <w:ind w:left="1894" w:right="1407"/>
        <w:jc w:val="both"/>
      </w:pPr>
      <w:r w:rsidRPr="006E173B">
        <w:t xml:space="preserve">Bids </w:t>
      </w:r>
      <w:r w:rsidR="00720DC3" w:rsidRPr="006E173B">
        <w:t>sent by registered</w:t>
      </w:r>
      <w:r w:rsidRPr="006E173B">
        <w:t xml:space="preserve"> post or hand delivered should reach the above-mentioned address by the same date and time</w:t>
      </w:r>
      <w:r w:rsidR="00687AE3" w:rsidRPr="006E173B">
        <w:t xml:space="preserve"> as prescribed above. </w:t>
      </w:r>
      <w:r w:rsidRPr="006E173B">
        <w:t xml:space="preserve"> </w:t>
      </w:r>
    </w:p>
    <w:p w14:paraId="617F40EC" w14:textId="77777777" w:rsidR="00C42ED4" w:rsidRDefault="00C42ED4" w:rsidP="006E173B">
      <w:pPr>
        <w:pStyle w:val="BodyText"/>
        <w:ind w:left="1894" w:right="1407"/>
        <w:jc w:val="both"/>
      </w:pPr>
    </w:p>
    <w:p w14:paraId="0D148F0F" w14:textId="354CE1CD" w:rsidR="00D44063" w:rsidRPr="006E173B" w:rsidRDefault="00D20423" w:rsidP="006E173B">
      <w:pPr>
        <w:pStyle w:val="BodyText"/>
        <w:ind w:left="1894" w:right="1407"/>
        <w:jc w:val="both"/>
      </w:pPr>
      <w:r w:rsidRPr="006E173B">
        <w:t xml:space="preserve">Late bids shall not be accepted and bids submitted by any electronic mode shall not be </w:t>
      </w:r>
      <w:r w:rsidRPr="006E173B">
        <w:rPr>
          <w:spacing w:val="-2"/>
        </w:rPr>
        <w:t>considered.</w:t>
      </w:r>
    </w:p>
    <w:p w14:paraId="68C0E001" w14:textId="77777777" w:rsidR="00D44063" w:rsidRPr="006E173B" w:rsidRDefault="00D44063" w:rsidP="006E173B">
      <w:pPr>
        <w:pStyle w:val="BodyText"/>
        <w:spacing w:before="3"/>
        <w:rPr>
          <w:sz w:val="23"/>
        </w:rPr>
      </w:pPr>
    </w:p>
    <w:p w14:paraId="4A5E87FB" w14:textId="77777777" w:rsidR="00D44063" w:rsidRPr="006E173B" w:rsidRDefault="00D20423" w:rsidP="002C3DF6">
      <w:pPr>
        <w:pStyle w:val="Heading3"/>
        <w:numPr>
          <w:ilvl w:val="0"/>
          <w:numId w:val="11"/>
        </w:numPr>
        <w:tabs>
          <w:tab w:val="left" w:pos="1895"/>
        </w:tabs>
        <w:spacing w:before="1"/>
        <w:ind w:hanging="544"/>
      </w:pPr>
      <w:r w:rsidRPr="006E173B">
        <w:t>Bid</w:t>
      </w:r>
      <w:r w:rsidRPr="006E173B">
        <w:rPr>
          <w:spacing w:val="-3"/>
        </w:rPr>
        <w:t xml:space="preserve"> </w:t>
      </w:r>
      <w:r w:rsidRPr="006E173B">
        <w:rPr>
          <w:spacing w:val="-2"/>
        </w:rPr>
        <w:t>Opening</w:t>
      </w:r>
    </w:p>
    <w:p w14:paraId="27937BE1" w14:textId="77777777" w:rsidR="004A4F32" w:rsidRPr="006E173B" w:rsidRDefault="004A4F32" w:rsidP="006E173B">
      <w:pPr>
        <w:pStyle w:val="Heading3"/>
        <w:tabs>
          <w:tab w:val="left" w:pos="1895"/>
        </w:tabs>
        <w:ind w:left="1894" w:firstLine="0"/>
      </w:pPr>
    </w:p>
    <w:p w14:paraId="60043C74" w14:textId="5F972229" w:rsidR="00687AE3" w:rsidRPr="006E173B" w:rsidRDefault="00D20423" w:rsidP="006E173B">
      <w:pPr>
        <w:pStyle w:val="BodyText"/>
        <w:ind w:left="1894" w:right="1408"/>
        <w:jc w:val="both"/>
        <w:rPr>
          <w:spacing w:val="40"/>
        </w:rPr>
      </w:pPr>
      <w:r w:rsidRPr="006E173B">
        <w:t xml:space="preserve">Bids will be opened by AML Tender Committee in the Meeting Room, Ground Floor, AML Corporate Office, SSR International Airport, </w:t>
      </w:r>
      <w:proofErr w:type="spellStart"/>
      <w:r w:rsidRPr="006E173B">
        <w:t>Plaine</w:t>
      </w:r>
      <w:proofErr w:type="spellEnd"/>
      <w:r w:rsidRPr="006E173B">
        <w:t xml:space="preserve"> Magnien </w:t>
      </w:r>
      <w:r w:rsidR="007E4194" w:rsidRPr="006E173B">
        <w:rPr>
          <w:b/>
        </w:rPr>
        <w:t xml:space="preserve">on Wednesday </w:t>
      </w:r>
      <w:r w:rsidR="0017392E">
        <w:rPr>
          <w:b/>
        </w:rPr>
        <w:t>14 October</w:t>
      </w:r>
      <w:bookmarkStart w:id="0" w:name="_GoBack"/>
      <w:bookmarkEnd w:id="0"/>
      <w:r w:rsidR="00DC26D1">
        <w:rPr>
          <w:b/>
        </w:rPr>
        <w:t xml:space="preserve"> 2026</w:t>
      </w:r>
      <w:r w:rsidR="00896848" w:rsidRPr="006E173B">
        <w:rPr>
          <w:b/>
        </w:rPr>
        <w:t xml:space="preserve"> at 13h30</w:t>
      </w:r>
      <w:r w:rsidRPr="006E173B">
        <w:t>.</w:t>
      </w:r>
      <w:r w:rsidRPr="006E173B">
        <w:rPr>
          <w:spacing w:val="40"/>
        </w:rPr>
        <w:t xml:space="preserve"> </w:t>
      </w:r>
    </w:p>
    <w:p w14:paraId="1D90268E" w14:textId="77777777" w:rsidR="00687AE3" w:rsidRPr="006E173B" w:rsidRDefault="00687AE3" w:rsidP="006E173B">
      <w:pPr>
        <w:pStyle w:val="BodyText"/>
        <w:ind w:left="1894" w:right="1408"/>
        <w:jc w:val="both"/>
        <w:rPr>
          <w:spacing w:val="40"/>
        </w:rPr>
      </w:pPr>
    </w:p>
    <w:p w14:paraId="3E23C517" w14:textId="77777777" w:rsidR="00D44063" w:rsidRPr="006E173B" w:rsidRDefault="00D20423" w:rsidP="006E173B">
      <w:pPr>
        <w:pStyle w:val="BodyText"/>
        <w:ind w:left="1894" w:right="1408"/>
        <w:jc w:val="both"/>
      </w:pPr>
      <w:r w:rsidRPr="006E173B">
        <w:t xml:space="preserve">Bidders or their </w:t>
      </w:r>
      <w:r w:rsidR="00687AE3" w:rsidRPr="006E173B">
        <w:t xml:space="preserve">delegated </w:t>
      </w:r>
      <w:r w:rsidRPr="006E173B">
        <w:t xml:space="preserve">representatives may attend the Bid Opening </w:t>
      </w:r>
      <w:r w:rsidR="00687AE3" w:rsidRPr="006E173B">
        <w:t xml:space="preserve">exercise </w:t>
      </w:r>
      <w:r w:rsidRPr="006E173B">
        <w:t>if they choose to do so.</w:t>
      </w:r>
      <w:r w:rsidR="00E3639A" w:rsidRPr="006E173B">
        <w:t xml:space="preserve"> One representative </w:t>
      </w:r>
      <w:r w:rsidR="00687AE3" w:rsidRPr="006E173B">
        <w:t xml:space="preserve">per </w:t>
      </w:r>
      <w:r w:rsidR="00E3639A" w:rsidRPr="006E173B">
        <w:t>bidder shall be allowed for the bid opening exercise.</w:t>
      </w:r>
    </w:p>
    <w:p w14:paraId="7D4CE356" w14:textId="77777777" w:rsidR="004A4F32" w:rsidRPr="006E173B" w:rsidRDefault="004A4F32" w:rsidP="006E173B">
      <w:pPr>
        <w:pStyle w:val="BodyText"/>
        <w:ind w:left="1894" w:right="1408"/>
        <w:jc w:val="both"/>
      </w:pPr>
    </w:p>
    <w:p w14:paraId="09BA4E3C" w14:textId="77777777" w:rsidR="00D44063" w:rsidRPr="006E173B" w:rsidRDefault="00D20423" w:rsidP="006E173B">
      <w:pPr>
        <w:pStyle w:val="BodyText"/>
        <w:ind w:left="1894" w:right="1428"/>
        <w:jc w:val="both"/>
        <w:rPr>
          <w:b/>
        </w:rPr>
      </w:pPr>
      <w:r w:rsidRPr="006E173B">
        <w:t xml:space="preserve">Bidders should confirm their participation to the Secretary Tender Committee on 603- 6000 or through email at </w:t>
      </w:r>
      <w:hyperlink r:id="rId18">
        <w:r w:rsidRPr="006E173B">
          <w:rPr>
            <w:b/>
            <w:color w:val="0000FF"/>
            <w:u w:val="single" w:color="0000FF"/>
          </w:rPr>
          <w:t>tendercommittee@aml.aero</w:t>
        </w:r>
      </w:hyperlink>
    </w:p>
    <w:p w14:paraId="4B580E2A" w14:textId="77777777" w:rsidR="00D44063" w:rsidRPr="006E173B" w:rsidRDefault="00D44063" w:rsidP="006E173B">
      <w:pPr>
        <w:pStyle w:val="BodyText"/>
        <w:rPr>
          <w:b/>
        </w:rPr>
      </w:pPr>
    </w:p>
    <w:p w14:paraId="5827AC4A" w14:textId="77777777" w:rsidR="00C14131" w:rsidRPr="006E173B" w:rsidRDefault="00D20423" w:rsidP="002C3DF6">
      <w:pPr>
        <w:pStyle w:val="Heading3"/>
        <w:numPr>
          <w:ilvl w:val="0"/>
          <w:numId w:val="11"/>
        </w:numPr>
        <w:tabs>
          <w:tab w:val="left" w:pos="1893"/>
          <w:tab w:val="left" w:pos="1895"/>
        </w:tabs>
        <w:ind w:hanging="544"/>
      </w:pPr>
      <w:r w:rsidRPr="006E173B">
        <w:t>Eligibility</w:t>
      </w:r>
      <w:r w:rsidRPr="006E173B">
        <w:rPr>
          <w:spacing w:val="-5"/>
        </w:rPr>
        <w:t xml:space="preserve"> </w:t>
      </w:r>
      <w:r w:rsidRPr="006E173B">
        <w:rPr>
          <w:spacing w:val="-2"/>
        </w:rPr>
        <w:t>Criteria</w:t>
      </w:r>
    </w:p>
    <w:p w14:paraId="05098527" w14:textId="77777777" w:rsidR="008E1E94" w:rsidRPr="006E173B" w:rsidRDefault="008E1E94" w:rsidP="006E173B">
      <w:pPr>
        <w:pStyle w:val="BodyText"/>
        <w:ind w:left="1894" w:right="1409"/>
        <w:jc w:val="both"/>
      </w:pPr>
    </w:p>
    <w:p w14:paraId="5945DCB8" w14:textId="77777777" w:rsidR="008E1E94" w:rsidRPr="006E173B" w:rsidRDefault="008E1E94" w:rsidP="006E173B">
      <w:pPr>
        <w:pStyle w:val="BodyText"/>
        <w:ind w:left="1894" w:right="1409"/>
        <w:rPr>
          <w:lang w:val="en-GB"/>
        </w:rPr>
      </w:pPr>
      <w:r w:rsidRPr="006E173B">
        <w:rPr>
          <w:lang w:val="en-GB"/>
        </w:rPr>
        <w:t>To be eligible to participate in this bidding exercise, Bidder should:</w:t>
      </w:r>
    </w:p>
    <w:p w14:paraId="6831577B" w14:textId="77777777" w:rsidR="00E41070" w:rsidRPr="006E173B" w:rsidRDefault="00E41070" w:rsidP="006E173B">
      <w:pPr>
        <w:pStyle w:val="BodyText"/>
        <w:ind w:left="1894" w:right="1409"/>
        <w:rPr>
          <w:lang w:val="en-GB"/>
        </w:rPr>
      </w:pPr>
    </w:p>
    <w:p w14:paraId="47F60551" w14:textId="77777777" w:rsidR="008E1E94" w:rsidRPr="006E173B" w:rsidRDefault="008E1E94" w:rsidP="002C3DF6">
      <w:pPr>
        <w:pStyle w:val="BodyText"/>
        <w:numPr>
          <w:ilvl w:val="0"/>
          <w:numId w:val="15"/>
        </w:numPr>
        <w:ind w:right="1409"/>
        <w:rPr>
          <w:lang w:val="en-GB"/>
        </w:rPr>
      </w:pPr>
      <w:r w:rsidRPr="006E173B">
        <w:rPr>
          <w:lang w:val="en-GB"/>
        </w:rPr>
        <w:t>have the legal capacity to enter into a contract to execute the works;</w:t>
      </w:r>
    </w:p>
    <w:p w14:paraId="4436C307" w14:textId="77777777" w:rsidR="008E1E94" w:rsidRPr="006E173B" w:rsidRDefault="008E1E94" w:rsidP="002C3DF6">
      <w:pPr>
        <w:pStyle w:val="BodyText"/>
        <w:numPr>
          <w:ilvl w:val="0"/>
          <w:numId w:val="15"/>
        </w:numPr>
        <w:ind w:right="1409"/>
        <w:jc w:val="both"/>
        <w:rPr>
          <w:lang w:val="en-GB"/>
        </w:rPr>
      </w:pPr>
      <w:r w:rsidRPr="006E173B">
        <w:rPr>
          <w:lang w:val="en-GB"/>
        </w:rPr>
        <w:t xml:space="preserve">be duly registered with the CIA under the grade that would allow him to perform the value of works for which he is submitting his bid </w:t>
      </w:r>
      <w:r w:rsidRPr="006E173B">
        <w:rPr>
          <w:b/>
          <w:lang w:val="en-GB"/>
        </w:rPr>
        <w:t>(Note 1).</w:t>
      </w:r>
      <w:r w:rsidRPr="006E173B">
        <w:rPr>
          <w:lang w:val="en-GB"/>
        </w:rPr>
        <w:t xml:space="preserve"> </w:t>
      </w:r>
    </w:p>
    <w:p w14:paraId="03E4ABC7" w14:textId="77777777" w:rsidR="008E1E94" w:rsidRPr="006E173B" w:rsidRDefault="008E1E94" w:rsidP="002C3DF6">
      <w:pPr>
        <w:pStyle w:val="BodyText"/>
        <w:numPr>
          <w:ilvl w:val="0"/>
          <w:numId w:val="15"/>
        </w:numPr>
        <w:ind w:right="1409"/>
        <w:jc w:val="both"/>
        <w:rPr>
          <w:lang w:val="en-GB"/>
        </w:rPr>
      </w:pPr>
      <w:r w:rsidRPr="006E173B">
        <w:rPr>
          <w:lang w:val="en-GB"/>
        </w:rPr>
        <w:t xml:space="preserve">not be insolvent, in receivership, bankrupt, subject to legal proceedings for any of    </w:t>
      </w:r>
      <w:r w:rsidRPr="006E173B">
        <w:rPr>
          <w:lang w:val="en-GB"/>
        </w:rPr>
        <w:lastRenderedPageBreak/>
        <w:t xml:space="preserve">these circumstances or in the process of being wound up; </w:t>
      </w:r>
    </w:p>
    <w:p w14:paraId="769EA8A9" w14:textId="77777777" w:rsidR="008E1E94" w:rsidRPr="006E173B" w:rsidRDefault="008E1E94" w:rsidP="002C3DF6">
      <w:pPr>
        <w:pStyle w:val="BodyText"/>
        <w:numPr>
          <w:ilvl w:val="0"/>
          <w:numId w:val="15"/>
        </w:numPr>
        <w:ind w:right="1409"/>
        <w:jc w:val="both"/>
        <w:rPr>
          <w:lang w:val="en-GB"/>
        </w:rPr>
      </w:pPr>
      <w:r w:rsidRPr="006E173B">
        <w:rPr>
          <w:lang w:val="en-GB"/>
        </w:rPr>
        <w:t>not have had your business activities suspended;</w:t>
      </w:r>
    </w:p>
    <w:p w14:paraId="3FB96483" w14:textId="77777777" w:rsidR="008E1E94" w:rsidRPr="006E173B" w:rsidRDefault="008E1E94" w:rsidP="002C3DF6">
      <w:pPr>
        <w:pStyle w:val="BodyText"/>
        <w:numPr>
          <w:ilvl w:val="0"/>
          <w:numId w:val="15"/>
        </w:numPr>
        <w:ind w:right="1409"/>
        <w:jc w:val="both"/>
        <w:rPr>
          <w:lang w:val="en-GB"/>
        </w:rPr>
      </w:pPr>
      <w:r w:rsidRPr="006E173B">
        <w:rPr>
          <w:lang w:val="en-GB"/>
        </w:rPr>
        <w:t>not be under a declaration of ineligibility by the Government of Mauritius in accordance with applicable laws at the date of the deadline for bid submission or appearing on the ineligibility lists of African Development Bank, Asian Development Bank, European Bank for Reconstruction and Development, Inter-American Development Bank Group and World Bank Group;</w:t>
      </w:r>
    </w:p>
    <w:p w14:paraId="4651DF04" w14:textId="77777777" w:rsidR="008E1E94" w:rsidRPr="006E173B" w:rsidRDefault="008E1E94" w:rsidP="002C3DF6">
      <w:pPr>
        <w:pStyle w:val="BodyText"/>
        <w:numPr>
          <w:ilvl w:val="0"/>
          <w:numId w:val="15"/>
        </w:numPr>
        <w:ind w:right="1409"/>
        <w:jc w:val="both"/>
        <w:rPr>
          <w:lang w:val="en-GB"/>
        </w:rPr>
      </w:pPr>
      <w:r w:rsidRPr="006E173B">
        <w:rPr>
          <w:lang w:val="en-GB"/>
        </w:rPr>
        <w:t>not have a conflict of interest in relation to this procurement requirement; and</w:t>
      </w:r>
    </w:p>
    <w:p w14:paraId="4DE565BC" w14:textId="77777777" w:rsidR="008E1E94" w:rsidRPr="006E173B" w:rsidRDefault="008E1E94" w:rsidP="002C3DF6">
      <w:pPr>
        <w:pStyle w:val="BodyText"/>
        <w:numPr>
          <w:ilvl w:val="0"/>
          <w:numId w:val="15"/>
        </w:numPr>
        <w:ind w:right="1409"/>
        <w:jc w:val="both"/>
        <w:rPr>
          <w:lang w:val="en-GB"/>
        </w:rPr>
      </w:pPr>
      <w:r w:rsidRPr="006E173B">
        <w:rPr>
          <w:lang w:val="en-GB"/>
        </w:rPr>
        <w:t>have a Business Registration Card.</w:t>
      </w:r>
    </w:p>
    <w:p w14:paraId="747CA97F" w14:textId="77777777" w:rsidR="008E1E94" w:rsidRPr="006E173B" w:rsidRDefault="008E1E94" w:rsidP="006E173B">
      <w:pPr>
        <w:pStyle w:val="BodyText"/>
        <w:ind w:left="1894" w:right="1409"/>
        <w:rPr>
          <w:lang w:val="en-GB"/>
        </w:rPr>
      </w:pPr>
    </w:p>
    <w:p w14:paraId="6D7F62EC" w14:textId="77777777" w:rsidR="008E1E94" w:rsidRPr="006E173B" w:rsidRDefault="008E1E94" w:rsidP="006E173B">
      <w:pPr>
        <w:pStyle w:val="BodyText"/>
        <w:ind w:left="1894" w:right="1409"/>
        <w:jc w:val="both"/>
      </w:pPr>
      <w:r w:rsidRPr="006E173B">
        <w:rPr>
          <w:b/>
        </w:rPr>
        <w:t>Note 1</w:t>
      </w:r>
      <w:r w:rsidR="00E41070" w:rsidRPr="006E173B">
        <w:rPr>
          <w:b/>
        </w:rPr>
        <w:t>:</w:t>
      </w:r>
      <w:r w:rsidR="00982FA2" w:rsidRPr="006E173B">
        <w:rPr>
          <w:b/>
        </w:rPr>
        <w:t xml:space="preserve"> </w:t>
      </w:r>
      <w:r w:rsidRPr="006E173B">
        <w:t>Sub-contractors undertaking works are also subject to registration with CIA as applicable to Contractors.</w:t>
      </w:r>
    </w:p>
    <w:p w14:paraId="4B02E641" w14:textId="77777777" w:rsidR="00964340" w:rsidRPr="006E173B" w:rsidRDefault="00964340" w:rsidP="006E173B">
      <w:pPr>
        <w:pStyle w:val="BodyText"/>
        <w:ind w:right="1409"/>
      </w:pPr>
    </w:p>
    <w:p w14:paraId="49482274" w14:textId="77777777" w:rsidR="00D44063" w:rsidRPr="006E173B" w:rsidRDefault="00D20423" w:rsidP="002C3DF6">
      <w:pPr>
        <w:pStyle w:val="Heading3"/>
        <w:numPr>
          <w:ilvl w:val="0"/>
          <w:numId w:val="11"/>
        </w:numPr>
        <w:tabs>
          <w:tab w:val="left" w:pos="1896"/>
          <w:tab w:val="left" w:pos="1897"/>
        </w:tabs>
        <w:ind w:left="1896"/>
      </w:pPr>
      <w:r w:rsidRPr="006E173B">
        <w:t>Qualification</w:t>
      </w:r>
      <w:r w:rsidRPr="006E173B">
        <w:rPr>
          <w:spacing w:val="-7"/>
        </w:rPr>
        <w:t xml:space="preserve"> </w:t>
      </w:r>
      <w:r w:rsidRPr="006E173B">
        <w:t>and</w:t>
      </w:r>
      <w:r w:rsidRPr="006E173B">
        <w:rPr>
          <w:spacing w:val="-7"/>
        </w:rPr>
        <w:t xml:space="preserve"> </w:t>
      </w:r>
      <w:r w:rsidRPr="006E173B">
        <w:t>Experience</w:t>
      </w:r>
      <w:r w:rsidRPr="006E173B">
        <w:rPr>
          <w:spacing w:val="-8"/>
        </w:rPr>
        <w:t xml:space="preserve"> </w:t>
      </w:r>
      <w:r w:rsidRPr="006E173B">
        <w:rPr>
          <w:spacing w:val="-2"/>
        </w:rPr>
        <w:t>Criteria</w:t>
      </w:r>
    </w:p>
    <w:p w14:paraId="6F5EA9FC" w14:textId="77777777" w:rsidR="00982FA2" w:rsidRPr="006E173B" w:rsidRDefault="00982FA2" w:rsidP="006E173B">
      <w:pPr>
        <w:pStyle w:val="Heading3"/>
        <w:tabs>
          <w:tab w:val="left" w:pos="1896"/>
          <w:tab w:val="left" w:pos="1897"/>
        </w:tabs>
        <w:ind w:firstLine="0"/>
      </w:pPr>
    </w:p>
    <w:p w14:paraId="1DAC0D54" w14:textId="77777777" w:rsidR="00D44063" w:rsidRPr="006E173B" w:rsidRDefault="00D20423" w:rsidP="006E173B">
      <w:pPr>
        <w:pStyle w:val="BodyText"/>
        <w:ind w:left="1894"/>
        <w:jc w:val="both"/>
      </w:pPr>
      <w:r w:rsidRPr="006E173B">
        <w:t>Bidders</w:t>
      </w:r>
      <w:r w:rsidRPr="006E173B">
        <w:rPr>
          <w:spacing w:val="-2"/>
        </w:rPr>
        <w:t xml:space="preserve"> </w:t>
      </w:r>
      <w:r w:rsidRPr="006E173B">
        <w:t>should</w:t>
      </w:r>
      <w:r w:rsidRPr="006E173B">
        <w:rPr>
          <w:spacing w:val="-1"/>
        </w:rPr>
        <w:t xml:space="preserve"> </w:t>
      </w:r>
      <w:r w:rsidRPr="006E173B">
        <w:t>have</w:t>
      </w:r>
      <w:r w:rsidRPr="006E173B">
        <w:rPr>
          <w:spacing w:val="-2"/>
        </w:rPr>
        <w:t xml:space="preserve"> </w:t>
      </w:r>
      <w:r w:rsidRPr="006E173B">
        <w:t>the</w:t>
      </w:r>
      <w:r w:rsidRPr="006E173B">
        <w:rPr>
          <w:spacing w:val="-2"/>
        </w:rPr>
        <w:t xml:space="preserve"> </w:t>
      </w:r>
      <w:r w:rsidRPr="006E173B">
        <w:t>following</w:t>
      </w:r>
      <w:r w:rsidRPr="006E173B">
        <w:rPr>
          <w:spacing w:val="-4"/>
        </w:rPr>
        <w:t xml:space="preserve"> </w:t>
      </w:r>
      <w:r w:rsidRPr="006E173B">
        <w:t>minimum</w:t>
      </w:r>
      <w:r w:rsidRPr="006E173B">
        <w:rPr>
          <w:spacing w:val="-1"/>
        </w:rPr>
        <w:t xml:space="preserve"> </w:t>
      </w:r>
      <w:r w:rsidRPr="006E173B">
        <w:t>qualifications</w:t>
      </w:r>
      <w:r w:rsidRPr="006E173B">
        <w:rPr>
          <w:spacing w:val="-1"/>
        </w:rPr>
        <w:t xml:space="preserve"> </w:t>
      </w:r>
      <w:r w:rsidRPr="006E173B">
        <w:t>and</w:t>
      </w:r>
      <w:r w:rsidRPr="006E173B">
        <w:rPr>
          <w:spacing w:val="-2"/>
        </w:rPr>
        <w:t xml:space="preserve"> experience:</w:t>
      </w:r>
    </w:p>
    <w:p w14:paraId="6C880ED4" w14:textId="77777777" w:rsidR="00D44063" w:rsidRPr="0024385A" w:rsidRDefault="00D44063" w:rsidP="00B37A59">
      <w:pPr>
        <w:pStyle w:val="BodyText"/>
        <w:rPr>
          <w:sz w:val="22"/>
          <w:szCs w:val="22"/>
        </w:rPr>
      </w:pPr>
    </w:p>
    <w:p w14:paraId="3AADC783" w14:textId="2B9EE5F3" w:rsidR="00D44063" w:rsidRPr="00163F2E" w:rsidRDefault="00D20423" w:rsidP="002C3DF6">
      <w:pPr>
        <w:pStyle w:val="ListParagraph"/>
        <w:numPr>
          <w:ilvl w:val="0"/>
          <w:numId w:val="10"/>
        </w:numPr>
        <w:tabs>
          <w:tab w:val="left" w:pos="2463"/>
        </w:tabs>
        <w:ind w:right="1366"/>
        <w:rPr>
          <w:sz w:val="24"/>
        </w:rPr>
      </w:pPr>
      <w:r w:rsidRPr="00163F2E">
        <w:rPr>
          <w:sz w:val="24"/>
        </w:rPr>
        <w:t>successfully</w:t>
      </w:r>
      <w:r w:rsidRPr="00163F2E">
        <w:rPr>
          <w:spacing w:val="-3"/>
          <w:sz w:val="24"/>
        </w:rPr>
        <w:t xml:space="preserve"> </w:t>
      </w:r>
      <w:r w:rsidRPr="00163F2E">
        <w:rPr>
          <w:sz w:val="24"/>
        </w:rPr>
        <w:t>completed as</w:t>
      </w:r>
      <w:r w:rsidRPr="00163F2E">
        <w:rPr>
          <w:spacing w:val="-1"/>
          <w:sz w:val="24"/>
        </w:rPr>
        <w:t xml:space="preserve"> </w:t>
      </w:r>
      <w:r w:rsidR="00776FBF">
        <w:rPr>
          <w:spacing w:val="-1"/>
          <w:sz w:val="24"/>
        </w:rPr>
        <w:t>P</w:t>
      </w:r>
      <w:r w:rsidRPr="00163F2E">
        <w:rPr>
          <w:sz w:val="24"/>
        </w:rPr>
        <w:t>rime</w:t>
      </w:r>
      <w:r w:rsidRPr="00163F2E">
        <w:rPr>
          <w:spacing w:val="-1"/>
          <w:sz w:val="24"/>
        </w:rPr>
        <w:t xml:space="preserve"> </w:t>
      </w:r>
      <w:r w:rsidRPr="00427282">
        <w:rPr>
          <w:sz w:val="24"/>
        </w:rPr>
        <w:t>Contractor</w:t>
      </w:r>
      <w:r w:rsidRPr="00163F2E">
        <w:rPr>
          <w:spacing w:val="-2"/>
          <w:sz w:val="24"/>
          <w:u w:val="single"/>
        </w:rPr>
        <w:t xml:space="preserve"> </w:t>
      </w:r>
      <w:r w:rsidRPr="00163F2E">
        <w:rPr>
          <w:sz w:val="24"/>
          <w:u w:val="single"/>
        </w:rPr>
        <w:t xml:space="preserve">at </w:t>
      </w:r>
      <w:r w:rsidRPr="00427282">
        <w:rPr>
          <w:sz w:val="24"/>
          <w:u w:val="single"/>
        </w:rPr>
        <w:t>least</w:t>
      </w:r>
      <w:r w:rsidRPr="00427282">
        <w:rPr>
          <w:spacing w:val="-1"/>
          <w:sz w:val="24"/>
          <w:u w:val="single"/>
        </w:rPr>
        <w:t xml:space="preserve"> </w:t>
      </w:r>
      <w:r w:rsidRPr="00427282">
        <w:rPr>
          <w:sz w:val="24"/>
          <w:u w:val="single"/>
        </w:rPr>
        <w:t>2 projects</w:t>
      </w:r>
      <w:r w:rsidRPr="00163F2E">
        <w:rPr>
          <w:sz w:val="24"/>
        </w:rPr>
        <w:t xml:space="preserve"> of a similar nature and complexity over the last </w:t>
      </w:r>
      <w:r w:rsidR="00687AE3" w:rsidRPr="00163F2E">
        <w:rPr>
          <w:sz w:val="24"/>
        </w:rPr>
        <w:t>5</w:t>
      </w:r>
      <w:r w:rsidRPr="00163F2E">
        <w:rPr>
          <w:sz w:val="24"/>
        </w:rPr>
        <w:t xml:space="preserve"> years.</w:t>
      </w:r>
    </w:p>
    <w:p w14:paraId="37CBC707" w14:textId="4D49558F" w:rsidR="00D7633A" w:rsidRPr="0077048C" w:rsidRDefault="00CB01FA" w:rsidP="00CB01FA">
      <w:pPr>
        <w:pStyle w:val="ListParagraph"/>
        <w:numPr>
          <w:ilvl w:val="0"/>
          <w:numId w:val="10"/>
        </w:numPr>
        <w:tabs>
          <w:tab w:val="left" w:pos="2463"/>
        </w:tabs>
        <w:ind w:right="1361"/>
        <w:rPr>
          <w:color w:val="000000" w:themeColor="text1"/>
          <w:sz w:val="24"/>
        </w:rPr>
      </w:pPr>
      <w:r w:rsidRPr="00CB01FA">
        <w:rPr>
          <w:color w:val="000000" w:themeColor="text1"/>
          <w:sz w:val="24"/>
        </w:rPr>
        <w:t>Site Agent with minimum qualification of diploma in building/civil engineering and at least 5 years’ in the related field/equivalent nature and complexity</w:t>
      </w:r>
      <w:r w:rsidR="004936E7" w:rsidRPr="0077048C">
        <w:rPr>
          <w:color w:val="000000" w:themeColor="text1"/>
          <w:sz w:val="24"/>
        </w:rPr>
        <w:t xml:space="preserve">. </w:t>
      </w:r>
    </w:p>
    <w:p w14:paraId="0C28F126" w14:textId="262766A4" w:rsidR="005E07C9" w:rsidRPr="00163F2E" w:rsidRDefault="00FA4D6A" w:rsidP="002C3DF6">
      <w:pPr>
        <w:pStyle w:val="ListParagraph"/>
        <w:numPr>
          <w:ilvl w:val="0"/>
          <w:numId w:val="10"/>
        </w:numPr>
        <w:tabs>
          <w:tab w:val="left" w:pos="2463"/>
        </w:tabs>
        <w:ind w:right="1361"/>
        <w:rPr>
          <w:sz w:val="24"/>
        </w:rPr>
      </w:pPr>
      <w:r w:rsidRPr="00163F2E">
        <w:rPr>
          <w:sz w:val="24"/>
        </w:rPr>
        <w:t>S</w:t>
      </w:r>
      <w:r w:rsidR="005E07C9" w:rsidRPr="00163F2E">
        <w:rPr>
          <w:sz w:val="24"/>
        </w:rPr>
        <w:t>taff qualified for working at height.</w:t>
      </w:r>
    </w:p>
    <w:p w14:paraId="1F9F3A9A" w14:textId="77777777" w:rsidR="00782A98" w:rsidRPr="006E173B" w:rsidRDefault="00782A98" w:rsidP="006E173B">
      <w:pPr>
        <w:tabs>
          <w:tab w:val="left" w:pos="2463"/>
        </w:tabs>
        <w:ind w:right="1361"/>
        <w:rPr>
          <w:sz w:val="24"/>
        </w:rPr>
      </w:pPr>
    </w:p>
    <w:p w14:paraId="3A97DE5E" w14:textId="5490A23B" w:rsidR="00D7633A" w:rsidRPr="006E173B" w:rsidRDefault="00D7633A" w:rsidP="006E173B">
      <w:pPr>
        <w:tabs>
          <w:tab w:val="left" w:pos="2463"/>
        </w:tabs>
        <w:ind w:left="1895" w:right="1366"/>
        <w:jc w:val="both"/>
        <w:rPr>
          <w:sz w:val="24"/>
        </w:rPr>
      </w:pPr>
      <w:r w:rsidRPr="00D025AD">
        <w:rPr>
          <w:b/>
          <w:sz w:val="24"/>
        </w:rPr>
        <w:t>Note</w:t>
      </w:r>
      <w:r w:rsidR="00BF2618" w:rsidRPr="00D025AD">
        <w:rPr>
          <w:b/>
          <w:sz w:val="24"/>
        </w:rPr>
        <w:t xml:space="preserve"> 2</w:t>
      </w:r>
      <w:r w:rsidRPr="00D025AD">
        <w:rPr>
          <w:sz w:val="24"/>
        </w:rPr>
        <w:t>: At time</w:t>
      </w:r>
      <w:r w:rsidRPr="006E173B">
        <w:rPr>
          <w:sz w:val="24"/>
        </w:rPr>
        <w:t xml:space="preserve"> of bidding</w:t>
      </w:r>
      <w:r w:rsidR="004E6416">
        <w:rPr>
          <w:sz w:val="24"/>
        </w:rPr>
        <w:t xml:space="preserve"> and for evaluation purposes</w:t>
      </w:r>
      <w:r w:rsidRPr="006E173B">
        <w:rPr>
          <w:sz w:val="24"/>
        </w:rPr>
        <w:t>, bidders are requested to submit the following documentary evidence:</w:t>
      </w:r>
    </w:p>
    <w:p w14:paraId="6F3A8D5E" w14:textId="77777777" w:rsidR="00687AE3" w:rsidRPr="006E173B" w:rsidRDefault="00687AE3" w:rsidP="006E173B">
      <w:pPr>
        <w:tabs>
          <w:tab w:val="left" w:pos="2463"/>
        </w:tabs>
        <w:ind w:left="1895" w:right="1366"/>
        <w:rPr>
          <w:sz w:val="24"/>
        </w:rPr>
      </w:pPr>
    </w:p>
    <w:p w14:paraId="344E4B75" w14:textId="77777777" w:rsidR="00D7633A" w:rsidRPr="006E173B" w:rsidRDefault="00D7633A" w:rsidP="002C3DF6">
      <w:pPr>
        <w:pStyle w:val="ListParagraph"/>
        <w:numPr>
          <w:ilvl w:val="0"/>
          <w:numId w:val="14"/>
        </w:numPr>
        <w:ind w:left="2070" w:right="1366" w:hanging="180"/>
        <w:rPr>
          <w:sz w:val="24"/>
          <w:szCs w:val="24"/>
        </w:rPr>
      </w:pPr>
      <w:r w:rsidRPr="006E173B">
        <w:rPr>
          <w:sz w:val="24"/>
          <w:szCs w:val="24"/>
        </w:rPr>
        <w:t xml:space="preserve">List of similar projects completed as </w:t>
      </w:r>
      <w:r w:rsidR="00687AE3" w:rsidRPr="006E173B">
        <w:rPr>
          <w:sz w:val="24"/>
          <w:szCs w:val="24"/>
        </w:rPr>
        <w:t>Prime C</w:t>
      </w:r>
      <w:r w:rsidRPr="006E173B">
        <w:rPr>
          <w:sz w:val="24"/>
          <w:szCs w:val="24"/>
        </w:rPr>
        <w:t>ontractor</w:t>
      </w:r>
    </w:p>
    <w:p w14:paraId="3AB1882B" w14:textId="77777777" w:rsidR="00D44063" w:rsidRPr="006E173B" w:rsidRDefault="00D7633A" w:rsidP="002C3DF6">
      <w:pPr>
        <w:pStyle w:val="ListParagraph"/>
        <w:numPr>
          <w:ilvl w:val="0"/>
          <w:numId w:val="14"/>
        </w:numPr>
        <w:ind w:left="2070" w:right="1366" w:hanging="180"/>
        <w:rPr>
          <w:sz w:val="28"/>
        </w:rPr>
      </w:pPr>
      <w:r w:rsidRPr="006E173B">
        <w:rPr>
          <w:sz w:val="24"/>
        </w:rPr>
        <w:t>Qualifications and experience of above key personnel</w:t>
      </w:r>
    </w:p>
    <w:p w14:paraId="47C1AA18" w14:textId="77777777" w:rsidR="00124703" w:rsidRPr="006E173B" w:rsidRDefault="00124703" w:rsidP="006E173B">
      <w:pPr>
        <w:pStyle w:val="ListParagraph"/>
        <w:ind w:left="2070" w:right="1366" w:firstLine="0"/>
        <w:rPr>
          <w:sz w:val="28"/>
        </w:rPr>
      </w:pPr>
    </w:p>
    <w:p w14:paraId="6BA737B4" w14:textId="77777777" w:rsidR="00D44063" w:rsidRPr="006E173B" w:rsidRDefault="00D20423" w:rsidP="002C3DF6">
      <w:pPr>
        <w:pStyle w:val="Heading3"/>
        <w:numPr>
          <w:ilvl w:val="0"/>
          <w:numId w:val="11"/>
        </w:numPr>
        <w:tabs>
          <w:tab w:val="left" w:pos="1893"/>
          <w:tab w:val="left" w:pos="1895"/>
        </w:tabs>
        <w:ind w:hanging="544"/>
      </w:pPr>
      <w:r w:rsidRPr="006E173B">
        <w:t>Contents</w:t>
      </w:r>
      <w:r w:rsidRPr="006E173B">
        <w:rPr>
          <w:spacing w:val="-6"/>
        </w:rPr>
        <w:t xml:space="preserve"> </w:t>
      </w:r>
      <w:r w:rsidRPr="006E173B">
        <w:t>of</w:t>
      </w:r>
      <w:r w:rsidRPr="006E173B">
        <w:rPr>
          <w:spacing w:val="-6"/>
        </w:rPr>
        <w:t xml:space="preserve"> </w:t>
      </w:r>
      <w:r w:rsidRPr="006E173B">
        <w:rPr>
          <w:spacing w:val="-5"/>
        </w:rPr>
        <w:t>Bid</w:t>
      </w:r>
    </w:p>
    <w:p w14:paraId="0910DE31" w14:textId="77777777" w:rsidR="00982FA2" w:rsidRPr="006E173B" w:rsidRDefault="00982FA2" w:rsidP="006E173B">
      <w:pPr>
        <w:pStyle w:val="Heading3"/>
        <w:tabs>
          <w:tab w:val="left" w:pos="1893"/>
          <w:tab w:val="left" w:pos="1895"/>
        </w:tabs>
        <w:ind w:left="1894" w:firstLine="0"/>
      </w:pPr>
    </w:p>
    <w:p w14:paraId="6728C38F" w14:textId="77777777" w:rsidR="00D44063" w:rsidRPr="006E173B" w:rsidRDefault="00D20423" w:rsidP="006E173B">
      <w:pPr>
        <w:pStyle w:val="BodyText"/>
        <w:ind w:left="1896"/>
        <w:jc w:val="both"/>
        <w:rPr>
          <w:spacing w:val="-2"/>
        </w:rPr>
      </w:pPr>
      <w:r w:rsidRPr="006E173B">
        <w:t>The</w:t>
      </w:r>
      <w:r w:rsidRPr="006E173B">
        <w:rPr>
          <w:spacing w:val="-3"/>
        </w:rPr>
        <w:t xml:space="preserve"> </w:t>
      </w:r>
      <w:r w:rsidRPr="006E173B">
        <w:t>Bid shall comprise the</w:t>
      </w:r>
      <w:r w:rsidRPr="006E173B">
        <w:rPr>
          <w:spacing w:val="-1"/>
        </w:rPr>
        <w:t xml:space="preserve"> </w:t>
      </w:r>
      <w:r w:rsidRPr="006E173B">
        <w:rPr>
          <w:spacing w:val="-2"/>
        </w:rPr>
        <w:t>following:</w:t>
      </w:r>
    </w:p>
    <w:p w14:paraId="21E322E9" w14:textId="77777777" w:rsidR="00982FA2" w:rsidRPr="0024385A" w:rsidRDefault="00982FA2" w:rsidP="006E173B">
      <w:pPr>
        <w:pStyle w:val="BodyText"/>
        <w:ind w:left="1896"/>
        <w:jc w:val="both"/>
        <w:rPr>
          <w:sz w:val="22"/>
          <w:szCs w:val="22"/>
        </w:rPr>
      </w:pPr>
    </w:p>
    <w:p w14:paraId="21BF15F2" w14:textId="77777777" w:rsidR="00D44063" w:rsidRPr="006E173B" w:rsidRDefault="00D20423" w:rsidP="002C3DF6">
      <w:pPr>
        <w:pStyle w:val="ListParagraph"/>
        <w:numPr>
          <w:ilvl w:val="0"/>
          <w:numId w:val="9"/>
        </w:numPr>
        <w:tabs>
          <w:tab w:val="left" w:pos="2462"/>
          <w:tab w:val="left" w:pos="2463"/>
        </w:tabs>
        <w:rPr>
          <w:sz w:val="24"/>
        </w:rPr>
      </w:pPr>
      <w:r w:rsidRPr="006E173B">
        <w:rPr>
          <w:sz w:val="24"/>
        </w:rPr>
        <w:t>duly</w:t>
      </w:r>
      <w:r w:rsidRPr="006E173B">
        <w:rPr>
          <w:spacing w:val="-10"/>
          <w:sz w:val="24"/>
        </w:rPr>
        <w:t xml:space="preserve"> </w:t>
      </w:r>
      <w:r w:rsidRPr="006E173B">
        <w:rPr>
          <w:sz w:val="24"/>
        </w:rPr>
        <w:t>filled</w:t>
      </w:r>
      <w:r w:rsidRPr="006E173B">
        <w:rPr>
          <w:spacing w:val="-3"/>
          <w:sz w:val="24"/>
        </w:rPr>
        <w:t xml:space="preserve"> </w:t>
      </w:r>
      <w:r w:rsidRPr="006E173B">
        <w:rPr>
          <w:sz w:val="24"/>
        </w:rPr>
        <w:t>Bid</w:t>
      </w:r>
      <w:r w:rsidRPr="006E173B">
        <w:rPr>
          <w:spacing w:val="-5"/>
          <w:sz w:val="24"/>
        </w:rPr>
        <w:t xml:space="preserve"> </w:t>
      </w:r>
      <w:r w:rsidRPr="006E173B">
        <w:rPr>
          <w:sz w:val="24"/>
        </w:rPr>
        <w:t>Submission</w:t>
      </w:r>
      <w:r w:rsidRPr="006E173B">
        <w:rPr>
          <w:spacing w:val="-5"/>
          <w:sz w:val="24"/>
        </w:rPr>
        <w:t xml:space="preserve"> </w:t>
      </w:r>
      <w:r w:rsidRPr="006E173B">
        <w:rPr>
          <w:spacing w:val="-4"/>
          <w:sz w:val="24"/>
        </w:rPr>
        <w:t>Form</w:t>
      </w:r>
    </w:p>
    <w:p w14:paraId="3AB99B76" w14:textId="77777777" w:rsidR="00D44063" w:rsidRPr="006E173B" w:rsidRDefault="00D20423" w:rsidP="002C3DF6">
      <w:pPr>
        <w:pStyle w:val="ListParagraph"/>
        <w:numPr>
          <w:ilvl w:val="0"/>
          <w:numId w:val="9"/>
        </w:numPr>
        <w:tabs>
          <w:tab w:val="left" w:pos="2462"/>
          <w:tab w:val="left" w:pos="2463"/>
        </w:tabs>
        <w:rPr>
          <w:sz w:val="24"/>
        </w:rPr>
      </w:pPr>
      <w:r w:rsidRPr="006E173B">
        <w:rPr>
          <w:sz w:val="24"/>
        </w:rPr>
        <w:t>duly</w:t>
      </w:r>
      <w:r w:rsidRPr="006E173B">
        <w:rPr>
          <w:spacing w:val="-11"/>
          <w:sz w:val="24"/>
        </w:rPr>
        <w:t xml:space="preserve"> </w:t>
      </w:r>
      <w:r w:rsidRPr="006E173B">
        <w:rPr>
          <w:sz w:val="24"/>
        </w:rPr>
        <w:t>filled</w:t>
      </w:r>
      <w:r w:rsidRPr="006E173B">
        <w:rPr>
          <w:spacing w:val="-4"/>
          <w:sz w:val="24"/>
        </w:rPr>
        <w:t xml:space="preserve"> </w:t>
      </w:r>
      <w:r w:rsidRPr="006E173B">
        <w:rPr>
          <w:sz w:val="24"/>
        </w:rPr>
        <w:t>Priced</w:t>
      </w:r>
      <w:r w:rsidRPr="006E173B">
        <w:rPr>
          <w:spacing w:val="-4"/>
          <w:sz w:val="24"/>
        </w:rPr>
        <w:t xml:space="preserve"> </w:t>
      </w:r>
      <w:r w:rsidRPr="006E173B">
        <w:rPr>
          <w:sz w:val="24"/>
        </w:rPr>
        <w:t>Bill</w:t>
      </w:r>
      <w:r w:rsidRPr="006E173B">
        <w:rPr>
          <w:spacing w:val="-6"/>
          <w:sz w:val="24"/>
        </w:rPr>
        <w:t xml:space="preserve"> </w:t>
      </w:r>
      <w:r w:rsidRPr="006E173B">
        <w:rPr>
          <w:sz w:val="24"/>
        </w:rPr>
        <w:t>of</w:t>
      </w:r>
      <w:r w:rsidRPr="006E173B">
        <w:rPr>
          <w:spacing w:val="-5"/>
          <w:sz w:val="24"/>
        </w:rPr>
        <w:t xml:space="preserve"> </w:t>
      </w:r>
      <w:r w:rsidRPr="006E173B">
        <w:rPr>
          <w:spacing w:val="-2"/>
          <w:sz w:val="24"/>
        </w:rPr>
        <w:t>Quantities</w:t>
      </w:r>
    </w:p>
    <w:p w14:paraId="7D8DE0B2" w14:textId="77777777" w:rsidR="00D44063" w:rsidRPr="006E173B" w:rsidRDefault="00D20423" w:rsidP="002C3DF6">
      <w:pPr>
        <w:pStyle w:val="ListParagraph"/>
        <w:numPr>
          <w:ilvl w:val="0"/>
          <w:numId w:val="9"/>
        </w:numPr>
        <w:tabs>
          <w:tab w:val="left" w:pos="2462"/>
          <w:tab w:val="left" w:pos="2463"/>
        </w:tabs>
        <w:rPr>
          <w:sz w:val="24"/>
        </w:rPr>
      </w:pPr>
      <w:r w:rsidRPr="006E173B">
        <w:rPr>
          <w:sz w:val="24"/>
        </w:rPr>
        <w:t>duly</w:t>
      </w:r>
      <w:r w:rsidRPr="006E173B">
        <w:rPr>
          <w:spacing w:val="-12"/>
          <w:sz w:val="24"/>
        </w:rPr>
        <w:t xml:space="preserve"> </w:t>
      </w:r>
      <w:r w:rsidRPr="006E173B">
        <w:rPr>
          <w:sz w:val="24"/>
        </w:rPr>
        <w:t>filled</w:t>
      </w:r>
      <w:r w:rsidRPr="006E173B">
        <w:rPr>
          <w:spacing w:val="-5"/>
          <w:sz w:val="24"/>
        </w:rPr>
        <w:t xml:space="preserve"> </w:t>
      </w:r>
      <w:r w:rsidRPr="006E173B">
        <w:rPr>
          <w:sz w:val="24"/>
        </w:rPr>
        <w:t>Qualification</w:t>
      </w:r>
      <w:r w:rsidRPr="006E173B">
        <w:rPr>
          <w:spacing w:val="-7"/>
          <w:sz w:val="24"/>
        </w:rPr>
        <w:t xml:space="preserve"> </w:t>
      </w:r>
      <w:r w:rsidRPr="006E173B">
        <w:rPr>
          <w:sz w:val="24"/>
        </w:rPr>
        <w:t>Information</w:t>
      </w:r>
      <w:r w:rsidRPr="006E173B">
        <w:rPr>
          <w:spacing w:val="-6"/>
          <w:sz w:val="24"/>
        </w:rPr>
        <w:t xml:space="preserve"> </w:t>
      </w:r>
      <w:r w:rsidRPr="006E173B">
        <w:rPr>
          <w:sz w:val="24"/>
        </w:rPr>
        <w:t>Form</w:t>
      </w:r>
      <w:r w:rsidRPr="006E173B">
        <w:rPr>
          <w:spacing w:val="-6"/>
          <w:sz w:val="24"/>
        </w:rPr>
        <w:t xml:space="preserve"> </w:t>
      </w:r>
      <w:r w:rsidRPr="006E173B">
        <w:rPr>
          <w:sz w:val="24"/>
        </w:rPr>
        <w:t>and</w:t>
      </w:r>
      <w:r w:rsidRPr="006E173B">
        <w:rPr>
          <w:spacing w:val="-6"/>
          <w:sz w:val="24"/>
        </w:rPr>
        <w:t xml:space="preserve"> </w:t>
      </w:r>
      <w:r w:rsidRPr="006E173B">
        <w:rPr>
          <w:sz w:val="24"/>
        </w:rPr>
        <w:t>attachments</w:t>
      </w:r>
      <w:r w:rsidRPr="006E173B">
        <w:rPr>
          <w:spacing w:val="-6"/>
          <w:sz w:val="24"/>
        </w:rPr>
        <w:t xml:space="preserve"> </w:t>
      </w:r>
      <w:r w:rsidRPr="006E173B">
        <w:rPr>
          <w:spacing w:val="-2"/>
          <w:sz w:val="24"/>
        </w:rPr>
        <w:t>required</w:t>
      </w:r>
    </w:p>
    <w:p w14:paraId="46F1FCE8" w14:textId="77777777" w:rsidR="00D44063" w:rsidRPr="006E173B" w:rsidRDefault="00D20423" w:rsidP="002C3DF6">
      <w:pPr>
        <w:pStyle w:val="ListParagraph"/>
        <w:numPr>
          <w:ilvl w:val="0"/>
          <w:numId w:val="9"/>
        </w:numPr>
        <w:tabs>
          <w:tab w:val="left" w:pos="2463"/>
        </w:tabs>
        <w:ind w:right="1336"/>
        <w:rPr>
          <w:sz w:val="24"/>
        </w:rPr>
      </w:pPr>
      <w:r w:rsidRPr="006E173B">
        <w:rPr>
          <w:sz w:val="24"/>
        </w:rPr>
        <w:t>report</w:t>
      </w:r>
      <w:r w:rsidRPr="006E173B">
        <w:rPr>
          <w:spacing w:val="-9"/>
          <w:sz w:val="24"/>
        </w:rPr>
        <w:t xml:space="preserve"> </w:t>
      </w:r>
      <w:r w:rsidRPr="006E173B">
        <w:rPr>
          <w:sz w:val="24"/>
        </w:rPr>
        <w:t>on</w:t>
      </w:r>
      <w:r w:rsidRPr="006E173B">
        <w:rPr>
          <w:spacing w:val="-8"/>
          <w:sz w:val="24"/>
        </w:rPr>
        <w:t xml:space="preserve"> </w:t>
      </w:r>
      <w:r w:rsidRPr="006E173B">
        <w:rPr>
          <w:sz w:val="24"/>
        </w:rPr>
        <w:t>the</w:t>
      </w:r>
      <w:r w:rsidRPr="006E173B">
        <w:rPr>
          <w:spacing w:val="-9"/>
          <w:sz w:val="24"/>
        </w:rPr>
        <w:t xml:space="preserve"> </w:t>
      </w:r>
      <w:r w:rsidRPr="006E173B">
        <w:rPr>
          <w:sz w:val="24"/>
        </w:rPr>
        <w:t>financial</w:t>
      </w:r>
      <w:r w:rsidRPr="006E173B">
        <w:rPr>
          <w:spacing w:val="-8"/>
          <w:sz w:val="24"/>
        </w:rPr>
        <w:t xml:space="preserve"> </w:t>
      </w:r>
      <w:r w:rsidRPr="006E173B">
        <w:rPr>
          <w:sz w:val="24"/>
        </w:rPr>
        <w:t>standing</w:t>
      </w:r>
      <w:r w:rsidRPr="006E173B">
        <w:rPr>
          <w:spacing w:val="-10"/>
          <w:sz w:val="24"/>
        </w:rPr>
        <w:t xml:space="preserve"> </w:t>
      </w:r>
      <w:r w:rsidRPr="006E173B">
        <w:rPr>
          <w:sz w:val="24"/>
        </w:rPr>
        <w:t>of</w:t>
      </w:r>
      <w:r w:rsidRPr="006E173B">
        <w:rPr>
          <w:spacing w:val="-9"/>
          <w:sz w:val="24"/>
        </w:rPr>
        <w:t xml:space="preserve"> </w:t>
      </w:r>
      <w:r w:rsidRPr="006E173B">
        <w:rPr>
          <w:sz w:val="24"/>
        </w:rPr>
        <w:t>the</w:t>
      </w:r>
      <w:r w:rsidRPr="006E173B">
        <w:rPr>
          <w:spacing w:val="-8"/>
          <w:sz w:val="24"/>
        </w:rPr>
        <w:t xml:space="preserve"> </w:t>
      </w:r>
      <w:r w:rsidRPr="006E173B">
        <w:rPr>
          <w:sz w:val="24"/>
        </w:rPr>
        <w:t>Bidder</w:t>
      </w:r>
      <w:r w:rsidRPr="006E173B">
        <w:rPr>
          <w:spacing w:val="-9"/>
          <w:sz w:val="24"/>
        </w:rPr>
        <w:t xml:space="preserve"> </w:t>
      </w:r>
      <w:r w:rsidRPr="006E173B">
        <w:rPr>
          <w:sz w:val="24"/>
        </w:rPr>
        <w:t>for</w:t>
      </w:r>
      <w:r w:rsidRPr="006E173B">
        <w:rPr>
          <w:spacing w:val="-10"/>
          <w:sz w:val="24"/>
        </w:rPr>
        <w:t xml:space="preserve"> </w:t>
      </w:r>
      <w:r w:rsidRPr="006E173B">
        <w:rPr>
          <w:sz w:val="24"/>
        </w:rPr>
        <w:t>the</w:t>
      </w:r>
      <w:r w:rsidRPr="006E173B">
        <w:rPr>
          <w:spacing w:val="-9"/>
          <w:sz w:val="24"/>
        </w:rPr>
        <w:t xml:space="preserve"> </w:t>
      </w:r>
      <w:r w:rsidRPr="006E173B">
        <w:rPr>
          <w:sz w:val="24"/>
        </w:rPr>
        <w:t>last</w:t>
      </w:r>
      <w:r w:rsidRPr="006E173B">
        <w:rPr>
          <w:spacing w:val="-8"/>
          <w:sz w:val="24"/>
        </w:rPr>
        <w:t xml:space="preserve"> </w:t>
      </w:r>
      <w:r w:rsidRPr="006E173B">
        <w:rPr>
          <w:sz w:val="24"/>
        </w:rPr>
        <w:t>three</w:t>
      </w:r>
      <w:r w:rsidRPr="006E173B">
        <w:rPr>
          <w:spacing w:val="-7"/>
          <w:sz w:val="24"/>
        </w:rPr>
        <w:t xml:space="preserve"> </w:t>
      </w:r>
      <w:r w:rsidRPr="006E173B">
        <w:rPr>
          <w:sz w:val="24"/>
        </w:rPr>
        <w:t>years,</w:t>
      </w:r>
      <w:r w:rsidRPr="006E173B">
        <w:rPr>
          <w:spacing w:val="-9"/>
          <w:sz w:val="24"/>
        </w:rPr>
        <w:t xml:space="preserve"> </w:t>
      </w:r>
      <w:r w:rsidRPr="006E173B">
        <w:rPr>
          <w:sz w:val="24"/>
        </w:rPr>
        <w:t>such</w:t>
      </w:r>
      <w:r w:rsidRPr="006E173B">
        <w:rPr>
          <w:spacing w:val="-8"/>
          <w:sz w:val="24"/>
        </w:rPr>
        <w:t xml:space="preserve"> </w:t>
      </w:r>
      <w:r w:rsidRPr="006E173B">
        <w:rPr>
          <w:sz w:val="24"/>
        </w:rPr>
        <w:t>as</w:t>
      </w:r>
      <w:r w:rsidRPr="006E173B">
        <w:rPr>
          <w:spacing w:val="-8"/>
          <w:sz w:val="24"/>
        </w:rPr>
        <w:t xml:space="preserve"> </w:t>
      </w:r>
      <w:r w:rsidRPr="006E173B">
        <w:rPr>
          <w:sz w:val="24"/>
        </w:rPr>
        <w:t>certified copies of Financial Statements or Audited Accounts as filed at the Registrar of Companies before the deadline set for submission of bids</w:t>
      </w:r>
    </w:p>
    <w:p w14:paraId="4C802E04" w14:textId="77777777" w:rsidR="00D44063" w:rsidRPr="006E173B" w:rsidRDefault="00D20423" w:rsidP="002C3DF6">
      <w:pPr>
        <w:pStyle w:val="ListParagraph"/>
        <w:numPr>
          <w:ilvl w:val="0"/>
          <w:numId w:val="9"/>
        </w:numPr>
        <w:tabs>
          <w:tab w:val="left" w:pos="2463"/>
        </w:tabs>
        <w:rPr>
          <w:sz w:val="24"/>
        </w:rPr>
      </w:pPr>
      <w:r w:rsidRPr="006E173B">
        <w:rPr>
          <w:sz w:val="24"/>
        </w:rPr>
        <w:t>Valid</w:t>
      </w:r>
      <w:r w:rsidRPr="006E173B">
        <w:rPr>
          <w:spacing w:val="-6"/>
          <w:sz w:val="24"/>
        </w:rPr>
        <w:t xml:space="preserve"> </w:t>
      </w:r>
      <w:r w:rsidRPr="006E173B">
        <w:rPr>
          <w:sz w:val="24"/>
        </w:rPr>
        <w:t>Registration</w:t>
      </w:r>
      <w:r w:rsidRPr="006E173B">
        <w:rPr>
          <w:spacing w:val="-5"/>
          <w:sz w:val="24"/>
        </w:rPr>
        <w:t xml:space="preserve"> </w:t>
      </w:r>
      <w:r w:rsidRPr="006E173B">
        <w:rPr>
          <w:sz w:val="24"/>
        </w:rPr>
        <w:t>Certificate</w:t>
      </w:r>
      <w:r w:rsidRPr="006E173B">
        <w:rPr>
          <w:spacing w:val="-6"/>
          <w:sz w:val="24"/>
        </w:rPr>
        <w:t xml:space="preserve"> </w:t>
      </w:r>
      <w:r w:rsidRPr="006E173B">
        <w:rPr>
          <w:sz w:val="24"/>
        </w:rPr>
        <w:t>with</w:t>
      </w:r>
      <w:r w:rsidRPr="006E173B">
        <w:rPr>
          <w:spacing w:val="-5"/>
          <w:sz w:val="24"/>
        </w:rPr>
        <w:t xml:space="preserve"> </w:t>
      </w:r>
      <w:r w:rsidRPr="006E173B">
        <w:rPr>
          <w:sz w:val="24"/>
        </w:rPr>
        <w:t>the</w:t>
      </w:r>
      <w:r w:rsidRPr="006E173B">
        <w:rPr>
          <w:spacing w:val="-5"/>
          <w:sz w:val="24"/>
        </w:rPr>
        <w:t xml:space="preserve"> </w:t>
      </w:r>
      <w:r w:rsidR="001F427E" w:rsidRPr="006E173B">
        <w:rPr>
          <w:sz w:val="24"/>
        </w:rPr>
        <w:t>CIA</w:t>
      </w:r>
      <w:r w:rsidRPr="006E173B">
        <w:rPr>
          <w:sz w:val="24"/>
        </w:rPr>
        <w:t>,</w:t>
      </w:r>
      <w:r w:rsidRPr="006E173B">
        <w:rPr>
          <w:spacing w:val="-6"/>
          <w:sz w:val="24"/>
        </w:rPr>
        <w:t xml:space="preserve"> </w:t>
      </w:r>
      <w:r w:rsidRPr="006E173B">
        <w:rPr>
          <w:sz w:val="24"/>
        </w:rPr>
        <w:t>as</w:t>
      </w:r>
      <w:r w:rsidRPr="006E173B">
        <w:rPr>
          <w:spacing w:val="-3"/>
          <w:sz w:val="24"/>
        </w:rPr>
        <w:t xml:space="preserve"> </w:t>
      </w:r>
      <w:r w:rsidRPr="006E173B">
        <w:rPr>
          <w:spacing w:val="-2"/>
          <w:sz w:val="24"/>
        </w:rPr>
        <w:t>applicable</w:t>
      </w:r>
    </w:p>
    <w:p w14:paraId="6C723235" w14:textId="23D3E0B0" w:rsidR="00D44063" w:rsidRPr="006E173B" w:rsidRDefault="00D20423" w:rsidP="002C3DF6">
      <w:pPr>
        <w:pStyle w:val="ListParagraph"/>
        <w:numPr>
          <w:ilvl w:val="0"/>
          <w:numId w:val="9"/>
        </w:numPr>
        <w:tabs>
          <w:tab w:val="left" w:pos="2463"/>
        </w:tabs>
        <w:rPr>
          <w:sz w:val="24"/>
        </w:rPr>
      </w:pPr>
      <w:r w:rsidRPr="006E173B">
        <w:rPr>
          <w:sz w:val="24"/>
        </w:rPr>
        <w:t>Signed</w:t>
      </w:r>
      <w:r w:rsidRPr="006E173B">
        <w:rPr>
          <w:spacing w:val="-5"/>
          <w:sz w:val="24"/>
        </w:rPr>
        <w:t xml:space="preserve"> </w:t>
      </w:r>
      <w:r w:rsidRPr="006E173B">
        <w:rPr>
          <w:sz w:val="24"/>
        </w:rPr>
        <w:t>C.V</w:t>
      </w:r>
      <w:r w:rsidRPr="006E173B">
        <w:rPr>
          <w:spacing w:val="-2"/>
          <w:sz w:val="24"/>
        </w:rPr>
        <w:t xml:space="preserve"> </w:t>
      </w:r>
      <w:r w:rsidRPr="006E173B">
        <w:rPr>
          <w:sz w:val="24"/>
        </w:rPr>
        <w:t>of</w:t>
      </w:r>
      <w:r w:rsidRPr="006E173B">
        <w:rPr>
          <w:spacing w:val="-3"/>
          <w:sz w:val="24"/>
        </w:rPr>
        <w:t xml:space="preserve"> </w:t>
      </w:r>
      <w:r w:rsidRPr="006E173B">
        <w:rPr>
          <w:sz w:val="24"/>
        </w:rPr>
        <w:t>Site</w:t>
      </w:r>
      <w:r w:rsidR="00D53D72">
        <w:rPr>
          <w:spacing w:val="-2"/>
          <w:sz w:val="24"/>
        </w:rPr>
        <w:t xml:space="preserve"> Agent</w:t>
      </w:r>
    </w:p>
    <w:p w14:paraId="73FD0486" w14:textId="52478376" w:rsidR="00D44063" w:rsidRPr="006E173B" w:rsidRDefault="00D20423" w:rsidP="002C3DF6">
      <w:pPr>
        <w:pStyle w:val="ListParagraph"/>
        <w:numPr>
          <w:ilvl w:val="0"/>
          <w:numId w:val="9"/>
        </w:numPr>
        <w:tabs>
          <w:tab w:val="left" w:pos="2463"/>
        </w:tabs>
        <w:rPr>
          <w:sz w:val="24"/>
        </w:rPr>
      </w:pPr>
      <w:r w:rsidRPr="006E173B">
        <w:rPr>
          <w:sz w:val="24"/>
        </w:rPr>
        <w:t>Documentary</w:t>
      </w:r>
      <w:r w:rsidRPr="006E173B">
        <w:rPr>
          <w:spacing w:val="-9"/>
          <w:sz w:val="24"/>
        </w:rPr>
        <w:t xml:space="preserve"> </w:t>
      </w:r>
      <w:r w:rsidRPr="006E173B">
        <w:rPr>
          <w:sz w:val="24"/>
        </w:rPr>
        <w:t>evidence</w:t>
      </w:r>
      <w:r w:rsidRPr="006E173B">
        <w:rPr>
          <w:spacing w:val="-7"/>
          <w:sz w:val="24"/>
        </w:rPr>
        <w:t xml:space="preserve"> </w:t>
      </w:r>
      <w:r w:rsidRPr="006E173B">
        <w:rPr>
          <w:sz w:val="24"/>
        </w:rPr>
        <w:t>of</w:t>
      </w:r>
      <w:r w:rsidRPr="006E173B">
        <w:rPr>
          <w:spacing w:val="-5"/>
          <w:sz w:val="24"/>
        </w:rPr>
        <w:t xml:space="preserve"> </w:t>
      </w:r>
      <w:r w:rsidRPr="006E173B">
        <w:rPr>
          <w:sz w:val="24"/>
        </w:rPr>
        <w:t>liquid</w:t>
      </w:r>
      <w:r w:rsidRPr="006E173B">
        <w:rPr>
          <w:spacing w:val="-6"/>
          <w:sz w:val="24"/>
        </w:rPr>
        <w:t xml:space="preserve"> </w:t>
      </w:r>
      <w:r w:rsidRPr="006E173B">
        <w:rPr>
          <w:sz w:val="24"/>
        </w:rPr>
        <w:t>assets</w:t>
      </w:r>
      <w:r w:rsidRPr="006E173B">
        <w:rPr>
          <w:spacing w:val="-5"/>
          <w:sz w:val="24"/>
        </w:rPr>
        <w:t xml:space="preserve"> </w:t>
      </w:r>
      <w:r w:rsidRPr="006E173B">
        <w:rPr>
          <w:sz w:val="24"/>
        </w:rPr>
        <w:t>and/or</w:t>
      </w:r>
      <w:r w:rsidRPr="006E173B">
        <w:rPr>
          <w:spacing w:val="-5"/>
          <w:sz w:val="24"/>
        </w:rPr>
        <w:t xml:space="preserve"> </w:t>
      </w:r>
      <w:r w:rsidRPr="006E173B">
        <w:rPr>
          <w:sz w:val="24"/>
        </w:rPr>
        <w:t>credit</w:t>
      </w:r>
      <w:r w:rsidRPr="006E173B">
        <w:rPr>
          <w:spacing w:val="-5"/>
          <w:sz w:val="24"/>
        </w:rPr>
        <w:t xml:space="preserve"> </w:t>
      </w:r>
      <w:r w:rsidR="00F70225">
        <w:rPr>
          <w:sz w:val="24"/>
        </w:rPr>
        <w:t>facilities</w:t>
      </w:r>
    </w:p>
    <w:p w14:paraId="4CA390D3" w14:textId="146E0CA9" w:rsidR="00D44063" w:rsidRPr="006E173B" w:rsidRDefault="00D20423" w:rsidP="002C3DF6">
      <w:pPr>
        <w:pStyle w:val="ListParagraph"/>
        <w:numPr>
          <w:ilvl w:val="0"/>
          <w:numId w:val="9"/>
        </w:numPr>
        <w:tabs>
          <w:tab w:val="left" w:pos="2463"/>
        </w:tabs>
        <w:ind w:right="1338" w:hanging="567"/>
        <w:rPr>
          <w:sz w:val="24"/>
        </w:rPr>
      </w:pPr>
      <w:r w:rsidRPr="006E173B">
        <w:rPr>
          <w:sz w:val="24"/>
        </w:rPr>
        <w:t xml:space="preserve">Any other documents deemed necessary as per the requirements of this bidding </w:t>
      </w:r>
      <w:r w:rsidRPr="006E173B">
        <w:rPr>
          <w:spacing w:val="-2"/>
          <w:sz w:val="24"/>
        </w:rPr>
        <w:t>document</w:t>
      </w:r>
      <w:r w:rsidR="00FD7056" w:rsidRPr="006E173B">
        <w:rPr>
          <w:spacing w:val="-2"/>
          <w:sz w:val="24"/>
        </w:rPr>
        <w:t>.</w:t>
      </w:r>
    </w:p>
    <w:p w14:paraId="555ACF67" w14:textId="77777777" w:rsidR="002E1891" w:rsidRPr="006E173B" w:rsidRDefault="002E1891" w:rsidP="006E173B">
      <w:pPr>
        <w:pStyle w:val="ListParagraph"/>
        <w:tabs>
          <w:tab w:val="left" w:pos="2463"/>
        </w:tabs>
        <w:ind w:right="1338" w:firstLine="0"/>
        <w:rPr>
          <w:sz w:val="24"/>
        </w:rPr>
      </w:pPr>
    </w:p>
    <w:p w14:paraId="4E751766" w14:textId="4D6DBC4F" w:rsidR="00D44063" w:rsidRPr="00A737F9" w:rsidRDefault="00D20423" w:rsidP="00ED2BD0">
      <w:pPr>
        <w:pStyle w:val="Heading3"/>
        <w:ind w:right="1278" w:firstLine="0"/>
        <w:rPr>
          <w:b w:val="0"/>
          <w:spacing w:val="-10"/>
        </w:rPr>
      </w:pPr>
      <w:r w:rsidRPr="00987246">
        <w:t>Note</w:t>
      </w:r>
      <w:r w:rsidRPr="00987246">
        <w:rPr>
          <w:spacing w:val="-7"/>
        </w:rPr>
        <w:t xml:space="preserve"> </w:t>
      </w:r>
      <w:r w:rsidR="00BF2618" w:rsidRPr="00987246">
        <w:rPr>
          <w:spacing w:val="-10"/>
        </w:rPr>
        <w:t>3</w:t>
      </w:r>
      <w:r w:rsidR="008902E0" w:rsidRPr="00987246">
        <w:rPr>
          <w:spacing w:val="-10"/>
        </w:rPr>
        <w:t>:</w:t>
      </w:r>
      <w:r w:rsidR="00A737F9" w:rsidRPr="00987246">
        <w:rPr>
          <w:spacing w:val="-10"/>
        </w:rPr>
        <w:t xml:space="preserve"> </w:t>
      </w:r>
      <w:r w:rsidRPr="00987246">
        <w:rPr>
          <w:b w:val="0"/>
        </w:rPr>
        <w:t>Bidders</w:t>
      </w:r>
      <w:r w:rsidRPr="00A737F9">
        <w:rPr>
          <w:b w:val="0"/>
        </w:rPr>
        <w:t xml:space="preserve"> to demonstrat</w:t>
      </w:r>
      <w:r w:rsidR="00687AE3" w:rsidRPr="00A737F9">
        <w:rPr>
          <w:b w:val="0"/>
        </w:rPr>
        <w:t xml:space="preserve">e access to, or availability of </w:t>
      </w:r>
      <w:r w:rsidR="008455C1" w:rsidRPr="00A737F9">
        <w:rPr>
          <w:b w:val="0"/>
        </w:rPr>
        <w:t>Financial R</w:t>
      </w:r>
      <w:r w:rsidR="00687AE3" w:rsidRPr="00A737F9">
        <w:rPr>
          <w:b w:val="0"/>
        </w:rPr>
        <w:t>esources such as L</w:t>
      </w:r>
      <w:r w:rsidRPr="00A737F9">
        <w:rPr>
          <w:b w:val="0"/>
        </w:rPr>
        <w:t xml:space="preserve">iquid </w:t>
      </w:r>
      <w:r w:rsidR="00687AE3" w:rsidRPr="00A737F9">
        <w:rPr>
          <w:b w:val="0"/>
        </w:rPr>
        <w:t>A</w:t>
      </w:r>
      <w:r w:rsidR="008455C1" w:rsidRPr="00A737F9">
        <w:rPr>
          <w:b w:val="0"/>
        </w:rPr>
        <w:t>ssets, L</w:t>
      </w:r>
      <w:r w:rsidRPr="00A737F9">
        <w:rPr>
          <w:b w:val="0"/>
        </w:rPr>
        <w:t xml:space="preserve">ines of </w:t>
      </w:r>
      <w:r w:rsidR="008455C1" w:rsidRPr="00A737F9">
        <w:rPr>
          <w:b w:val="0"/>
        </w:rPr>
        <w:t>C</w:t>
      </w:r>
      <w:r w:rsidRPr="00A737F9">
        <w:rPr>
          <w:b w:val="0"/>
        </w:rPr>
        <w:t xml:space="preserve">redit, and other financial means, other than any Contractual advance payments to meet the overall cash flow requirements for the Contract and its current </w:t>
      </w:r>
      <w:r w:rsidRPr="00A737F9">
        <w:rPr>
          <w:b w:val="0"/>
          <w:spacing w:val="-2"/>
        </w:rPr>
        <w:t>commitments.</w:t>
      </w:r>
    </w:p>
    <w:p w14:paraId="7D0F7A98" w14:textId="77777777" w:rsidR="00D44063" w:rsidRPr="00A737F9" w:rsidRDefault="00D44063" w:rsidP="006E173B">
      <w:pPr>
        <w:jc w:val="both"/>
      </w:pPr>
    </w:p>
    <w:p w14:paraId="69B143A2" w14:textId="3EBB016B" w:rsidR="00F503EA" w:rsidRDefault="00D20423" w:rsidP="00553AD9">
      <w:pPr>
        <w:pStyle w:val="BodyText"/>
        <w:ind w:left="1894" w:right="1368"/>
        <w:jc w:val="both"/>
      </w:pPr>
      <w:r w:rsidRPr="006E173B">
        <w:t>Documentary</w:t>
      </w:r>
      <w:r w:rsidRPr="006E173B">
        <w:rPr>
          <w:spacing w:val="-2"/>
        </w:rPr>
        <w:t xml:space="preserve"> </w:t>
      </w:r>
      <w:r w:rsidRPr="006E173B">
        <w:t>evidence may</w:t>
      </w:r>
      <w:r w:rsidRPr="006E173B">
        <w:rPr>
          <w:spacing w:val="-2"/>
        </w:rPr>
        <w:t xml:space="preserve"> </w:t>
      </w:r>
      <w:r w:rsidRPr="006E173B">
        <w:t>comprise</w:t>
      </w:r>
      <w:r w:rsidR="00310CBA">
        <w:t>,</w:t>
      </w:r>
      <w:r w:rsidRPr="006E173B">
        <w:t xml:space="preserve"> but not limited to</w:t>
      </w:r>
      <w:r w:rsidR="00687AE3" w:rsidRPr="006E173B">
        <w:t>, Bank C</w:t>
      </w:r>
      <w:r w:rsidRPr="006E173B">
        <w:t>ertificate, Certificate from Auditors, Certificate from a Professional Accountant registered with MIPA.</w:t>
      </w:r>
    </w:p>
    <w:p w14:paraId="132EB26C" w14:textId="77777777" w:rsidR="00D44063" w:rsidRPr="006E173B" w:rsidRDefault="00D20423" w:rsidP="002C3DF6">
      <w:pPr>
        <w:pStyle w:val="Heading3"/>
        <w:numPr>
          <w:ilvl w:val="0"/>
          <w:numId w:val="11"/>
        </w:numPr>
        <w:tabs>
          <w:tab w:val="left" w:pos="1895"/>
        </w:tabs>
        <w:ind w:hanging="544"/>
      </w:pPr>
      <w:r w:rsidRPr="006E173B">
        <w:lastRenderedPageBreak/>
        <w:t>Prices</w:t>
      </w:r>
      <w:r w:rsidRPr="006E173B">
        <w:rPr>
          <w:spacing w:val="-5"/>
        </w:rPr>
        <w:t xml:space="preserve"> </w:t>
      </w:r>
      <w:r w:rsidRPr="006E173B">
        <w:t>and</w:t>
      </w:r>
      <w:r w:rsidRPr="006E173B">
        <w:rPr>
          <w:spacing w:val="-5"/>
        </w:rPr>
        <w:t xml:space="preserve"> </w:t>
      </w:r>
      <w:r w:rsidRPr="006E173B">
        <w:t>Currency</w:t>
      </w:r>
      <w:r w:rsidRPr="006E173B">
        <w:rPr>
          <w:spacing w:val="-5"/>
        </w:rPr>
        <w:t xml:space="preserve"> </w:t>
      </w:r>
      <w:r w:rsidRPr="006E173B">
        <w:t>of</w:t>
      </w:r>
      <w:r w:rsidR="00687AE3" w:rsidRPr="006E173B">
        <w:rPr>
          <w:spacing w:val="-2"/>
        </w:rPr>
        <w:t xml:space="preserve"> p</w:t>
      </w:r>
      <w:r w:rsidRPr="006E173B">
        <w:rPr>
          <w:spacing w:val="-2"/>
        </w:rPr>
        <w:t>ayment</w:t>
      </w:r>
    </w:p>
    <w:p w14:paraId="017F8C6A" w14:textId="77777777" w:rsidR="00A46598" w:rsidRPr="006E173B" w:rsidRDefault="00A46598" w:rsidP="006E173B">
      <w:pPr>
        <w:pStyle w:val="Heading3"/>
        <w:tabs>
          <w:tab w:val="left" w:pos="1895"/>
        </w:tabs>
        <w:ind w:left="1894" w:firstLine="0"/>
      </w:pPr>
    </w:p>
    <w:p w14:paraId="153A744F" w14:textId="682DF5C6" w:rsidR="00D44063" w:rsidRPr="006E173B" w:rsidRDefault="00D20423" w:rsidP="006E173B">
      <w:pPr>
        <w:pStyle w:val="BodyText"/>
        <w:ind w:left="1896" w:right="1406"/>
        <w:jc w:val="both"/>
      </w:pPr>
      <w:r w:rsidRPr="006E173B">
        <w:t>Bidders should quote for the whole works. Prices for the execution of works shall be quoted and fixed</w:t>
      </w:r>
      <w:r w:rsidR="00CC0F74">
        <w:t>,</w:t>
      </w:r>
      <w:r w:rsidRPr="006E173B">
        <w:t xml:space="preserve"> in Mauritian Rupees. Items for which no rate or price is entered by bidders,</w:t>
      </w:r>
      <w:r w:rsidRPr="006E173B">
        <w:rPr>
          <w:spacing w:val="-2"/>
        </w:rPr>
        <w:t xml:space="preserve"> </w:t>
      </w:r>
      <w:r w:rsidRPr="006E173B">
        <w:t>shall</w:t>
      </w:r>
      <w:r w:rsidRPr="006E173B">
        <w:rPr>
          <w:spacing w:val="-2"/>
        </w:rPr>
        <w:t xml:space="preserve"> </w:t>
      </w:r>
      <w:r w:rsidRPr="006E173B">
        <w:t>not</w:t>
      </w:r>
      <w:r w:rsidRPr="006E173B">
        <w:rPr>
          <w:spacing w:val="-3"/>
        </w:rPr>
        <w:t xml:space="preserve"> </w:t>
      </w:r>
      <w:r w:rsidRPr="006E173B">
        <w:t>be</w:t>
      </w:r>
      <w:r w:rsidRPr="006E173B">
        <w:rPr>
          <w:spacing w:val="-3"/>
        </w:rPr>
        <w:t xml:space="preserve"> </w:t>
      </w:r>
      <w:r w:rsidRPr="006E173B">
        <w:t>paid</w:t>
      </w:r>
      <w:r w:rsidRPr="006E173B">
        <w:rPr>
          <w:spacing w:val="-4"/>
        </w:rPr>
        <w:t xml:space="preserve"> </w:t>
      </w:r>
      <w:r w:rsidRPr="006E173B">
        <w:t>for</w:t>
      </w:r>
      <w:r w:rsidRPr="006E173B">
        <w:rPr>
          <w:spacing w:val="-4"/>
        </w:rPr>
        <w:t xml:space="preserve"> </w:t>
      </w:r>
      <w:r w:rsidRPr="006E173B">
        <w:t>by</w:t>
      </w:r>
      <w:r w:rsidRPr="006E173B">
        <w:rPr>
          <w:spacing w:val="-6"/>
        </w:rPr>
        <w:t xml:space="preserve"> </w:t>
      </w:r>
      <w:r w:rsidRPr="006E173B">
        <w:t>AML</w:t>
      </w:r>
      <w:r w:rsidRPr="006E173B">
        <w:rPr>
          <w:spacing w:val="-7"/>
        </w:rPr>
        <w:t xml:space="preserve"> </w:t>
      </w:r>
      <w:r w:rsidRPr="006E173B">
        <w:t>when</w:t>
      </w:r>
      <w:r w:rsidRPr="006E173B">
        <w:rPr>
          <w:spacing w:val="-2"/>
        </w:rPr>
        <w:t xml:space="preserve"> </w:t>
      </w:r>
      <w:r w:rsidRPr="006E173B">
        <w:t>executed</w:t>
      </w:r>
      <w:r w:rsidRPr="006E173B">
        <w:rPr>
          <w:spacing w:val="-2"/>
        </w:rPr>
        <w:t xml:space="preserve"> </w:t>
      </w:r>
      <w:r w:rsidRPr="006E173B">
        <w:t>and</w:t>
      </w:r>
      <w:r w:rsidRPr="006E173B">
        <w:rPr>
          <w:spacing w:val="-3"/>
        </w:rPr>
        <w:t xml:space="preserve"> </w:t>
      </w:r>
      <w:r w:rsidRPr="006E173B">
        <w:t>shall</w:t>
      </w:r>
      <w:r w:rsidRPr="006E173B">
        <w:rPr>
          <w:spacing w:val="-1"/>
        </w:rPr>
        <w:t xml:space="preserve"> </w:t>
      </w:r>
      <w:r w:rsidRPr="006E173B">
        <w:t>be</w:t>
      </w:r>
      <w:r w:rsidRPr="006E173B">
        <w:rPr>
          <w:spacing w:val="-3"/>
        </w:rPr>
        <w:t xml:space="preserve"> </w:t>
      </w:r>
      <w:r w:rsidRPr="006E173B">
        <w:t>deemed</w:t>
      </w:r>
      <w:r w:rsidRPr="006E173B">
        <w:rPr>
          <w:spacing w:val="-2"/>
        </w:rPr>
        <w:t xml:space="preserve"> </w:t>
      </w:r>
      <w:r w:rsidR="004A4CBD" w:rsidRPr="006E173B">
        <w:t>to be included/apportioned</w:t>
      </w:r>
      <w:r w:rsidRPr="006E173B">
        <w:rPr>
          <w:spacing w:val="-2"/>
        </w:rPr>
        <w:t xml:space="preserve"> </w:t>
      </w:r>
      <w:r w:rsidRPr="006E173B">
        <w:t>by</w:t>
      </w:r>
      <w:r w:rsidRPr="006E173B">
        <w:rPr>
          <w:spacing w:val="-7"/>
        </w:rPr>
        <w:t xml:space="preserve"> </w:t>
      </w:r>
      <w:r w:rsidRPr="006E173B">
        <w:t>the other rates and prices in the Bill of Quantities.</w:t>
      </w:r>
    </w:p>
    <w:p w14:paraId="7E8CBE35" w14:textId="77777777" w:rsidR="00D44063" w:rsidRPr="006E173B" w:rsidRDefault="00D44063" w:rsidP="006E173B">
      <w:pPr>
        <w:pStyle w:val="BodyText"/>
      </w:pPr>
    </w:p>
    <w:p w14:paraId="7869F5D8" w14:textId="77777777" w:rsidR="00D44063" w:rsidRPr="006E173B" w:rsidRDefault="00D20423" w:rsidP="006E173B">
      <w:pPr>
        <w:pStyle w:val="BodyText"/>
        <w:ind w:left="1896" w:right="1412"/>
        <w:jc w:val="both"/>
      </w:pPr>
      <w:r w:rsidRPr="006E173B">
        <w:t xml:space="preserve">Bids shall cover all costs of </w:t>
      </w:r>
      <w:proofErr w:type="spellStart"/>
      <w:r w:rsidRPr="006E173B">
        <w:t>labour</w:t>
      </w:r>
      <w:proofErr w:type="spellEnd"/>
      <w:r w:rsidRPr="006E173B">
        <w:t>, materials, equipment, overheads, profits and all associated costs for performing the works, and shall include all duties.</w:t>
      </w:r>
    </w:p>
    <w:p w14:paraId="140947FF" w14:textId="77777777" w:rsidR="00D44063" w:rsidRPr="006E173B" w:rsidRDefault="00D44063" w:rsidP="006E173B">
      <w:pPr>
        <w:pStyle w:val="BodyText"/>
      </w:pPr>
    </w:p>
    <w:p w14:paraId="431BC419" w14:textId="77777777" w:rsidR="00D44063" w:rsidRPr="006E173B" w:rsidRDefault="00D20423" w:rsidP="006E173B">
      <w:pPr>
        <w:pStyle w:val="BodyText"/>
        <w:ind w:left="1894" w:right="1409"/>
        <w:jc w:val="both"/>
      </w:pPr>
      <w:r w:rsidRPr="006E173B">
        <w:t xml:space="preserve">The whole cost of performing the works shall be included in the BOQs, and the cost of any incidental works shall be deemed to be included in the prices quoted. </w:t>
      </w:r>
    </w:p>
    <w:p w14:paraId="1B3ED158" w14:textId="77777777" w:rsidR="00D44063" w:rsidRPr="006E173B" w:rsidRDefault="00D44063" w:rsidP="006E173B">
      <w:pPr>
        <w:pStyle w:val="BodyText"/>
        <w:spacing w:before="3"/>
      </w:pPr>
    </w:p>
    <w:p w14:paraId="53F1E3C6" w14:textId="77777777" w:rsidR="00482C4B" w:rsidRPr="006E173B" w:rsidRDefault="00482C4B" w:rsidP="002C3DF6">
      <w:pPr>
        <w:pStyle w:val="Heading3"/>
        <w:numPr>
          <w:ilvl w:val="0"/>
          <w:numId w:val="11"/>
        </w:numPr>
        <w:tabs>
          <w:tab w:val="left" w:pos="1897"/>
        </w:tabs>
        <w:ind w:left="1896"/>
      </w:pPr>
      <w:r w:rsidRPr="006E173B">
        <w:t>Bid Securing Declaration</w:t>
      </w:r>
    </w:p>
    <w:p w14:paraId="01BC15B9" w14:textId="77777777" w:rsidR="005E4CF0" w:rsidRPr="006E173B" w:rsidRDefault="005E4CF0" w:rsidP="006E173B">
      <w:pPr>
        <w:pStyle w:val="Heading3"/>
        <w:tabs>
          <w:tab w:val="left" w:pos="1897"/>
        </w:tabs>
        <w:ind w:firstLine="0"/>
      </w:pPr>
    </w:p>
    <w:p w14:paraId="5D9E3224" w14:textId="1AD11405" w:rsidR="00482C4B" w:rsidRDefault="00CD58A9" w:rsidP="006E173B">
      <w:pPr>
        <w:pStyle w:val="Heading3"/>
        <w:tabs>
          <w:tab w:val="left" w:pos="1897"/>
        </w:tabs>
        <w:ind w:firstLine="0"/>
        <w:rPr>
          <w:b w:val="0"/>
        </w:rPr>
      </w:pPr>
      <w:r w:rsidRPr="00DB36AA">
        <w:rPr>
          <w:b w:val="0"/>
        </w:rPr>
        <w:t>Bidders are required to subscribe to a Bid Securing Declaration</w:t>
      </w:r>
      <w:r w:rsidR="00DB36AA" w:rsidRPr="00DB36AA">
        <w:rPr>
          <w:b w:val="0"/>
        </w:rPr>
        <w:t xml:space="preserve"> (BDS)</w:t>
      </w:r>
      <w:r w:rsidRPr="00DB36AA">
        <w:rPr>
          <w:b w:val="0"/>
        </w:rPr>
        <w:t xml:space="preserve"> </w:t>
      </w:r>
      <w:r w:rsidR="00DB36AA" w:rsidRPr="00DB36AA">
        <w:rPr>
          <w:b w:val="0"/>
        </w:rPr>
        <w:t>as per attached BDS Form</w:t>
      </w:r>
      <w:r w:rsidRPr="00DB36AA">
        <w:rPr>
          <w:b w:val="0"/>
        </w:rPr>
        <w:t>.</w:t>
      </w:r>
    </w:p>
    <w:p w14:paraId="0C284A14" w14:textId="77777777" w:rsidR="00CD58A9" w:rsidRDefault="00CD58A9" w:rsidP="006E173B">
      <w:pPr>
        <w:pStyle w:val="Heading3"/>
        <w:tabs>
          <w:tab w:val="left" w:pos="1897"/>
        </w:tabs>
        <w:ind w:firstLine="0"/>
        <w:rPr>
          <w:b w:val="0"/>
        </w:rPr>
      </w:pPr>
    </w:p>
    <w:p w14:paraId="18F67DFA" w14:textId="77777777" w:rsidR="00D44063" w:rsidRPr="006E173B" w:rsidRDefault="00D20423" w:rsidP="002C3DF6">
      <w:pPr>
        <w:pStyle w:val="Heading3"/>
        <w:numPr>
          <w:ilvl w:val="0"/>
          <w:numId w:val="11"/>
        </w:numPr>
        <w:tabs>
          <w:tab w:val="left" w:pos="1897"/>
        </w:tabs>
        <w:ind w:left="1896"/>
      </w:pPr>
      <w:r w:rsidRPr="006E173B">
        <w:t>Margin</w:t>
      </w:r>
      <w:r w:rsidRPr="006E173B">
        <w:rPr>
          <w:spacing w:val="-2"/>
        </w:rPr>
        <w:t xml:space="preserve"> </w:t>
      </w:r>
      <w:r w:rsidRPr="006E173B">
        <w:t>of</w:t>
      </w:r>
      <w:r w:rsidRPr="006E173B">
        <w:rPr>
          <w:spacing w:val="-2"/>
        </w:rPr>
        <w:t xml:space="preserve"> Preference</w:t>
      </w:r>
    </w:p>
    <w:p w14:paraId="434B8CB4" w14:textId="77777777" w:rsidR="005E4CF0" w:rsidRPr="006E173B" w:rsidRDefault="005E4CF0" w:rsidP="006E173B">
      <w:pPr>
        <w:pStyle w:val="BodyText"/>
        <w:ind w:left="1896"/>
        <w:jc w:val="both"/>
      </w:pPr>
    </w:p>
    <w:p w14:paraId="4461A7A9" w14:textId="77777777" w:rsidR="00D44063" w:rsidRPr="006E173B" w:rsidRDefault="005E4CF0" w:rsidP="006E173B">
      <w:pPr>
        <w:pStyle w:val="BodyText"/>
        <w:ind w:left="1896"/>
        <w:jc w:val="both"/>
      </w:pPr>
      <w:r w:rsidRPr="006E173B">
        <w:t>Not applicable</w:t>
      </w:r>
    </w:p>
    <w:p w14:paraId="0722EA3F" w14:textId="3F1ECB67" w:rsidR="00934F56" w:rsidRPr="006E173B" w:rsidRDefault="00934F56" w:rsidP="00CC396B">
      <w:pPr>
        <w:pStyle w:val="BodyText"/>
        <w:rPr>
          <w:sz w:val="21"/>
        </w:rPr>
      </w:pPr>
    </w:p>
    <w:p w14:paraId="61811B45" w14:textId="77777777" w:rsidR="00E5121E" w:rsidRPr="0010634B" w:rsidRDefault="00E5121E" w:rsidP="002C3DF6">
      <w:pPr>
        <w:pStyle w:val="Heading3"/>
        <w:numPr>
          <w:ilvl w:val="0"/>
          <w:numId w:val="11"/>
        </w:numPr>
        <w:tabs>
          <w:tab w:val="left" w:pos="1897"/>
        </w:tabs>
        <w:spacing w:before="1"/>
        <w:ind w:left="1896"/>
      </w:pPr>
      <w:r w:rsidRPr="0010634B">
        <w:t>Evaluation of Bids</w:t>
      </w:r>
    </w:p>
    <w:p w14:paraId="31002299" w14:textId="147AF6A6" w:rsidR="005E4CF0" w:rsidRDefault="005E4CF0" w:rsidP="006E173B">
      <w:pPr>
        <w:pStyle w:val="Heading3"/>
        <w:tabs>
          <w:tab w:val="left" w:pos="1897"/>
        </w:tabs>
        <w:spacing w:before="1"/>
        <w:ind w:firstLine="0"/>
      </w:pPr>
    </w:p>
    <w:p w14:paraId="3679E216" w14:textId="6C545C30" w:rsidR="00977B34" w:rsidRDefault="00977B34" w:rsidP="00977B34">
      <w:pPr>
        <w:pStyle w:val="Heading3"/>
        <w:tabs>
          <w:tab w:val="left" w:pos="1897"/>
        </w:tabs>
        <w:spacing w:before="1"/>
        <w:ind w:right="1278" w:firstLine="0"/>
        <w:rPr>
          <w:b w:val="0"/>
        </w:rPr>
      </w:pPr>
      <w:r w:rsidRPr="00977B34">
        <w:rPr>
          <w:b w:val="0"/>
        </w:rPr>
        <w:t>AML shall have the right to request for clarification during evaluation. Bids which are substantially responsive to the requirements, shall be compared on the basis of price proposed, to determine the lowest evaluated bid.</w:t>
      </w:r>
    </w:p>
    <w:p w14:paraId="7B61A115" w14:textId="77777777" w:rsidR="00977B34" w:rsidRPr="00977B34" w:rsidRDefault="00977B34" w:rsidP="00977B34">
      <w:pPr>
        <w:pStyle w:val="Heading3"/>
        <w:tabs>
          <w:tab w:val="left" w:pos="1897"/>
        </w:tabs>
        <w:spacing w:before="1"/>
        <w:ind w:right="1278" w:firstLine="0"/>
        <w:rPr>
          <w:b w:val="0"/>
        </w:rPr>
      </w:pPr>
    </w:p>
    <w:p w14:paraId="6D3C1D13" w14:textId="5B4DECDB" w:rsidR="00E5121E" w:rsidRDefault="001B3C54" w:rsidP="006E173B">
      <w:pPr>
        <w:pStyle w:val="Heading3"/>
        <w:tabs>
          <w:tab w:val="left" w:pos="1897"/>
        </w:tabs>
        <w:spacing w:before="1"/>
        <w:ind w:right="1278" w:firstLine="0"/>
        <w:rPr>
          <w:b w:val="0"/>
        </w:rPr>
      </w:pPr>
      <w:r w:rsidRPr="007F76EE">
        <w:rPr>
          <w:b w:val="0"/>
        </w:rPr>
        <w:t xml:space="preserve">If the lowest evaluated bid is seriously unbalanced or front loaded or if any item in the Bill of Quantities or Price Schedule is front loaded or contains an erroneous amount in the opinion of the Employer, the Employer may require the Bidder to produce detailed price analysis for any or all items of the bid to demonstrate the internal consistency of those prices with the construction methods and schedule proposed. After analysis of the prices the Employer may reject the bid or require that the amount of the </w:t>
      </w:r>
      <w:r w:rsidR="007F76EE" w:rsidRPr="007F76EE">
        <w:rPr>
          <w:b w:val="0"/>
        </w:rPr>
        <w:t>Performance S</w:t>
      </w:r>
      <w:r w:rsidRPr="007F76EE">
        <w:rPr>
          <w:b w:val="0"/>
        </w:rPr>
        <w:t>ecurity be increased at the expense of the Bidder to a level sufficient to protect the Employer against financial loss in the event of default of the successful Bidder under the Contract.</w:t>
      </w:r>
    </w:p>
    <w:p w14:paraId="2130D7A1" w14:textId="77777777" w:rsidR="00C66A13" w:rsidRDefault="00C66A13" w:rsidP="006E173B">
      <w:pPr>
        <w:pStyle w:val="Heading3"/>
        <w:tabs>
          <w:tab w:val="left" w:pos="1897"/>
        </w:tabs>
        <w:spacing w:before="1"/>
        <w:ind w:right="1278" w:firstLine="0"/>
        <w:rPr>
          <w:b w:val="0"/>
        </w:rPr>
      </w:pPr>
    </w:p>
    <w:p w14:paraId="0E578904" w14:textId="77777777" w:rsidR="00D44063" w:rsidRPr="006E173B" w:rsidRDefault="00D20423" w:rsidP="002C3DF6">
      <w:pPr>
        <w:pStyle w:val="Heading3"/>
        <w:numPr>
          <w:ilvl w:val="0"/>
          <w:numId w:val="11"/>
        </w:numPr>
        <w:tabs>
          <w:tab w:val="left" w:pos="1897"/>
        </w:tabs>
        <w:spacing w:before="1"/>
        <w:ind w:left="1896"/>
      </w:pPr>
      <w:r w:rsidRPr="006E173B">
        <w:t>Award</w:t>
      </w:r>
      <w:r w:rsidRPr="006E173B">
        <w:rPr>
          <w:spacing w:val="-3"/>
        </w:rPr>
        <w:t xml:space="preserve"> </w:t>
      </w:r>
      <w:r w:rsidRPr="006E173B">
        <w:t xml:space="preserve">of </w:t>
      </w:r>
      <w:r w:rsidRPr="006E173B">
        <w:rPr>
          <w:spacing w:val="-2"/>
        </w:rPr>
        <w:t>Contract</w:t>
      </w:r>
    </w:p>
    <w:p w14:paraId="4F3016F3" w14:textId="77777777" w:rsidR="002160E3" w:rsidRPr="006E173B" w:rsidRDefault="002160E3" w:rsidP="006E173B">
      <w:pPr>
        <w:pStyle w:val="Heading3"/>
        <w:tabs>
          <w:tab w:val="left" w:pos="1897"/>
        </w:tabs>
        <w:ind w:firstLine="0"/>
      </w:pPr>
    </w:p>
    <w:p w14:paraId="02ED4079" w14:textId="20EC2202" w:rsidR="00D44063" w:rsidRPr="006E173B" w:rsidRDefault="00D20423" w:rsidP="006E173B">
      <w:pPr>
        <w:pStyle w:val="BodyText"/>
        <w:ind w:left="1894" w:right="1408"/>
        <w:jc w:val="both"/>
      </w:pPr>
      <w:r w:rsidRPr="006E173B">
        <w:t>The</w:t>
      </w:r>
      <w:r w:rsidRPr="006E173B">
        <w:rPr>
          <w:spacing w:val="-9"/>
        </w:rPr>
        <w:t xml:space="preserve"> </w:t>
      </w:r>
      <w:r w:rsidRPr="006E173B">
        <w:t>Bidder</w:t>
      </w:r>
      <w:r w:rsidRPr="006E173B">
        <w:rPr>
          <w:spacing w:val="-11"/>
        </w:rPr>
        <w:t xml:space="preserve"> </w:t>
      </w:r>
      <w:r w:rsidRPr="006E173B">
        <w:t>having</w:t>
      </w:r>
      <w:r w:rsidRPr="006E173B">
        <w:rPr>
          <w:spacing w:val="-12"/>
        </w:rPr>
        <w:t xml:space="preserve"> </w:t>
      </w:r>
      <w:r w:rsidRPr="006E173B">
        <w:t>submitted</w:t>
      </w:r>
      <w:r w:rsidRPr="006E173B">
        <w:rPr>
          <w:spacing w:val="-10"/>
        </w:rPr>
        <w:t xml:space="preserve"> </w:t>
      </w:r>
      <w:r w:rsidRPr="006E173B">
        <w:t>the</w:t>
      </w:r>
      <w:r w:rsidRPr="006E173B">
        <w:rPr>
          <w:spacing w:val="-10"/>
        </w:rPr>
        <w:t xml:space="preserve"> </w:t>
      </w:r>
      <w:r w:rsidRPr="006E173B">
        <w:t>lowest</w:t>
      </w:r>
      <w:r w:rsidRPr="006E173B">
        <w:rPr>
          <w:spacing w:val="-8"/>
        </w:rPr>
        <w:t xml:space="preserve"> </w:t>
      </w:r>
      <w:r w:rsidRPr="006E173B">
        <w:t>evaluated</w:t>
      </w:r>
      <w:r w:rsidRPr="006E173B">
        <w:rPr>
          <w:spacing w:val="-8"/>
        </w:rPr>
        <w:t xml:space="preserve"> </w:t>
      </w:r>
      <w:r w:rsidRPr="006E173B">
        <w:t>responsive</w:t>
      </w:r>
      <w:r w:rsidRPr="006E173B">
        <w:rPr>
          <w:spacing w:val="-9"/>
        </w:rPr>
        <w:t xml:space="preserve"> </w:t>
      </w:r>
      <w:r w:rsidRPr="006E173B">
        <w:t>bid</w:t>
      </w:r>
      <w:r w:rsidRPr="006E173B">
        <w:rPr>
          <w:spacing w:val="-8"/>
        </w:rPr>
        <w:t xml:space="preserve"> </w:t>
      </w:r>
      <w:r w:rsidR="00BF2618">
        <w:rPr>
          <w:spacing w:val="-8"/>
        </w:rPr>
        <w:t>a</w:t>
      </w:r>
      <w:r w:rsidRPr="006E173B">
        <w:t>nd</w:t>
      </w:r>
      <w:r w:rsidRPr="006E173B">
        <w:rPr>
          <w:spacing w:val="-10"/>
        </w:rPr>
        <w:t xml:space="preserve"> </w:t>
      </w:r>
      <w:r w:rsidRPr="006E173B">
        <w:t>qualified</w:t>
      </w:r>
      <w:r w:rsidRPr="006E173B">
        <w:rPr>
          <w:spacing w:val="-10"/>
        </w:rPr>
        <w:t xml:space="preserve"> </w:t>
      </w:r>
      <w:r w:rsidRPr="006E173B">
        <w:t>to</w:t>
      </w:r>
      <w:r w:rsidRPr="006E173B">
        <w:rPr>
          <w:spacing w:val="-9"/>
        </w:rPr>
        <w:t xml:space="preserve"> </w:t>
      </w:r>
      <w:r w:rsidRPr="006E173B">
        <w:t>perform the works shall be selected for award of Contract. Award of Contract shall be by</w:t>
      </w:r>
      <w:r w:rsidRPr="006E173B">
        <w:rPr>
          <w:spacing w:val="-1"/>
        </w:rPr>
        <w:t xml:space="preserve"> </w:t>
      </w:r>
      <w:r w:rsidRPr="006E173B">
        <w:t>issue of a Letter of</w:t>
      </w:r>
      <w:r w:rsidR="006B26B8" w:rsidRPr="006E173B">
        <w:t xml:space="preserve"> Acceptance in accordance with Terms and C</w:t>
      </w:r>
      <w:r w:rsidRPr="006E173B">
        <w:t>onditions contained in Section IV: General Conditions of Contract and Particular Conditions of Contract.</w:t>
      </w:r>
    </w:p>
    <w:p w14:paraId="62CF0D6A" w14:textId="77777777" w:rsidR="00D44063" w:rsidRPr="006E173B" w:rsidRDefault="00D44063" w:rsidP="006E173B">
      <w:pPr>
        <w:jc w:val="both"/>
      </w:pPr>
    </w:p>
    <w:p w14:paraId="3C4282D6" w14:textId="6AF240B6" w:rsidR="00D44063" w:rsidRPr="006E173B" w:rsidRDefault="00D20423" w:rsidP="002C3DF6">
      <w:pPr>
        <w:pStyle w:val="Heading3"/>
        <w:numPr>
          <w:ilvl w:val="0"/>
          <w:numId w:val="11"/>
        </w:numPr>
        <w:tabs>
          <w:tab w:val="left" w:pos="1897"/>
        </w:tabs>
        <w:ind w:left="1896"/>
        <w:rPr>
          <w:color w:val="000000" w:themeColor="text1"/>
        </w:rPr>
      </w:pPr>
      <w:r w:rsidRPr="006E173B">
        <w:rPr>
          <w:color w:val="000000" w:themeColor="text1"/>
        </w:rPr>
        <w:t>Performance</w:t>
      </w:r>
      <w:r w:rsidRPr="006E173B">
        <w:rPr>
          <w:color w:val="000000" w:themeColor="text1"/>
          <w:spacing w:val="-5"/>
        </w:rPr>
        <w:t xml:space="preserve"> </w:t>
      </w:r>
      <w:r w:rsidRPr="006E173B">
        <w:rPr>
          <w:color w:val="000000" w:themeColor="text1"/>
        </w:rPr>
        <w:t>Security</w:t>
      </w:r>
      <w:r w:rsidR="00830ABB">
        <w:rPr>
          <w:color w:val="000000" w:themeColor="text1"/>
        </w:rPr>
        <w:t xml:space="preserve"> and Signing of Contract</w:t>
      </w:r>
    </w:p>
    <w:p w14:paraId="5EA228BA" w14:textId="77777777" w:rsidR="002160E3" w:rsidRPr="006E173B" w:rsidRDefault="002160E3" w:rsidP="006E173B">
      <w:pPr>
        <w:pStyle w:val="Heading3"/>
        <w:tabs>
          <w:tab w:val="left" w:pos="1897"/>
        </w:tabs>
        <w:ind w:firstLine="0"/>
        <w:rPr>
          <w:color w:val="000000" w:themeColor="text1"/>
        </w:rPr>
      </w:pPr>
    </w:p>
    <w:p w14:paraId="439B4356" w14:textId="7BC5CE1C" w:rsidR="00446BAF" w:rsidRPr="00830ABB" w:rsidRDefault="00446BAF" w:rsidP="00446BAF">
      <w:pPr>
        <w:pStyle w:val="BodyText"/>
        <w:ind w:left="1894" w:right="1409"/>
        <w:jc w:val="both"/>
      </w:pPr>
      <w:r w:rsidRPr="00830ABB">
        <w:t xml:space="preserve">The Successful Bidder shall, within 28 </w:t>
      </w:r>
      <w:r w:rsidR="00FF5F81" w:rsidRPr="00830ABB">
        <w:t xml:space="preserve">calendar </w:t>
      </w:r>
      <w:r w:rsidRPr="00830ABB">
        <w:t xml:space="preserve">days of the issue date of the Letter of Acceptance, submit a Performance Security from a Commercial bank operating in Mauritius, </w:t>
      </w:r>
      <w:r w:rsidR="005854A5" w:rsidRPr="00830ABB">
        <w:t>of</w:t>
      </w:r>
      <w:r w:rsidR="00B725A7" w:rsidRPr="00830ABB">
        <w:t xml:space="preserve"> 10% of Contract </w:t>
      </w:r>
      <w:r w:rsidR="00B725A7" w:rsidRPr="00E0109D">
        <w:t>Value</w:t>
      </w:r>
      <w:r w:rsidR="00332893" w:rsidRPr="00E0109D">
        <w:t xml:space="preserve"> (excluding any Provisional and contingency sums</w:t>
      </w:r>
      <w:r w:rsidR="00E0109D" w:rsidRPr="00E0109D">
        <w:t xml:space="preserve"> and ex</w:t>
      </w:r>
      <w:r w:rsidR="00332893" w:rsidRPr="00E0109D">
        <w:t>cluding VAT)</w:t>
      </w:r>
      <w:r w:rsidRPr="00E0109D">
        <w:t xml:space="preserve"> which shall be valid</w:t>
      </w:r>
      <w:r w:rsidRPr="00830ABB">
        <w:t xml:space="preserve"> up to 28 </w:t>
      </w:r>
      <w:r w:rsidR="00F37354" w:rsidRPr="00830ABB">
        <w:t xml:space="preserve">calendar </w:t>
      </w:r>
      <w:r w:rsidRPr="00830ABB">
        <w:t xml:space="preserve">days following the end of the contract period. </w:t>
      </w:r>
    </w:p>
    <w:p w14:paraId="639B6F45" w14:textId="09B9BDEF" w:rsidR="00D44063" w:rsidRDefault="00D44063" w:rsidP="006E173B">
      <w:pPr>
        <w:pStyle w:val="BodyText"/>
        <w:rPr>
          <w:color w:val="000000" w:themeColor="text1"/>
          <w:sz w:val="20"/>
        </w:rPr>
      </w:pPr>
    </w:p>
    <w:p w14:paraId="4EE6B5A6" w14:textId="6C8BAD70" w:rsidR="00830ABB" w:rsidRDefault="00830ABB" w:rsidP="00830ABB">
      <w:pPr>
        <w:pStyle w:val="BodyText"/>
        <w:ind w:left="1894" w:right="1410"/>
        <w:jc w:val="both"/>
        <w:rPr>
          <w:color w:val="000000" w:themeColor="text1"/>
        </w:rPr>
      </w:pPr>
      <w:r w:rsidRPr="006E173B">
        <w:rPr>
          <w:color w:val="000000" w:themeColor="text1"/>
        </w:rPr>
        <w:t>The</w:t>
      </w:r>
      <w:r w:rsidRPr="006E173B">
        <w:rPr>
          <w:color w:val="000000" w:themeColor="text1"/>
          <w:spacing w:val="-12"/>
        </w:rPr>
        <w:t xml:space="preserve"> </w:t>
      </w:r>
      <w:r w:rsidRPr="006E173B">
        <w:rPr>
          <w:color w:val="000000" w:themeColor="text1"/>
        </w:rPr>
        <w:t>Contract</w:t>
      </w:r>
      <w:r w:rsidRPr="006E173B">
        <w:rPr>
          <w:color w:val="000000" w:themeColor="text1"/>
          <w:spacing w:val="-10"/>
        </w:rPr>
        <w:t xml:space="preserve"> </w:t>
      </w:r>
      <w:r w:rsidRPr="006E173B">
        <w:rPr>
          <w:color w:val="000000" w:themeColor="text1"/>
        </w:rPr>
        <w:t>Agreement</w:t>
      </w:r>
      <w:r w:rsidRPr="006E173B">
        <w:rPr>
          <w:color w:val="000000" w:themeColor="text1"/>
          <w:spacing w:val="-11"/>
        </w:rPr>
        <w:t xml:space="preserve"> </w:t>
      </w:r>
      <w:r w:rsidRPr="006E173B">
        <w:rPr>
          <w:color w:val="000000" w:themeColor="text1"/>
        </w:rPr>
        <w:t>shall</w:t>
      </w:r>
      <w:r w:rsidRPr="006E173B">
        <w:rPr>
          <w:color w:val="000000" w:themeColor="text1"/>
          <w:spacing w:val="-10"/>
        </w:rPr>
        <w:t xml:space="preserve"> </w:t>
      </w:r>
      <w:r w:rsidRPr="006E173B">
        <w:rPr>
          <w:color w:val="000000" w:themeColor="text1"/>
        </w:rPr>
        <w:t>be</w:t>
      </w:r>
      <w:r w:rsidRPr="006E173B">
        <w:rPr>
          <w:color w:val="000000" w:themeColor="text1"/>
          <w:spacing w:val="-12"/>
        </w:rPr>
        <w:t xml:space="preserve"> </w:t>
      </w:r>
      <w:r w:rsidRPr="006E173B">
        <w:rPr>
          <w:color w:val="000000" w:themeColor="text1"/>
        </w:rPr>
        <w:t>signed</w:t>
      </w:r>
      <w:r w:rsidRPr="006E173B">
        <w:rPr>
          <w:color w:val="000000" w:themeColor="text1"/>
          <w:spacing w:val="-8"/>
        </w:rPr>
        <w:t xml:space="preserve"> </w:t>
      </w:r>
      <w:r w:rsidRPr="006E173B">
        <w:rPr>
          <w:color w:val="000000" w:themeColor="text1"/>
        </w:rPr>
        <w:t>within</w:t>
      </w:r>
      <w:r w:rsidRPr="006E173B">
        <w:rPr>
          <w:color w:val="000000" w:themeColor="text1"/>
          <w:spacing w:val="-11"/>
        </w:rPr>
        <w:t xml:space="preserve"> </w:t>
      </w:r>
      <w:r w:rsidRPr="006E173B">
        <w:rPr>
          <w:color w:val="000000" w:themeColor="text1"/>
        </w:rPr>
        <w:t>28</w:t>
      </w:r>
      <w:r w:rsidRPr="006E173B">
        <w:rPr>
          <w:color w:val="000000" w:themeColor="text1"/>
          <w:spacing w:val="-11"/>
        </w:rPr>
        <w:t xml:space="preserve"> </w:t>
      </w:r>
      <w:r>
        <w:rPr>
          <w:color w:val="000000" w:themeColor="text1"/>
          <w:spacing w:val="-11"/>
        </w:rPr>
        <w:t xml:space="preserve">calendar </w:t>
      </w:r>
      <w:r w:rsidRPr="006E173B">
        <w:rPr>
          <w:color w:val="000000" w:themeColor="text1"/>
        </w:rPr>
        <w:t>days</w:t>
      </w:r>
      <w:r w:rsidRPr="006E173B">
        <w:rPr>
          <w:color w:val="000000" w:themeColor="text1"/>
          <w:spacing w:val="-8"/>
        </w:rPr>
        <w:t xml:space="preserve"> </w:t>
      </w:r>
      <w:r w:rsidRPr="006E173B">
        <w:rPr>
          <w:color w:val="000000" w:themeColor="text1"/>
        </w:rPr>
        <w:t>after</w:t>
      </w:r>
      <w:r w:rsidRPr="006E173B">
        <w:rPr>
          <w:color w:val="000000" w:themeColor="text1"/>
          <w:spacing w:val="-11"/>
        </w:rPr>
        <w:t xml:space="preserve"> </w:t>
      </w:r>
      <w:r w:rsidRPr="006E173B">
        <w:rPr>
          <w:color w:val="000000" w:themeColor="text1"/>
        </w:rPr>
        <w:t>the</w:t>
      </w:r>
      <w:r w:rsidRPr="006E173B">
        <w:rPr>
          <w:color w:val="000000" w:themeColor="text1"/>
          <w:spacing w:val="-12"/>
        </w:rPr>
        <w:t xml:space="preserve"> </w:t>
      </w:r>
      <w:r w:rsidRPr="006E173B">
        <w:rPr>
          <w:color w:val="000000" w:themeColor="text1"/>
        </w:rPr>
        <w:t>successful</w:t>
      </w:r>
      <w:r w:rsidRPr="006E173B">
        <w:rPr>
          <w:color w:val="000000" w:themeColor="text1"/>
          <w:spacing w:val="-7"/>
        </w:rPr>
        <w:t xml:space="preserve"> </w:t>
      </w:r>
      <w:r w:rsidRPr="006E173B">
        <w:rPr>
          <w:color w:val="000000" w:themeColor="text1"/>
        </w:rPr>
        <w:t>bidder</w:t>
      </w:r>
      <w:r w:rsidRPr="006E173B">
        <w:rPr>
          <w:color w:val="000000" w:themeColor="text1"/>
          <w:spacing w:val="-12"/>
        </w:rPr>
        <w:t xml:space="preserve"> </w:t>
      </w:r>
      <w:r w:rsidRPr="006E173B">
        <w:rPr>
          <w:color w:val="000000" w:themeColor="text1"/>
        </w:rPr>
        <w:lastRenderedPageBreak/>
        <w:t>receives the Letter of Acceptance unless the parties agree otherwise.</w:t>
      </w:r>
    </w:p>
    <w:p w14:paraId="4589A244" w14:textId="77777777" w:rsidR="00BB0FB8" w:rsidRPr="006E173B" w:rsidRDefault="00BB0FB8" w:rsidP="00830ABB">
      <w:pPr>
        <w:pStyle w:val="BodyText"/>
        <w:ind w:left="1894" w:right="1410"/>
        <w:jc w:val="both"/>
        <w:rPr>
          <w:color w:val="000000" w:themeColor="text1"/>
        </w:rPr>
      </w:pPr>
    </w:p>
    <w:p w14:paraId="1EE89C67" w14:textId="77777777" w:rsidR="007543DF" w:rsidRPr="006E173B" w:rsidRDefault="007543DF" w:rsidP="002C3DF6">
      <w:pPr>
        <w:pStyle w:val="Heading3"/>
        <w:numPr>
          <w:ilvl w:val="0"/>
          <w:numId w:val="11"/>
        </w:numPr>
        <w:tabs>
          <w:tab w:val="left" w:pos="1895"/>
        </w:tabs>
        <w:ind w:hanging="544"/>
        <w:rPr>
          <w:color w:val="000000" w:themeColor="text1"/>
        </w:rPr>
      </w:pPr>
      <w:r w:rsidRPr="006E173B">
        <w:rPr>
          <w:color w:val="000000" w:themeColor="text1"/>
        </w:rPr>
        <w:t>Notification of Award and Debriefing</w:t>
      </w:r>
    </w:p>
    <w:p w14:paraId="5CC4D2A4" w14:textId="77777777" w:rsidR="0003719D" w:rsidRPr="006E173B" w:rsidRDefault="0003719D" w:rsidP="006E173B">
      <w:pPr>
        <w:pStyle w:val="Heading3"/>
        <w:tabs>
          <w:tab w:val="left" w:pos="1895"/>
        </w:tabs>
        <w:ind w:left="1894" w:firstLine="0"/>
        <w:rPr>
          <w:color w:val="000000" w:themeColor="text1"/>
        </w:rPr>
      </w:pPr>
    </w:p>
    <w:p w14:paraId="05D1B267" w14:textId="77777777" w:rsidR="006330AA" w:rsidRPr="006E173B" w:rsidRDefault="007543DF" w:rsidP="006E173B">
      <w:pPr>
        <w:pStyle w:val="Heading3"/>
        <w:tabs>
          <w:tab w:val="left" w:pos="1895"/>
        </w:tabs>
        <w:ind w:left="1894" w:right="1420"/>
        <w:rPr>
          <w:b w:val="0"/>
          <w:color w:val="000000" w:themeColor="text1"/>
        </w:rPr>
      </w:pPr>
      <w:r w:rsidRPr="006E173B">
        <w:rPr>
          <w:b w:val="0"/>
          <w:color w:val="000000" w:themeColor="text1"/>
        </w:rPr>
        <w:tab/>
      </w:r>
      <w:r w:rsidR="006330AA" w:rsidRPr="006E173B">
        <w:rPr>
          <w:b w:val="0"/>
          <w:color w:val="000000" w:themeColor="text1"/>
        </w:rPr>
        <w:tab/>
        <w:t>Airports of Mauritius Co Ltd shall after award of contract, exceeding MUR 1 Million, promptly inform all unsuccessful bidders in writing of the name and address of the successful bidder and the contract amount.</w:t>
      </w:r>
    </w:p>
    <w:p w14:paraId="58B5BE35" w14:textId="77777777" w:rsidR="006330AA" w:rsidRPr="006E173B" w:rsidRDefault="006330AA" w:rsidP="006E173B">
      <w:pPr>
        <w:pStyle w:val="Heading3"/>
        <w:tabs>
          <w:tab w:val="left" w:pos="1895"/>
        </w:tabs>
        <w:ind w:left="1894" w:right="1420"/>
        <w:rPr>
          <w:b w:val="0"/>
          <w:color w:val="000000" w:themeColor="text1"/>
        </w:rPr>
      </w:pPr>
    </w:p>
    <w:p w14:paraId="4F4ED836" w14:textId="5A113EE4" w:rsidR="007543DF" w:rsidRPr="006E173B" w:rsidRDefault="006330AA" w:rsidP="006E173B">
      <w:pPr>
        <w:pStyle w:val="Heading3"/>
        <w:tabs>
          <w:tab w:val="left" w:pos="1895"/>
        </w:tabs>
        <w:ind w:left="1894" w:right="1420"/>
        <w:rPr>
          <w:b w:val="0"/>
          <w:color w:val="000000" w:themeColor="text1"/>
        </w:rPr>
      </w:pPr>
      <w:r w:rsidRPr="006E173B">
        <w:rPr>
          <w:b w:val="0"/>
          <w:color w:val="000000" w:themeColor="text1"/>
        </w:rPr>
        <w:tab/>
        <w:t xml:space="preserve">Furthermore, Airports of Mauritius Co Ltd shall attend to all requests for debriefing for contract exceeding MUR 1 Million, made in writing within 30 </w:t>
      </w:r>
      <w:r w:rsidR="006861F7">
        <w:rPr>
          <w:b w:val="0"/>
          <w:color w:val="000000" w:themeColor="text1"/>
        </w:rPr>
        <w:t xml:space="preserve">calendar </w:t>
      </w:r>
      <w:r w:rsidRPr="006E173B">
        <w:rPr>
          <w:b w:val="0"/>
          <w:color w:val="000000" w:themeColor="text1"/>
        </w:rPr>
        <w:t>days the unsuccessful bidders are informed of the award.</w:t>
      </w:r>
    </w:p>
    <w:p w14:paraId="1EC96B1B" w14:textId="77777777" w:rsidR="006330AA" w:rsidRPr="006E173B" w:rsidRDefault="006330AA" w:rsidP="006E173B">
      <w:pPr>
        <w:pStyle w:val="Heading3"/>
        <w:tabs>
          <w:tab w:val="left" w:pos="1895"/>
        </w:tabs>
        <w:ind w:left="1894" w:right="1420"/>
        <w:rPr>
          <w:b w:val="0"/>
          <w:color w:val="000000" w:themeColor="text1"/>
        </w:rPr>
      </w:pPr>
    </w:p>
    <w:p w14:paraId="301EBC55" w14:textId="77777777" w:rsidR="00D44063" w:rsidRPr="006E173B" w:rsidRDefault="00D20423" w:rsidP="002C3DF6">
      <w:pPr>
        <w:pStyle w:val="Heading3"/>
        <w:numPr>
          <w:ilvl w:val="0"/>
          <w:numId w:val="11"/>
        </w:numPr>
        <w:tabs>
          <w:tab w:val="left" w:pos="1895"/>
        </w:tabs>
        <w:ind w:hanging="544"/>
        <w:rPr>
          <w:color w:val="000000" w:themeColor="text1"/>
        </w:rPr>
      </w:pPr>
      <w:r w:rsidRPr="006E173B">
        <w:rPr>
          <w:color w:val="000000" w:themeColor="text1"/>
        </w:rPr>
        <w:t>Advance</w:t>
      </w:r>
      <w:r w:rsidRPr="006E173B">
        <w:rPr>
          <w:color w:val="000000" w:themeColor="text1"/>
          <w:spacing w:val="-8"/>
        </w:rPr>
        <w:t xml:space="preserve"> </w:t>
      </w:r>
      <w:r w:rsidRPr="006E173B">
        <w:rPr>
          <w:color w:val="000000" w:themeColor="text1"/>
          <w:spacing w:val="-2"/>
        </w:rPr>
        <w:t>Payment</w:t>
      </w:r>
    </w:p>
    <w:p w14:paraId="262BD455" w14:textId="77777777" w:rsidR="00D5243B" w:rsidRPr="006E173B" w:rsidRDefault="00D5243B" w:rsidP="006E173B">
      <w:pPr>
        <w:pStyle w:val="Heading3"/>
        <w:tabs>
          <w:tab w:val="left" w:pos="1895"/>
        </w:tabs>
        <w:ind w:left="1894" w:firstLine="0"/>
        <w:rPr>
          <w:color w:val="000000" w:themeColor="text1"/>
        </w:rPr>
      </w:pPr>
    </w:p>
    <w:p w14:paraId="7A7D9758" w14:textId="77777777" w:rsidR="00D44063" w:rsidRPr="006E173B" w:rsidRDefault="00D20423" w:rsidP="006E173B">
      <w:pPr>
        <w:pStyle w:val="BodyText"/>
        <w:ind w:left="1896" w:right="1404"/>
        <w:jc w:val="both"/>
        <w:rPr>
          <w:color w:val="000000" w:themeColor="text1"/>
        </w:rPr>
      </w:pPr>
      <w:r w:rsidRPr="006E173B">
        <w:rPr>
          <w:color w:val="000000" w:themeColor="text1"/>
        </w:rPr>
        <w:t>AML</w:t>
      </w:r>
      <w:r w:rsidRPr="006E173B">
        <w:rPr>
          <w:color w:val="000000" w:themeColor="text1"/>
          <w:spacing w:val="-15"/>
        </w:rPr>
        <w:t xml:space="preserve"> </w:t>
      </w:r>
      <w:r w:rsidRPr="006E173B">
        <w:rPr>
          <w:color w:val="000000" w:themeColor="text1"/>
        </w:rPr>
        <w:t>shall</w:t>
      </w:r>
      <w:r w:rsidRPr="006E173B">
        <w:rPr>
          <w:color w:val="000000" w:themeColor="text1"/>
          <w:spacing w:val="-9"/>
        </w:rPr>
        <w:t xml:space="preserve"> </w:t>
      </w:r>
      <w:r w:rsidRPr="006E173B">
        <w:rPr>
          <w:color w:val="000000" w:themeColor="text1"/>
        </w:rPr>
        <w:t>provide</w:t>
      </w:r>
      <w:r w:rsidRPr="006E173B">
        <w:rPr>
          <w:color w:val="000000" w:themeColor="text1"/>
          <w:spacing w:val="-11"/>
        </w:rPr>
        <w:t xml:space="preserve"> </w:t>
      </w:r>
      <w:r w:rsidRPr="006E173B">
        <w:rPr>
          <w:color w:val="000000" w:themeColor="text1"/>
        </w:rPr>
        <w:t>an</w:t>
      </w:r>
      <w:r w:rsidRPr="006E173B">
        <w:rPr>
          <w:color w:val="000000" w:themeColor="text1"/>
          <w:spacing w:val="-10"/>
        </w:rPr>
        <w:t xml:space="preserve"> </w:t>
      </w:r>
      <w:r w:rsidRPr="006E173B">
        <w:rPr>
          <w:color w:val="000000" w:themeColor="text1"/>
        </w:rPr>
        <w:t>Advance</w:t>
      </w:r>
      <w:r w:rsidRPr="006E173B">
        <w:rPr>
          <w:color w:val="000000" w:themeColor="text1"/>
          <w:spacing w:val="-11"/>
        </w:rPr>
        <w:t xml:space="preserve"> </w:t>
      </w:r>
      <w:r w:rsidRPr="006E173B">
        <w:rPr>
          <w:color w:val="000000" w:themeColor="text1"/>
        </w:rPr>
        <w:t>Payment</w:t>
      </w:r>
      <w:r w:rsidRPr="006E173B">
        <w:rPr>
          <w:color w:val="000000" w:themeColor="text1"/>
          <w:spacing w:val="-10"/>
        </w:rPr>
        <w:t xml:space="preserve"> </w:t>
      </w:r>
      <w:r w:rsidRPr="006E173B">
        <w:rPr>
          <w:color w:val="000000" w:themeColor="text1"/>
        </w:rPr>
        <w:t>on</w:t>
      </w:r>
      <w:r w:rsidRPr="006E173B">
        <w:rPr>
          <w:color w:val="000000" w:themeColor="text1"/>
          <w:spacing w:val="-10"/>
        </w:rPr>
        <w:t xml:space="preserve"> </w:t>
      </w:r>
      <w:r w:rsidRPr="006E173B">
        <w:rPr>
          <w:color w:val="000000" w:themeColor="text1"/>
        </w:rPr>
        <w:t>the</w:t>
      </w:r>
      <w:r w:rsidRPr="006E173B">
        <w:rPr>
          <w:color w:val="000000" w:themeColor="text1"/>
          <w:spacing w:val="-8"/>
        </w:rPr>
        <w:t xml:space="preserve"> </w:t>
      </w:r>
      <w:r w:rsidRPr="006E173B">
        <w:rPr>
          <w:color w:val="000000" w:themeColor="text1"/>
        </w:rPr>
        <w:t>Contract</w:t>
      </w:r>
      <w:r w:rsidRPr="006E173B">
        <w:rPr>
          <w:color w:val="000000" w:themeColor="text1"/>
          <w:spacing w:val="-9"/>
        </w:rPr>
        <w:t xml:space="preserve"> </w:t>
      </w:r>
      <w:r w:rsidRPr="006E173B">
        <w:rPr>
          <w:color w:val="000000" w:themeColor="text1"/>
        </w:rPr>
        <w:t>Price</w:t>
      </w:r>
      <w:r w:rsidRPr="006E173B">
        <w:rPr>
          <w:color w:val="000000" w:themeColor="text1"/>
          <w:spacing w:val="-11"/>
        </w:rPr>
        <w:t xml:space="preserve"> </w:t>
      </w:r>
      <w:r w:rsidRPr="006E173B">
        <w:rPr>
          <w:color w:val="000000" w:themeColor="text1"/>
        </w:rPr>
        <w:t>as</w:t>
      </w:r>
      <w:r w:rsidRPr="006E173B">
        <w:rPr>
          <w:color w:val="000000" w:themeColor="text1"/>
          <w:spacing w:val="-9"/>
        </w:rPr>
        <w:t xml:space="preserve"> </w:t>
      </w:r>
      <w:r w:rsidRPr="006E173B">
        <w:rPr>
          <w:color w:val="000000" w:themeColor="text1"/>
        </w:rPr>
        <w:t>stipulated</w:t>
      </w:r>
      <w:r w:rsidRPr="006E173B">
        <w:rPr>
          <w:color w:val="000000" w:themeColor="text1"/>
          <w:spacing w:val="-10"/>
        </w:rPr>
        <w:t xml:space="preserve"> </w:t>
      </w:r>
      <w:r w:rsidRPr="006E173B">
        <w:rPr>
          <w:color w:val="000000" w:themeColor="text1"/>
        </w:rPr>
        <w:t>in</w:t>
      </w:r>
      <w:r w:rsidRPr="006E173B">
        <w:rPr>
          <w:color w:val="000000" w:themeColor="text1"/>
          <w:spacing w:val="-10"/>
        </w:rPr>
        <w:t xml:space="preserve"> </w:t>
      </w:r>
      <w:r w:rsidRPr="006E173B">
        <w:rPr>
          <w:color w:val="000000" w:themeColor="text1"/>
        </w:rPr>
        <w:t>the</w:t>
      </w:r>
      <w:r w:rsidRPr="006E173B">
        <w:rPr>
          <w:color w:val="000000" w:themeColor="text1"/>
          <w:spacing w:val="-10"/>
        </w:rPr>
        <w:t xml:space="preserve"> </w:t>
      </w:r>
      <w:r w:rsidRPr="006E173B">
        <w:rPr>
          <w:color w:val="000000" w:themeColor="text1"/>
        </w:rPr>
        <w:t>General Conditions of Contract. The Advance Payment shall be guaranteed by an Advance Payment Security</w:t>
      </w:r>
      <w:r w:rsidR="00687AE3" w:rsidRPr="006E173B">
        <w:rPr>
          <w:color w:val="000000" w:themeColor="text1"/>
        </w:rPr>
        <w:t xml:space="preserve">, </w:t>
      </w:r>
      <w:r w:rsidRPr="006E173B">
        <w:rPr>
          <w:color w:val="000000" w:themeColor="text1"/>
        </w:rPr>
        <w:t>as per the format contained in Section V.</w:t>
      </w:r>
    </w:p>
    <w:p w14:paraId="3F23FC56" w14:textId="77777777" w:rsidR="00D44063" w:rsidRPr="006E173B" w:rsidRDefault="00D44063" w:rsidP="006E173B">
      <w:pPr>
        <w:pStyle w:val="BodyText"/>
        <w:rPr>
          <w:color w:val="000000" w:themeColor="text1"/>
        </w:rPr>
      </w:pPr>
    </w:p>
    <w:p w14:paraId="6CC1C7F0" w14:textId="21C9821B" w:rsidR="00D44063" w:rsidRPr="00B1559D" w:rsidRDefault="00D20423" w:rsidP="00B1559D">
      <w:pPr>
        <w:pStyle w:val="BodyText"/>
        <w:ind w:left="1894" w:right="1330"/>
        <w:jc w:val="both"/>
        <w:rPr>
          <w:color w:val="000000" w:themeColor="text1"/>
        </w:rPr>
      </w:pPr>
      <w:r w:rsidRPr="006E173B">
        <w:rPr>
          <w:color w:val="000000" w:themeColor="text1"/>
        </w:rPr>
        <w:t>The Advance Payment shall be limited to 10% percent of the Contract Price, less any pro</w:t>
      </w:r>
      <w:r w:rsidR="00471342">
        <w:rPr>
          <w:color w:val="000000" w:themeColor="text1"/>
        </w:rPr>
        <w:t>visional and contingencies sums b</w:t>
      </w:r>
      <w:r w:rsidR="00A737F9">
        <w:rPr>
          <w:color w:val="000000" w:themeColor="text1"/>
        </w:rPr>
        <w:t>ut ex</w:t>
      </w:r>
      <w:r w:rsidR="00471342">
        <w:rPr>
          <w:color w:val="000000" w:themeColor="text1"/>
        </w:rPr>
        <w:t>cluding VAT.</w:t>
      </w:r>
    </w:p>
    <w:p w14:paraId="4B60A088" w14:textId="77777777" w:rsidR="006C5580" w:rsidRPr="006E173B" w:rsidRDefault="006C5580" w:rsidP="006E173B">
      <w:pPr>
        <w:pStyle w:val="BodyText"/>
        <w:spacing w:before="8"/>
        <w:rPr>
          <w:sz w:val="28"/>
          <w:szCs w:val="28"/>
        </w:rPr>
      </w:pPr>
    </w:p>
    <w:p w14:paraId="61203533" w14:textId="77777777" w:rsidR="00D44063" w:rsidRPr="006E173B" w:rsidRDefault="00D20423" w:rsidP="002C3DF6">
      <w:pPr>
        <w:pStyle w:val="Heading3"/>
        <w:numPr>
          <w:ilvl w:val="0"/>
          <w:numId w:val="11"/>
        </w:numPr>
        <w:tabs>
          <w:tab w:val="left" w:pos="1897"/>
        </w:tabs>
        <w:ind w:left="1896"/>
      </w:pPr>
      <w:r w:rsidRPr="006E173B">
        <w:t>Integrity</w:t>
      </w:r>
      <w:r w:rsidRPr="006E173B">
        <w:rPr>
          <w:spacing w:val="-13"/>
        </w:rPr>
        <w:t xml:space="preserve"> </w:t>
      </w:r>
      <w:r w:rsidRPr="006E173B">
        <w:rPr>
          <w:spacing w:val="-2"/>
        </w:rPr>
        <w:t>Clause</w:t>
      </w:r>
    </w:p>
    <w:p w14:paraId="2BA5DED6" w14:textId="77777777" w:rsidR="006C36E5" w:rsidRPr="006E173B" w:rsidRDefault="006C36E5" w:rsidP="006E173B">
      <w:pPr>
        <w:pStyle w:val="Heading3"/>
        <w:tabs>
          <w:tab w:val="left" w:pos="1897"/>
        </w:tabs>
        <w:ind w:firstLine="0"/>
      </w:pPr>
    </w:p>
    <w:p w14:paraId="15629482" w14:textId="77777777" w:rsidR="00D44063" w:rsidRPr="006E173B" w:rsidRDefault="00D20423" w:rsidP="006E173B">
      <w:pPr>
        <w:pStyle w:val="BodyText"/>
        <w:ind w:left="1894" w:right="1410"/>
        <w:jc w:val="both"/>
      </w:pPr>
      <w:r w:rsidRPr="006E173B">
        <w:t>AML</w:t>
      </w:r>
      <w:r w:rsidRPr="006E173B">
        <w:rPr>
          <w:spacing w:val="-6"/>
        </w:rPr>
        <w:t xml:space="preserve"> </w:t>
      </w:r>
      <w:r w:rsidRPr="006E173B">
        <w:t>commits</w:t>
      </w:r>
      <w:r w:rsidRPr="006E173B">
        <w:rPr>
          <w:spacing w:val="-3"/>
        </w:rPr>
        <w:t xml:space="preserve"> </w:t>
      </w:r>
      <w:r w:rsidRPr="006E173B">
        <w:t>itself</w:t>
      </w:r>
      <w:r w:rsidRPr="006E173B">
        <w:rPr>
          <w:spacing w:val="-3"/>
        </w:rPr>
        <w:t xml:space="preserve"> </w:t>
      </w:r>
      <w:r w:rsidRPr="006E173B">
        <w:t>to</w:t>
      </w:r>
      <w:r w:rsidRPr="006E173B">
        <w:rPr>
          <w:spacing w:val="-3"/>
        </w:rPr>
        <w:t xml:space="preserve"> </w:t>
      </w:r>
      <w:r w:rsidRPr="006E173B">
        <w:t>take</w:t>
      </w:r>
      <w:r w:rsidRPr="006E173B">
        <w:rPr>
          <w:spacing w:val="-4"/>
        </w:rPr>
        <w:t xml:space="preserve"> </w:t>
      </w:r>
      <w:r w:rsidRPr="006E173B">
        <w:t>all</w:t>
      </w:r>
      <w:r w:rsidRPr="006E173B">
        <w:rPr>
          <w:spacing w:val="-3"/>
        </w:rPr>
        <w:t xml:space="preserve"> </w:t>
      </w:r>
      <w:r w:rsidRPr="006E173B">
        <w:t>measures</w:t>
      </w:r>
      <w:r w:rsidRPr="006E173B">
        <w:rPr>
          <w:spacing w:val="-3"/>
        </w:rPr>
        <w:t xml:space="preserve"> </w:t>
      </w:r>
      <w:r w:rsidRPr="006E173B">
        <w:t>necessary</w:t>
      </w:r>
      <w:r w:rsidRPr="006E173B">
        <w:rPr>
          <w:spacing w:val="-6"/>
        </w:rPr>
        <w:t xml:space="preserve"> </w:t>
      </w:r>
      <w:r w:rsidRPr="006E173B">
        <w:t>to</w:t>
      </w:r>
      <w:r w:rsidRPr="006E173B">
        <w:rPr>
          <w:spacing w:val="-3"/>
        </w:rPr>
        <w:t xml:space="preserve"> </w:t>
      </w:r>
      <w:r w:rsidRPr="006E173B">
        <w:t>prevent</w:t>
      </w:r>
      <w:r w:rsidRPr="006E173B">
        <w:rPr>
          <w:spacing w:val="-3"/>
        </w:rPr>
        <w:t xml:space="preserve"> </w:t>
      </w:r>
      <w:r w:rsidRPr="006E173B">
        <w:t>corruption</w:t>
      </w:r>
      <w:r w:rsidRPr="006E173B">
        <w:rPr>
          <w:spacing w:val="-3"/>
        </w:rPr>
        <w:t xml:space="preserve"> </w:t>
      </w:r>
      <w:r w:rsidRPr="006E173B">
        <w:t>and</w:t>
      </w:r>
      <w:r w:rsidRPr="006E173B">
        <w:rPr>
          <w:spacing w:val="-3"/>
        </w:rPr>
        <w:t xml:space="preserve"> </w:t>
      </w:r>
      <w:r w:rsidRPr="006E173B">
        <w:t>ensures</w:t>
      </w:r>
      <w:r w:rsidRPr="006E173B">
        <w:rPr>
          <w:spacing w:val="-3"/>
        </w:rPr>
        <w:t xml:space="preserve"> </w:t>
      </w:r>
      <w:r w:rsidRPr="006E173B">
        <w:t>that none</w:t>
      </w:r>
      <w:r w:rsidRPr="006E173B">
        <w:rPr>
          <w:spacing w:val="-4"/>
        </w:rPr>
        <w:t xml:space="preserve"> </w:t>
      </w:r>
      <w:r w:rsidRPr="006E173B">
        <w:t>of</w:t>
      </w:r>
      <w:r w:rsidRPr="006E173B">
        <w:rPr>
          <w:spacing w:val="-3"/>
        </w:rPr>
        <w:t xml:space="preserve"> </w:t>
      </w:r>
      <w:r w:rsidRPr="006E173B">
        <w:t>its</w:t>
      </w:r>
      <w:r w:rsidRPr="006E173B">
        <w:rPr>
          <w:spacing w:val="-3"/>
        </w:rPr>
        <w:t xml:space="preserve"> </w:t>
      </w:r>
      <w:r w:rsidRPr="006E173B">
        <w:t>staff,</w:t>
      </w:r>
      <w:r w:rsidRPr="006E173B">
        <w:rPr>
          <w:spacing w:val="-4"/>
        </w:rPr>
        <w:t xml:space="preserve"> </w:t>
      </w:r>
      <w:r w:rsidRPr="006E173B">
        <w:t>personally</w:t>
      </w:r>
      <w:r w:rsidRPr="006E173B">
        <w:rPr>
          <w:spacing w:val="-11"/>
        </w:rPr>
        <w:t xml:space="preserve"> </w:t>
      </w:r>
      <w:r w:rsidRPr="006E173B">
        <w:t>or</w:t>
      </w:r>
      <w:r w:rsidRPr="006E173B">
        <w:rPr>
          <w:spacing w:val="-4"/>
        </w:rPr>
        <w:t xml:space="preserve"> </w:t>
      </w:r>
      <w:r w:rsidRPr="006E173B">
        <w:t>through</w:t>
      </w:r>
      <w:r w:rsidRPr="006E173B">
        <w:rPr>
          <w:spacing w:val="-4"/>
        </w:rPr>
        <w:t xml:space="preserve"> </w:t>
      </w:r>
      <w:r w:rsidRPr="006E173B">
        <w:t>his/her</w:t>
      </w:r>
      <w:r w:rsidRPr="006E173B">
        <w:rPr>
          <w:spacing w:val="-3"/>
        </w:rPr>
        <w:t xml:space="preserve"> </w:t>
      </w:r>
      <w:r w:rsidRPr="006E173B">
        <w:t>close</w:t>
      </w:r>
      <w:r w:rsidRPr="006E173B">
        <w:rPr>
          <w:spacing w:val="-4"/>
        </w:rPr>
        <w:t xml:space="preserve"> </w:t>
      </w:r>
      <w:r w:rsidRPr="006E173B">
        <w:t>relatives</w:t>
      </w:r>
      <w:r w:rsidRPr="006E173B">
        <w:rPr>
          <w:spacing w:val="-3"/>
        </w:rPr>
        <w:t xml:space="preserve"> </w:t>
      </w:r>
      <w:r w:rsidRPr="006E173B">
        <w:t>or</w:t>
      </w:r>
      <w:r w:rsidRPr="006E173B">
        <w:rPr>
          <w:spacing w:val="-4"/>
        </w:rPr>
        <w:t xml:space="preserve"> </w:t>
      </w:r>
      <w:r w:rsidRPr="006E173B">
        <w:t>through</w:t>
      </w:r>
      <w:r w:rsidRPr="006E173B">
        <w:rPr>
          <w:spacing w:val="-3"/>
        </w:rPr>
        <w:t xml:space="preserve"> </w:t>
      </w:r>
      <w:r w:rsidRPr="006E173B">
        <w:t>a</w:t>
      </w:r>
      <w:r w:rsidRPr="006E173B">
        <w:rPr>
          <w:spacing w:val="-4"/>
        </w:rPr>
        <w:t xml:space="preserve"> </w:t>
      </w:r>
      <w:r w:rsidRPr="006E173B">
        <w:t>third</w:t>
      </w:r>
      <w:r w:rsidRPr="006E173B">
        <w:rPr>
          <w:spacing w:val="-3"/>
        </w:rPr>
        <w:t xml:space="preserve"> </w:t>
      </w:r>
      <w:r w:rsidRPr="006E173B">
        <w:t>party,</w:t>
      </w:r>
      <w:r w:rsidRPr="006E173B">
        <w:rPr>
          <w:spacing w:val="-3"/>
        </w:rPr>
        <w:t xml:space="preserve"> </w:t>
      </w:r>
      <w:r w:rsidRPr="006E173B">
        <w:t>will in connection with the</w:t>
      </w:r>
      <w:r w:rsidRPr="006E173B">
        <w:rPr>
          <w:spacing w:val="-1"/>
        </w:rPr>
        <w:t xml:space="preserve"> </w:t>
      </w:r>
      <w:r w:rsidRPr="006E173B">
        <w:t>bid for, or</w:t>
      </w:r>
      <w:r w:rsidRPr="006E173B">
        <w:rPr>
          <w:spacing w:val="-1"/>
        </w:rPr>
        <w:t xml:space="preserve"> </w:t>
      </w:r>
      <w:r w:rsidRPr="006E173B">
        <w:t>the execution of</w:t>
      </w:r>
      <w:r w:rsidRPr="006E173B">
        <w:rPr>
          <w:spacing w:val="-1"/>
        </w:rPr>
        <w:t xml:space="preserve"> </w:t>
      </w:r>
      <w:r w:rsidRPr="006E173B">
        <w:t>a Contract, demand, take</w:t>
      </w:r>
      <w:r w:rsidRPr="006E173B">
        <w:rPr>
          <w:spacing w:val="-1"/>
        </w:rPr>
        <w:t xml:space="preserve"> </w:t>
      </w:r>
      <w:r w:rsidRPr="006E173B">
        <w:t>a</w:t>
      </w:r>
      <w:r w:rsidRPr="006E173B">
        <w:rPr>
          <w:spacing w:val="-1"/>
        </w:rPr>
        <w:t xml:space="preserve"> </w:t>
      </w:r>
      <w:r w:rsidRPr="006E173B">
        <w:t>promise</w:t>
      </w:r>
      <w:r w:rsidRPr="006E173B">
        <w:rPr>
          <w:spacing w:val="-1"/>
        </w:rPr>
        <w:t xml:space="preserve"> </w:t>
      </w:r>
      <w:r w:rsidRPr="006E173B">
        <w:t>for or</w:t>
      </w:r>
      <w:r w:rsidRPr="006E173B">
        <w:rPr>
          <w:spacing w:val="-3"/>
        </w:rPr>
        <w:t xml:space="preserve"> </w:t>
      </w:r>
      <w:r w:rsidRPr="006E173B">
        <w:t>accept,</w:t>
      </w:r>
      <w:r w:rsidRPr="006E173B">
        <w:rPr>
          <w:spacing w:val="-3"/>
        </w:rPr>
        <w:t xml:space="preserve"> </w:t>
      </w:r>
      <w:r w:rsidRPr="006E173B">
        <w:t>for</w:t>
      </w:r>
      <w:r w:rsidRPr="006E173B">
        <w:rPr>
          <w:spacing w:val="-4"/>
        </w:rPr>
        <w:t xml:space="preserve"> </w:t>
      </w:r>
      <w:r w:rsidRPr="006E173B">
        <w:t>him/herself</w:t>
      </w:r>
      <w:r w:rsidRPr="006E173B">
        <w:rPr>
          <w:spacing w:val="-3"/>
        </w:rPr>
        <w:t xml:space="preserve"> </w:t>
      </w:r>
      <w:r w:rsidRPr="006E173B">
        <w:t>or</w:t>
      </w:r>
      <w:r w:rsidRPr="006E173B">
        <w:rPr>
          <w:spacing w:val="-4"/>
        </w:rPr>
        <w:t xml:space="preserve"> </w:t>
      </w:r>
      <w:r w:rsidRPr="006E173B">
        <w:t>third</w:t>
      </w:r>
      <w:r w:rsidRPr="006E173B">
        <w:rPr>
          <w:spacing w:val="-4"/>
        </w:rPr>
        <w:t xml:space="preserve"> </w:t>
      </w:r>
      <w:r w:rsidRPr="006E173B">
        <w:t>person,</w:t>
      </w:r>
      <w:r w:rsidRPr="006E173B">
        <w:rPr>
          <w:spacing w:val="-4"/>
        </w:rPr>
        <w:t xml:space="preserve"> </w:t>
      </w:r>
      <w:r w:rsidRPr="006E173B">
        <w:t>any</w:t>
      </w:r>
      <w:r w:rsidRPr="006E173B">
        <w:rPr>
          <w:spacing w:val="-12"/>
        </w:rPr>
        <w:t xml:space="preserve"> </w:t>
      </w:r>
      <w:r w:rsidRPr="006E173B">
        <w:t>material</w:t>
      </w:r>
      <w:r w:rsidRPr="006E173B">
        <w:rPr>
          <w:spacing w:val="-4"/>
        </w:rPr>
        <w:t xml:space="preserve"> </w:t>
      </w:r>
      <w:r w:rsidRPr="006E173B">
        <w:t>or</w:t>
      </w:r>
      <w:r w:rsidRPr="006E173B">
        <w:rPr>
          <w:spacing w:val="-4"/>
        </w:rPr>
        <w:t xml:space="preserve"> </w:t>
      </w:r>
      <w:r w:rsidRPr="006E173B">
        <w:t>immaterial</w:t>
      </w:r>
      <w:r w:rsidRPr="006E173B">
        <w:rPr>
          <w:spacing w:val="-4"/>
        </w:rPr>
        <w:t xml:space="preserve"> </w:t>
      </w:r>
      <w:r w:rsidRPr="006E173B">
        <w:t>benefit</w:t>
      </w:r>
      <w:r w:rsidRPr="006E173B">
        <w:rPr>
          <w:spacing w:val="-4"/>
        </w:rPr>
        <w:t xml:space="preserve"> </w:t>
      </w:r>
      <w:r w:rsidRPr="006E173B">
        <w:t>which</w:t>
      </w:r>
      <w:r w:rsidRPr="006E173B">
        <w:rPr>
          <w:spacing w:val="-4"/>
        </w:rPr>
        <w:t xml:space="preserve"> </w:t>
      </w:r>
      <w:r w:rsidRPr="006E173B">
        <w:t>he/she is not legally entitled to.</w:t>
      </w:r>
    </w:p>
    <w:p w14:paraId="01E7EDC3" w14:textId="1AF04E0D" w:rsidR="00D44063" w:rsidRDefault="00D44063" w:rsidP="006E173B">
      <w:pPr>
        <w:jc w:val="both"/>
      </w:pPr>
    </w:p>
    <w:p w14:paraId="3998FD99" w14:textId="77777777" w:rsidR="00D44063" w:rsidRPr="006E173B" w:rsidRDefault="00D20423" w:rsidP="002C3DF6">
      <w:pPr>
        <w:pStyle w:val="Heading3"/>
        <w:numPr>
          <w:ilvl w:val="0"/>
          <w:numId w:val="11"/>
        </w:numPr>
        <w:tabs>
          <w:tab w:val="left" w:pos="1895"/>
        </w:tabs>
        <w:ind w:hanging="544"/>
      </w:pPr>
      <w:r w:rsidRPr="006E173B">
        <w:t>Rights</w:t>
      </w:r>
      <w:r w:rsidRPr="006E173B">
        <w:rPr>
          <w:spacing w:val="-4"/>
        </w:rPr>
        <w:t xml:space="preserve"> </w:t>
      </w:r>
      <w:r w:rsidRPr="006E173B">
        <w:t>of</w:t>
      </w:r>
      <w:r w:rsidRPr="006E173B">
        <w:rPr>
          <w:spacing w:val="-3"/>
        </w:rPr>
        <w:t xml:space="preserve"> </w:t>
      </w:r>
      <w:r w:rsidRPr="006E173B">
        <w:rPr>
          <w:spacing w:val="-5"/>
        </w:rPr>
        <w:t>AML</w:t>
      </w:r>
    </w:p>
    <w:p w14:paraId="3D45B36C" w14:textId="77777777" w:rsidR="000005AC" w:rsidRPr="006E173B" w:rsidRDefault="000005AC" w:rsidP="006E173B">
      <w:pPr>
        <w:pStyle w:val="BodyText"/>
        <w:ind w:left="1843"/>
      </w:pPr>
    </w:p>
    <w:p w14:paraId="360102BD" w14:textId="77777777" w:rsidR="00687AE3" w:rsidRPr="006E173B" w:rsidRDefault="000005AC" w:rsidP="006E173B">
      <w:pPr>
        <w:pStyle w:val="BodyText"/>
        <w:ind w:left="1843" w:right="1420"/>
        <w:jc w:val="both"/>
      </w:pPr>
      <w:r w:rsidRPr="006E173B">
        <w:t xml:space="preserve">Airports of Mauritius </w:t>
      </w:r>
      <w:r w:rsidR="00687AE3" w:rsidRPr="006E173B">
        <w:t>Co. Ltd shall have the right to;</w:t>
      </w:r>
    </w:p>
    <w:p w14:paraId="5FD2D198" w14:textId="77777777" w:rsidR="00687AE3" w:rsidRPr="006E173B" w:rsidRDefault="00687AE3" w:rsidP="006E173B">
      <w:pPr>
        <w:pStyle w:val="BodyText"/>
        <w:ind w:left="1843" w:right="1420"/>
        <w:jc w:val="both"/>
        <w:rPr>
          <w:sz w:val="16"/>
          <w:szCs w:val="16"/>
        </w:rPr>
      </w:pPr>
    </w:p>
    <w:p w14:paraId="35BF9241" w14:textId="77777777" w:rsidR="00687AE3" w:rsidRPr="006E173B" w:rsidRDefault="000005AC" w:rsidP="006E173B">
      <w:pPr>
        <w:pStyle w:val="BodyText"/>
        <w:ind w:left="1843" w:right="1420"/>
        <w:jc w:val="both"/>
      </w:pPr>
      <w:r w:rsidRPr="006E173B">
        <w:t xml:space="preserve">(a) </w:t>
      </w:r>
      <w:r w:rsidR="009336AE" w:rsidRPr="006E173B">
        <w:t>seek</w:t>
      </w:r>
      <w:r w:rsidRPr="006E173B">
        <w:t xml:space="preserve"> clarifications a</w:t>
      </w:r>
      <w:r w:rsidR="001F5843" w:rsidRPr="006E173B">
        <w:t>t time of evaluating quotations;</w:t>
      </w:r>
    </w:p>
    <w:p w14:paraId="115A9FE2" w14:textId="77777777" w:rsidR="00687AE3" w:rsidRPr="006E173B" w:rsidRDefault="000005AC" w:rsidP="006E173B">
      <w:pPr>
        <w:pStyle w:val="BodyText"/>
        <w:ind w:left="1843" w:right="1420"/>
        <w:jc w:val="both"/>
      </w:pPr>
      <w:r w:rsidRPr="006E173B">
        <w:t>(b) nego</w:t>
      </w:r>
      <w:r w:rsidR="001F5843" w:rsidRPr="006E173B">
        <w:t>tiate with the preferred bidder;</w:t>
      </w:r>
      <w:r w:rsidRPr="006E173B">
        <w:t xml:space="preserve"> </w:t>
      </w:r>
    </w:p>
    <w:p w14:paraId="5CB45387" w14:textId="77777777" w:rsidR="00687AE3" w:rsidRPr="006E173B" w:rsidRDefault="000005AC" w:rsidP="006E173B">
      <w:pPr>
        <w:pStyle w:val="BodyText"/>
        <w:ind w:left="1843" w:right="1420"/>
        <w:jc w:val="both"/>
      </w:pPr>
      <w:r w:rsidRPr="006E173B">
        <w:t>(c) reject all quo</w:t>
      </w:r>
      <w:r w:rsidR="001F5843" w:rsidRPr="006E173B">
        <w:t>tations and;</w:t>
      </w:r>
    </w:p>
    <w:p w14:paraId="0CF54540" w14:textId="77777777" w:rsidR="001F5843" w:rsidRPr="006E173B" w:rsidRDefault="00320631" w:rsidP="006E173B">
      <w:pPr>
        <w:pStyle w:val="BodyText"/>
        <w:ind w:left="1843" w:right="1420"/>
        <w:jc w:val="both"/>
      </w:pPr>
      <w:r w:rsidRPr="006E173B">
        <w:t>(d</w:t>
      </w:r>
      <w:r w:rsidR="000005AC" w:rsidRPr="006E173B">
        <w:t xml:space="preserve">) cancel the whole bidding exercise without incurring any liability to the bidders. </w:t>
      </w:r>
    </w:p>
    <w:p w14:paraId="386E6E9C" w14:textId="77777777" w:rsidR="001F5843" w:rsidRPr="006E173B" w:rsidRDefault="001F5843" w:rsidP="006E173B">
      <w:pPr>
        <w:pStyle w:val="BodyText"/>
        <w:spacing w:before="8"/>
        <w:ind w:left="1843" w:right="1420"/>
        <w:jc w:val="both"/>
      </w:pPr>
    </w:p>
    <w:p w14:paraId="7F961FA6" w14:textId="77777777" w:rsidR="00D44063" w:rsidRPr="006E173B" w:rsidRDefault="000005AC" w:rsidP="006E173B">
      <w:pPr>
        <w:pStyle w:val="BodyText"/>
        <w:spacing w:before="8"/>
        <w:ind w:left="1843" w:right="1420"/>
        <w:jc w:val="both"/>
      </w:pPr>
      <w:r w:rsidRPr="006E173B">
        <w:t>Airports of Mauritius Co. Ltd shall not be bound to accept the lowest or any quotation.</w:t>
      </w:r>
    </w:p>
    <w:p w14:paraId="3D49205C" w14:textId="77777777" w:rsidR="000005AC" w:rsidRPr="006E173B" w:rsidRDefault="000005AC" w:rsidP="006E173B">
      <w:pPr>
        <w:pStyle w:val="BodyText"/>
        <w:ind w:left="1843" w:right="1420"/>
        <w:jc w:val="both"/>
      </w:pPr>
    </w:p>
    <w:p w14:paraId="396B4968" w14:textId="77777777" w:rsidR="00D44063" w:rsidRPr="006E173B" w:rsidRDefault="00D20423" w:rsidP="002C3DF6">
      <w:pPr>
        <w:pStyle w:val="Heading3"/>
        <w:numPr>
          <w:ilvl w:val="0"/>
          <w:numId w:val="11"/>
        </w:numPr>
        <w:tabs>
          <w:tab w:val="left" w:pos="1895"/>
        </w:tabs>
        <w:ind w:hanging="544"/>
      </w:pPr>
      <w:r w:rsidRPr="006E173B">
        <w:t>Challenge</w:t>
      </w:r>
      <w:r w:rsidRPr="006E173B">
        <w:rPr>
          <w:spacing w:val="-7"/>
        </w:rPr>
        <w:t xml:space="preserve"> </w:t>
      </w:r>
      <w:r w:rsidRPr="006E173B">
        <w:t>and</w:t>
      </w:r>
      <w:r w:rsidRPr="006E173B">
        <w:rPr>
          <w:spacing w:val="-7"/>
        </w:rPr>
        <w:t xml:space="preserve"> </w:t>
      </w:r>
      <w:r w:rsidRPr="006E173B">
        <w:rPr>
          <w:spacing w:val="-2"/>
        </w:rPr>
        <w:t>Appeal</w:t>
      </w:r>
    </w:p>
    <w:p w14:paraId="63EBE868" w14:textId="77777777" w:rsidR="00D44063" w:rsidRPr="006E173B" w:rsidRDefault="00D44063" w:rsidP="006E173B">
      <w:pPr>
        <w:pStyle w:val="BodyText"/>
        <w:spacing w:before="10"/>
      </w:pPr>
    </w:p>
    <w:p w14:paraId="6C3FBE83" w14:textId="77777777" w:rsidR="00D44063" w:rsidRPr="006E173B" w:rsidRDefault="00960703" w:rsidP="006E173B">
      <w:pPr>
        <w:tabs>
          <w:tab w:val="left" w:pos="2462"/>
          <w:tab w:val="left" w:pos="2463"/>
        </w:tabs>
        <w:ind w:left="1894" w:right="1408"/>
        <w:rPr>
          <w:sz w:val="24"/>
        </w:rPr>
      </w:pPr>
      <w:r w:rsidRPr="006E173B">
        <w:rPr>
          <w:sz w:val="24"/>
        </w:rPr>
        <w:t xml:space="preserve">The address </w:t>
      </w:r>
      <w:r w:rsidR="00D20423" w:rsidRPr="006E173B">
        <w:rPr>
          <w:sz w:val="24"/>
        </w:rPr>
        <w:t>to file Challenges in respect of this</w:t>
      </w:r>
      <w:r w:rsidR="00D20423" w:rsidRPr="006E173B">
        <w:rPr>
          <w:spacing w:val="40"/>
          <w:sz w:val="24"/>
        </w:rPr>
        <w:t xml:space="preserve"> </w:t>
      </w:r>
      <w:r w:rsidR="00D20423" w:rsidRPr="006E173B">
        <w:rPr>
          <w:sz w:val="24"/>
        </w:rPr>
        <w:t>procurement is:</w:t>
      </w:r>
    </w:p>
    <w:p w14:paraId="647C9489" w14:textId="77777777" w:rsidR="00AE2D2A" w:rsidRPr="006E173B" w:rsidRDefault="00AE2D2A" w:rsidP="006E173B">
      <w:pPr>
        <w:tabs>
          <w:tab w:val="left" w:pos="2462"/>
          <w:tab w:val="left" w:pos="2463"/>
        </w:tabs>
        <w:ind w:left="1894" w:right="1408"/>
        <w:rPr>
          <w:sz w:val="24"/>
          <w:szCs w:val="24"/>
        </w:rPr>
      </w:pPr>
    </w:p>
    <w:p w14:paraId="1A5B29CF" w14:textId="77777777" w:rsidR="00AE2D2A" w:rsidRPr="006E173B" w:rsidRDefault="00AE2D2A" w:rsidP="006E173B">
      <w:pPr>
        <w:ind w:left="1894"/>
        <w:rPr>
          <w:sz w:val="24"/>
          <w:szCs w:val="24"/>
        </w:rPr>
      </w:pPr>
      <w:r w:rsidRPr="006E173B">
        <w:rPr>
          <w:sz w:val="24"/>
          <w:szCs w:val="24"/>
        </w:rPr>
        <w:t>The Chief Executive Officer</w:t>
      </w:r>
    </w:p>
    <w:p w14:paraId="365F9C1A" w14:textId="77777777" w:rsidR="00AE2D2A" w:rsidRPr="006E173B" w:rsidRDefault="00AE2D2A" w:rsidP="006E173B">
      <w:pPr>
        <w:ind w:left="1894"/>
        <w:rPr>
          <w:sz w:val="24"/>
          <w:szCs w:val="24"/>
        </w:rPr>
      </w:pPr>
      <w:r w:rsidRPr="006E173B">
        <w:rPr>
          <w:sz w:val="24"/>
          <w:szCs w:val="24"/>
        </w:rPr>
        <w:t>Airports of Mauritius Co. Ltd</w:t>
      </w:r>
    </w:p>
    <w:p w14:paraId="0CF46A3D" w14:textId="77777777" w:rsidR="00AE2D2A" w:rsidRPr="006E173B" w:rsidRDefault="00AE2D2A" w:rsidP="006E173B">
      <w:pPr>
        <w:ind w:left="1894"/>
        <w:rPr>
          <w:sz w:val="24"/>
          <w:szCs w:val="24"/>
        </w:rPr>
      </w:pPr>
      <w:r w:rsidRPr="006E173B">
        <w:rPr>
          <w:sz w:val="24"/>
          <w:szCs w:val="24"/>
        </w:rPr>
        <w:t>AML Corporate Office</w:t>
      </w:r>
    </w:p>
    <w:p w14:paraId="179C6301" w14:textId="77777777" w:rsidR="00AE2D2A" w:rsidRPr="006E173B" w:rsidRDefault="00AE2D2A" w:rsidP="006E173B">
      <w:pPr>
        <w:ind w:left="1894"/>
        <w:rPr>
          <w:sz w:val="24"/>
          <w:szCs w:val="24"/>
        </w:rPr>
      </w:pPr>
      <w:r w:rsidRPr="006E173B">
        <w:rPr>
          <w:sz w:val="24"/>
          <w:szCs w:val="24"/>
        </w:rPr>
        <w:t xml:space="preserve">Sir Seewoosagur </w:t>
      </w:r>
      <w:proofErr w:type="spellStart"/>
      <w:r w:rsidRPr="006E173B">
        <w:rPr>
          <w:sz w:val="24"/>
          <w:szCs w:val="24"/>
        </w:rPr>
        <w:t>Ramgoolam</w:t>
      </w:r>
      <w:proofErr w:type="spellEnd"/>
      <w:r w:rsidRPr="006E173B">
        <w:rPr>
          <w:sz w:val="24"/>
          <w:szCs w:val="24"/>
        </w:rPr>
        <w:t xml:space="preserve"> International Airport</w:t>
      </w:r>
    </w:p>
    <w:p w14:paraId="658EE3B8" w14:textId="77777777" w:rsidR="00AE2D2A" w:rsidRPr="006E173B" w:rsidRDefault="00AE2D2A" w:rsidP="006E173B">
      <w:pPr>
        <w:ind w:left="1894"/>
        <w:rPr>
          <w:sz w:val="24"/>
          <w:szCs w:val="24"/>
          <w:lang w:val="fr-FR"/>
        </w:rPr>
      </w:pPr>
      <w:r w:rsidRPr="006E173B">
        <w:rPr>
          <w:sz w:val="24"/>
          <w:szCs w:val="24"/>
          <w:lang w:val="fr-FR"/>
        </w:rPr>
        <w:t>Plaine Magnien 51520</w:t>
      </w:r>
    </w:p>
    <w:p w14:paraId="35C2F930" w14:textId="77777777" w:rsidR="00AE2D2A" w:rsidRPr="006E173B" w:rsidRDefault="00AE2D2A" w:rsidP="006E173B">
      <w:pPr>
        <w:ind w:left="1894"/>
        <w:rPr>
          <w:sz w:val="24"/>
          <w:szCs w:val="24"/>
          <w:lang w:val="fr-FR"/>
        </w:rPr>
      </w:pPr>
      <w:proofErr w:type="spellStart"/>
      <w:r w:rsidRPr="006E173B">
        <w:rPr>
          <w:sz w:val="24"/>
          <w:szCs w:val="24"/>
          <w:lang w:val="fr-FR"/>
        </w:rPr>
        <w:t>Mauritius</w:t>
      </w:r>
      <w:proofErr w:type="spellEnd"/>
    </w:p>
    <w:p w14:paraId="13DE7D22" w14:textId="13B7A98D" w:rsidR="00AE2D2A" w:rsidRDefault="00DB192F" w:rsidP="006E173B">
      <w:pPr>
        <w:ind w:left="1894"/>
        <w:rPr>
          <w:sz w:val="24"/>
          <w:szCs w:val="24"/>
          <w:lang w:val="fr-FR"/>
        </w:rPr>
      </w:pPr>
      <w:proofErr w:type="gramStart"/>
      <w:r w:rsidRPr="006E173B">
        <w:rPr>
          <w:sz w:val="24"/>
          <w:szCs w:val="24"/>
          <w:lang w:val="fr-FR"/>
        </w:rPr>
        <w:t>Tel:</w:t>
      </w:r>
      <w:proofErr w:type="gramEnd"/>
      <w:r w:rsidRPr="006E173B">
        <w:rPr>
          <w:sz w:val="24"/>
          <w:szCs w:val="24"/>
          <w:lang w:val="fr-FR"/>
        </w:rPr>
        <w:t xml:space="preserve"> +230 603 6000</w:t>
      </w:r>
    </w:p>
    <w:p w14:paraId="07F043BE" w14:textId="516D52F4" w:rsidR="00693FBE" w:rsidRPr="006E173B" w:rsidRDefault="00693FBE" w:rsidP="006E173B">
      <w:pPr>
        <w:ind w:left="1894"/>
        <w:rPr>
          <w:sz w:val="24"/>
          <w:szCs w:val="24"/>
          <w:lang w:val="fr-FR"/>
        </w:rPr>
      </w:pPr>
      <w:r>
        <w:rPr>
          <w:sz w:val="24"/>
          <w:szCs w:val="24"/>
          <w:lang w:val="fr-FR"/>
        </w:rPr>
        <w:t xml:space="preserve">Email : </w:t>
      </w:r>
      <w:hyperlink r:id="rId19" w:history="1">
        <w:r w:rsidRPr="007E36FB">
          <w:rPr>
            <w:rStyle w:val="Hyperlink"/>
            <w:sz w:val="24"/>
            <w:szCs w:val="24"/>
            <w:lang w:val="fr-FR"/>
          </w:rPr>
          <w:t>secretarytoceo@aml.aero</w:t>
        </w:r>
      </w:hyperlink>
      <w:r>
        <w:rPr>
          <w:sz w:val="24"/>
          <w:szCs w:val="24"/>
          <w:lang w:val="fr-FR"/>
        </w:rPr>
        <w:t xml:space="preserve"> </w:t>
      </w:r>
    </w:p>
    <w:p w14:paraId="6EEB3F8C" w14:textId="2967E805" w:rsidR="00F45818" w:rsidRDefault="00F45818" w:rsidP="006E173B">
      <w:pPr>
        <w:pStyle w:val="Heading2"/>
        <w:ind w:left="2351"/>
      </w:pPr>
    </w:p>
    <w:p w14:paraId="34A75037" w14:textId="20621C7A" w:rsidR="00D44063" w:rsidRPr="006E173B" w:rsidRDefault="00D20423" w:rsidP="006E173B">
      <w:pPr>
        <w:pStyle w:val="Heading2"/>
        <w:ind w:left="2351"/>
      </w:pPr>
      <w:r w:rsidRPr="006E173B">
        <w:t>Section</w:t>
      </w:r>
      <w:r w:rsidRPr="006E173B">
        <w:rPr>
          <w:spacing w:val="-10"/>
        </w:rPr>
        <w:t xml:space="preserve"> </w:t>
      </w:r>
      <w:r w:rsidRPr="006E173B">
        <w:t>II:</w:t>
      </w:r>
      <w:r w:rsidRPr="006E173B">
        <w:rPr>
          <w:spacing w:val="-9"/>
        </w:rPr>
        <w:t xml:space="preserve"> </w:t>
      </w:r>
      <w:r w:rsidRPr="006E173B">
        <w:t>Bidding</w:t>
      </w:r>
      <w:r w:rsidRPr="006E173B">
        <w:rPr>
          <w:spacing w:val="-10"/>
        </w:rPr>
        <w:t xml:space="preserve"> </w:t>
      </w:r>
      <w:r w:rsidRPr="006E173B">
        <w:rPr>
          <w:spacing w:val="-4"/>
        </w:rPr>
        <w:t>Forms</w:t>
      </w:r>
    </w:p>
    <w:p w14:paraId="11BD0C79" w14:textId="77777777" w:rsidR="00D44063" w:rsidRPr="006E173B" w:rsidRDefault="00D44063" w:rsidP="006E173B">
      <w:pPr>
        <w:pStyle w:val="BodyText"/>
        <w:rPr>
          <w:b/>
          <w:sz w:val="32"/>
        </w:rPr>
      </w:pPr>
    </w:p>
    <w:p w14:paraId="1C94442B" w14:textId="77777777" w:rsidR="00D44063" w:rsidRPr="006E173B" w:rsidRDefault="00D20423" w:rsidP="006E173B">
      <w:pPr>
        <w:ind w:left="902" w:right="1316"/>
        <w:rPr>
          <w:b/>
        </w:rPr>
      </w:pPr>
      <w:r w:rsidRPr="006E173B">
        <w:rPr>
          <w:b/>
        </w:rPr>
        <w:t>Note:</w:t>
      </w:r>
      <w:r w:rsidRPr="006E173B">
        <w:rPr>
          <w:b/>
          <w:spacing w:val="21"/>
        </w:rPr>
        <w:t xml:space="preserve"> </w:t>
      </w:r>
      <w:r w:rsidRPr="006E173B">
        <w:rPr>
          <w:b/>
        </w:rPr>
        <w:t>Bidders</w:t>
      </w:r>
      <w:r w:rsidRPr="006E173B">
        <w:rPr>
          <w:b/>
          <w:spacing w:val="22"/>
        </w:rPr>
        <w:t xml:space="preserve"> </w:t>
      </w:r>
      <w:r w:rsidRPr="006E173B">
        <w:rPr>
          <w:b/>
        </w:rPr>
        <w:t>are</w:t>
      </w:r>
      <w:r w:rsidRPr="006E173B">
        <w:rPr>
          <w:b/>
          <w:spacing w:val="21"/>
        </w:rPr>
        <w:t xml:space="preserve"> </w:t>
      </w:r>
      <w:r w:rsidRPr="006E173B">
        <w:rPr>
          <w:b/>
        </w:rPr>
        <w:t>required</w:t>
      </w:r>
      <w:r w:rsidRPr="006E173B">
        <w:rPr>
          <w:b/>
          <w:spacing w:val="21"/>
        </w:rPr>
        <w:t xml:space="preserve"> </w:t>
      </w:r>
      <w:r w:rsidRPr="006E173B">
        <w:rPr>
          <w:b/>
        </w:rPr>
        <w:t>to</w:t>
      </w:r>
      <w:r w:rsidRPr="006E173B">
        <w:rPr>
          <w:b/>
          <w:spacing w:val="19"/>
        </w:rPr>
        <w:t xml:space="preserve"> </w:t>
      </w:r>
      <w:r w:rsidRPr="006E173B">
        <w:rPr>
          <w:b/>
        </w:rPr>
        <w:t>fill</w:t>
      </w:r>
      <w:r w:rsidRPr="006E173B">
        <w:rPr>
          <w:b/>
          <w:spacing w:val="22"/>
        </w:rPr>
        <w:t xml:space="preserve"> </w:t>
      </w:r>
      <w:r w:rsidRPr="006E173B">
        <w:rPr>
          <w:b/>
        </w:rPr>
        <w:t>all</w:t>
      </w:r>
      <w:r w:rsidRPr="006E173B">
        <w:rPr>
          <w:b/>
          <w:spacing w:val="22"/>
        </w:rPr>
        <w:t xml:space="preserve"> </w:t>
      </w:r>
      <w:r w:rsidRPr="006E173B">
        <w:rPr>
          <w:b/>
        </w:rPr>
        <w:t>the</w:t>
      </w:r>
      <w:r w:rsidRPr="006E173B">
        <w:rPr>
          <w:b/>
          <w:spacing w:val="19"/>
        </w:rPr>
        <w:t xml:space="preserve"> </w:t>
      </w:r>
      <w:r w:rsidRPr="006E173B">
        <w:rPr>
          <w:b/>
        </w:rPr>
        <w:t>forms</w:t>
      </w:r>
      <w:r w:rsidRPr="006E173B">
        <w:rPr>
          <w:b/>
          <w:spacing w:val="19"/>
        </w:rPr>
        <w:t xml:space="preserve"> </w:t>
      </w:r>
      <w:r w:rsidRPr="006E173B">
        <w:rPr>
          <w:b/>
        </w:rPr>
        <w:t>in</w:t>
      </w:r>
      <w:r w:rsidRPr="006E173B">
        <w:rPr>
          <w:b/>
          <w:spacing w:val="18"/>
        </w:rPr>
        <w:t xml:space="preserve"> </w:t>
      </w:r>
      <w:r w:rsidRPr="006E173B">
        <w:rPr>
          <w:b/>
        </w:rPr>
        <w:t>this</w:t>
      </w:r>
      <w:r w:rsidRPr="006E173B">
        <w:rPr>
          <w:b/>
          <w:spacing w:val="22"/>
        </w:rPr>
        <w:t xml:space="preserve"> </w:t>
      </w:r>
      <w:r w:rsidRPr="006E173B">
        <w:rPr>
          <w:b/>
        </w:rPr>
        <w:t>section</w:t>
      </w:r>
      <w:r w:rsidRPr="006E173B">
        <w:rPr>
          <w:b/>
          <w:spacing w:val="21"/>
        </w:rPr>
        <w:t xml:space="preserve"> </w:t>
      </w:r>
      <w:r w:rsidRPr="006E173B">
        <w:rPr>
          <w:b/>
        </w:rPr>
        <w:t>and</w:t>
      </w:r>
      <w:r w:rsidRPr="006E173B">
        <w:rPr>
          <w:b/>
          <w:spacing w:val="20"/>
        </w:rPr>
        <w:t xml:space="preserve"> </w:t>
      </w:r>
      <w:r w:rsidRPr="006E173B">
        <w:rPr>
          <w:b/>
        </w:rPr>
        <w:t>submit</w:t>
      </w:r>
      <w:r w:rsidRPr="006E173B">
        <w:rPr>
          <w:b/>
          <w:spacing w:val="19"/>
        </w:rPr>
        <w:t xml:space="preserve"> </w:t>
      </w:r>
      <w:r w:rsidRPr="006E173B">
        <w:rPr>
          <w:b/>
        </w:rPr>
        <w:t>as</w:t>
      </w:r>
      <w:r w:rsidRPr="006E173B">
        <w:rPr>
          <w:b/>
          <w:spacing w:val="22"/>
        </w:rPr>
        <w:t xml:space="preserve"> </w:t>
      </w:r>
      <w:r w:rsidRPr="006E173B">
        <w:rPr>
          <w:b/>
        </w:rPr>
        <w:t>part</w:t>
      </w:r>
      <w:r w:rsidRPr="006E173B">
        <w:rPr>
          <w:b/>
          <w:spacing w:val="22"/>
        </w:rPr>
        <w:t xml:space="preserve"> </w:t>
      </w:r>
      <w:r w:rsidRPr="006E173B">
        <w:rPr>
          <w:b/>
        </w:rPr>
        <w:t>of</w:t>
      </w:r>
      <w:r w:rsidRPr="006E173B">
        <w:rPr>
          <w:b/>
          <w:spacing w:val="22"/>
        </w:rPr>
        <w:t xml:space="preserve"> </w:t>
      </w:r>
      <w:r w:rsidRPr="006E173B">
        <w:rPr>
          <w:b/>
        </w:rPr>
        <w:t>their</w:t>
      </w:r>
      <w:r w:rsidRPr="006E173B">
        <w:rPr>
          <w:b/>
          <w:spacing w:val="21"/>
        </w:rPr>
        <w:t xml:space="preserve"> </w:t>
      </w:r>
      <w:r w:rsidRPr="006E173B">
        <w:rPr>
          <w:b/>
        </w:rPr>
        <w:t>bid.</w:t>
      </w:r>
      <w:r w:rsidRPr="006E173B">
        <w:rPr>
          <w:b/>
          <w:spacing w:val="21"/>
        </w:rPr>
        <w:t xml:space="preserve"> </w:t>
      </w:r>
      <w:r w:rsidRPr="006E173B">
        <w:rPr>
          <w:b/>
        </w:rPr>
        <w:t>Non- submission of any form may lead to rejection of the bid</w:t>
      </w:r>
    </w:p>
    <w:p w14:paraId="7F07E0A9" w14:textId="77777777" w:rsidR="00D44063" w:rsidRPr="006E173B" w:rsidRDefault="00D20423" w:rsidP="006E173B">
      <w:pPr>
        <w:pStyle w:val="Heading1"/>
        <w:spacing w:before="120"/>
        <w:ind w:right="2858"/>
      </w:pPr>
      <w:r w:rsidRPr="006E173B">
        <w:t>Bid</w:t>
      </w:r>
      <w:r w:rsidRPr="006E173B">
        <w:rPr>
          <w:spacing w:val="-14"/>
        </w:rPr>
        <w:t xml:space="preserve"> </w:t>
      </w:r>
      <w:r w:rsidRPr="006E173B">
        <w:t>Submission</w:t>
      </w:r>
      <w:r w:rsidRPr="006E173B">
        <w:rPr>
          <w:spacing w:val="-12"/>
        </w:rPr>
        <w:t xml:space="preserve"> </w:t>
      </w:r>
      <w:r w:rsidRPr="006E173B">
        <w:rPr>
          <w:spacing w:val="-4"/>
        </w:rPr>
        <w:t>Form</w:t>
      </w:r>
    </w:p>
    <w:p w14:paraId="6C42B8B1" w14:textId="77777777" w:rsidR="00D44063" w:rsidRPr="006E173B" w:rsidRDefault="00D44063" w:rsidP="006E173B">
      <w:pPr>
        <w:pStyle w:val="BodyText"/>
        <w:spacing w:before="3"/>
        <w:rPr>
          <w:b/>
          <w:sz w:val="44"/>
        </w:rPr>
      </w:pPr>
    </w:p>
    <w:p w14:paraId="56B43D89" w14:textId="77777777" w:rsidR="00D44063" w:rsidRPr="006E173B" w:rsidRDefault="00D20423" w:rsidP="006E173B">
      <w:pPr>
        <w:pStyle w:val="BodyText"/>
        <w:tabs>
          <w:tab w:val="left" w:pos="9251"/>
          <w:tab w:val="left" w:pos="9956"/>
        </w:tabs>
        <w:ind w:left="5305" w:right="1950" w:firstLine="2218"/>
        <w:jc w:val="right"/>
      </w:pPr>
      <w:r w:rsidRPr="006E173B">
        <w:t xml:space="preserve">Date: </w:t>
      </w:r>
      <w:r w:rsidRPr="006E173B">
        <w:rPr>
          <w:u w:val="single"/>
        </w:rPr>
        <w:tab/>
      </w:r>
      <w:r w:rsidRPr="006E173B">
        <w:rPr>
          <w:u w:val="single"/>
        </w:rPr>
        <w:tab/>
      </w:r>
      <w:r w:rsidRPr="006E173B">
        <w:t xml:space="preserve"> Bid’s Reference No.: </w:t>
      </w:r>
      <w:r w:rsidRPr="006E173B">
        <w:rPr>
          <w:u w:val="single"/>
        </w:rPr>
        <w:tab/>
      </w:r>
      <w:r w:rsidRPr="006E173B">
        <w:t xml:space="preserve"> Procurement Reference </w:t>
      </w:r>
      <w:proofErr w:type="gramStart"/>
      <w:r w:rsidRPr="006E173B">
        <w:t>No:…</w:t>
      </w:r>
      <w:proofErr w:type="gramEnd"/>
      <w:r w:rsidRPr="006E173B">
        <w:t>…………………</w:t>
      </w:r>
    </w:p>
    <w:p w14:paraId="5BA98583" w14:textId="77777777" w:rsidR="00D44063" w:rsidRPr="006E173B" w:rsidRDefault="00D44063" w:rsidP="006E173B">
      <w:pPr>
        <w:pStyle w:val="BodyText"/>
      </w:pPr>
    </w:p>
    <w:p w14:paraId="1173DD24" w14:textId="77777777" w:rsidR="00D44063" w:rsidRPr="006E173B" w:rsidRDefault="00D20423" w:rsidP="006E173B">
      <w:pPr>
        <w:pStyle w:val="BodyText"/>
        <w:spacing w:before="1"/>
        <w:ind w:left="902"/>
      </w:pPr>
      <w:r w:rsidRPr="006E173B">
        <w:rPr>
          <w:spacing w:val="-5"/>
        </w:rPr>
        <w:t>To:</w:t>
      </w:r>
    </w:p>
    <w:p w14:paraId="24F76CCC" w14:textId="77777777" w:rsidR="00D44063" w:rsidRPr="006E173B" w:rsidRDefault="00D44063" w:rsidP="006E173B">
      <w:pPr>
        <w:pStyle w:val="BodyText"/>
        <w:spacing w:before="11"/>
        <w:rPr>
          <w:sz w:val="23"/>
        </w:rPr>
      </w:pPr>
    </w:p>
    <w:p w14:paraId="431582DC" w14:textId="77777777" w:rsidR="00D44063" w:rsidRPr="006E173B" w:rsidRDefault="00D20423" w:rsidP="006E173B">
      <w:pPr>
        <w:pStyle w:val="BodyText"/>
        <w:ind w:left="902"/>
      </w:pPr>
      <w:r w:rsidRPr="006E173B">
        <w:t>We,</w:t>
      </w:r>
      <w:r w:rsidRPr="006E173B">
        <w:rPr>
          <w:spacing w:val="-2"/>
        </w:rPr>
        <w:t xml:space="preserve"> </w:t>
      </w:r>
      <w:r w:rsidRPr="006E173B">
        <w:t>the</w:t>
      </w:r>
      <w:r w:rsidRPr="006E173B">
        <w:rPr>
          <w:spacing w:val="-2"/>
        </w:rPr>
        <w:t xml:space="preserve"> </w:t>
      </w:r>
      <w:r w:rsidRPr="006E173B">
        <w:t>undersigned,</w:t>
      </w:r>
      <w:r w:rsidRPr="006E173B">
        <w:rPr>
          <w:spacing w:val="-2"/>
        </w:rPr>
        <w:t xml:space="preserve"> </w:t>
      </w:r>
      <w:r w:rsidRPr="006E173B">
        <w:t>declare</w:t>
      </w:r>
      <w:r w:rsidRPr="006E173B">
        <w:rPr>
          <w:spacing w:val="-3"/>
        </w:rPr>
        <w:t xml:space="preserve"> </w:t>
      </w:r>
      <w:r w:rsidRPr="006E173B">
        <w:rPr>
          <w:spacing w:val="-2"/>
        </w:rPr>
        <w:t>that:</w:t>
      </w:r>
    </w:p>
    <w:p w14:paraId="2B4A06F8" w14:textId="77777777" w:rsidR="00D44063" w:rsidRPr="006E173B" w:rsidRDefault="00D44063" w:rsidP="006E173B">
      <w:pPr>
        <w:pStyle w:val="BodyText"/>
      </w:pPr>
    </w:p>
    <w:p w14:paraId="51FA11CA" w14:textId="77777777" w:rsidR="00D44063" w:rsidRPr="006E173B" w:rsidRDefault="00D20423" w:rsidP="002C3DF6">
      <w:pPr>
        <w:pStyle w:val="ListParagraph"/>
        <w:numPr>
          <w:ilvl w:val="0"/>
          <w:numId w:val="7"/>
        </w:numPr>
        <w:tabs>
          <w:tab w:val="left" w:pos="1622"/>
          <w:tab w:val="left" w:pos="1623"/>
        </w:tabs>
        <w:spacing w:line="242" w:lineRule="auto"/>
        <w:ind w:right="1414"/>
        <w:rPr>
          <w:sz w:val="24"/>
        </w:rPr>
      </w:pPr>
      <w:r w:rsidRPr="006E173B">
        <w:rPr>
          <w:sz w:val="24"/>
        </w:rPr>
        <w:t xml:space="preserve">We have examined and have no reservations to the Bidding Documents, including Addenda </w:t>
      </w:r>
      <w:r w:rsidRPr="006E173B">
        <w:rPr>
          <w:spacing w:val="-2"/>
          <w:sz w:val="24"/>
        </w:rPr>
        <w:t>issued;</w:t>
      </w:r>
    </w:p>
    <w:p w14:paraId="018946FB" w14:textId="77777777" w:rsidR="00D44063" w:rsidRPr="006E173B" w:rsidRDefault="00D20423" w:rsidP="002C3DF6">
      <w:pPr>
        <w:pStyle w:val="ListParagraph"/>
        <w:numPr>
          <w:ilvl w:val="0"/>
          <w:numId w:val="7"/>
        </w:numPr>
        <w:tabs>
          <w:tab w:val="left" w:pos="1622"/>
          <w:tab w:val="left" w:pos="1623"/>
        </w:tabs>
        <w:spacing w:before="196"/>
        <w:rPr>
          <w:sz w:val="24"/>
        </w:rPr>
      </w:pPr>
      <w:r w:rsidRPr="006E173B">
        <w:rPr>
          <w:sz w:val="24"/>
        </w:rPr>
        <w:t>We</w:t>
      </w:r>
      <w:r w:rsidRPr="006E173B">
        <w:rPr>
          <w:spacing w:val="46"/>
          <w:sz w:val="24"/>
        </w:rPr>
        <w:t xml:space="preserve"> </w:t>
      </w:r>
      <w:r w:rsidRPr="006E173B">
        <w:rPr>
          <w:sz w:val="24"/>
        </w:rPr>
        <w:t>offer</w:t>
      </w:r>
      <w:r w:rsidRPr="006E173B">
        <w:rPr>
          <w:spacing w:val="46"/>
          <w:sz w:val="24"/>
        </w:rPr>
        <w:t xml:space="preserve"> </w:t>
      </w:r>
      <w:r w:rsidRPr="006E173B">
        <w:rPr>
          <w:sz w:val="24"/>
        </w:rPr>
        <w:t>to</w:t>
      </w:r>
      <w:r w:rsidRPr="006E173B">
        <w:rPr>
          <w:spacing w:val="47"/>
          <w:sz w:val="24"/>
        </w:rPr>
        <w:t xml:space="preserve"> </w:t>
      </w:r>
      <w:r w:rsidRPr="006E173B">
        <w:rPr>
          <w:sz w:val="24"/>
        </w:rPr>
        <w:t>execute</w:t>
      </w:r>
      <w:r w:rsidRPr="006E173B">
        <w:rPr>
          <w:spacing w:val="47"/>
          <w:sz w:val="24"/>
        </w:rPr>
        <w:t xml:space="preserve"> </w:t>
      </w:r>
      <w:r w:rsidRPr="006E173B">
        <w:rPr>
          <w:sz w:val="24"/>
        </w:rPr>
        <w:t>in</w:t>
      </w:r>
      <w:r w:rsidRPr="006E173B">
        <w:rPr>
          <w:spacing w:val="49"/>
          <w:sz w:val="24"/>
        </w:rPr>
        <w:t xml:space="preserve"> </w:t>
      </w:r>
      <w:r w:rsidRPr="006E173B">
        <w:rPr>
          <w:sz w:val="24"/>
        </w:rPr>
        <w:t>conformity</w:t>
      </w:r>
      <w:r w:rsidRPr="006E173B">
        <w:rPr>
          <w:spacing w:val="44"/>
          <w:sz w:val="24"/>
        </w:rPr>
        <w:t xml:space="preserve"> </w:t>
      </w:r>
      <w:r w:rsidRPr="006E173B">
        <w:rPr>
          <w:sz w:val="24"/>
        </w:rPr>
        <w:t>with</w:t>
      </w:r>
      <w:r w:rsidRPr="006E173B">
        <w:rPr>
          <w:spacing w:val="48"/>
          <w:sz w:val="24"/>
        </w:rPr>
        <w:t xml:space="preserve"> </w:t>
      </w:r>
      <w:r w:rsidRPr="006E173B">
        <w:rPr>
          <w:sz w:val="24"/>
        </w:rPr>
        <w:t>the</w:t>
      </w:r>
      <w:r w:rsidRPr="006E173B">
        <w:rPr>
          <w:spacing w:val="46"/>
          <w:sz w:val="24"/>
        </w:rPr>
        <w:t xml:space="preserve"> </w:t>
      </w:r>
      <w:r w:rsidRPr="006E173B">
        <w:rPr>
          <w:sz w:val="24"/>
        </w:rPr>
        <w:t>Bidding</w:t>
      </w:r>
      <w:r w:rsidRPr="006E173B">
        <w:rPr>
          <w:spacing w:val="45"/>
          <w:sz w:val="24"/>
        </w:rPr>
        <w:t xml:space="preserve"> </w:t>
      </w:r>
      <w:r w:rsidRPr="006E173B">
        <w:rPr>
          <w:sz w:val="24"/>
        </w:rPr>
        <w:t>Documents</w:t>
      </w:r>
      <w:r w:rsidRPr="006E173B">
        <w:rPr>
          <w:spacing w:val="47"/>
          <w:sz w:val="24"/>
        </w:rPr>
        <w:t xml:space="preserve"> </w:t>
      </w:r>
      <w:r w:rsidRPr="006E173B">
        <w:rPr>
          <w:sz w:val="24"/>
        </w:rPr>
        <w:t>the</w:t>
      </w:r>
      <w:r w:rsidRPr="006E173B">
        <w:rPr>
          <w:spacing w:val="48"/>
          <w:sz w:val="24"/>
        </w:rPr>
        <w:t xml:space="preserve"> </w:t>
      </w:r>
      <w:r w:rsidRPr="006E173B">
        <w:rPr>
          <w:sz w:val="24"/>
        </w:rPr>
        <w:t>following</w:t>
      </w:r>
      <w:r w:rsidRPr="006E173B">
        <w:rPr>
          <w:spacing w:val="44"/>
          <w:sz w:val="24"/>
        </w:rPr>
        <w:t xml:space="preserve"> </w:t>
      </w:r>
      <w:r w:rsidRPr="006E173B">
        <w:rPr>
          <w:spacing w:val="-2"/>
          <w:sz w:val="24"/>
        </w:rPr>
        <w:t>Works:</w:t>
      </w:r>
    </w:p>
    <w:p w14:paraId="0A74C16F" w14:textId="77777777" w:rsidR="00D44063" w:rsidRPr="006E173B" w:rsidRDefault="00D20423" w:rsidP="006E173B">
      <w:pPr>
        <w:tabs>
          <w:tab w:val="left" w:pos="8822"/>
        </w:tabs>
        <w:ind w:left="1622"/>
        <w:rPr>
          <w:sz w:val="24"/>
        </w:rPr>
      </w:pPr>
      <w:r w:rsidRPr="006E173B">
        <w:rPr>
          <w:sz w:val="24"/>
          <w:u w:val="single"/>
        </w:rPr>
        <w:tab/>
      </w:r>
      <w:r w:rsidRPr="006E173B">
        <w:rPr>
          <w:spacing w:val="-10"/>
          <w:sz w:val="24"/>
        </w:rPr>
        <w:t>;</w:t>
      </w:r>
    </w:p>
    <w:p w14:paraId="3C2D8648" w14:textId="77777777" w:rsidR="00D44063" w:rsidRPr="006E173B" w:rsidRDefault="00D20423" w:rsidP="002C3DF6">
      <w:pPr>
        <w:pStyle w:val="ListParagraph"/>
        <w:numPr>
          <w:ilvl w:val="0"/>
          <w:numId w:val="7"/>
        </w:numPr>
        <w:tabs>
          <w:tab w:val="left" w:pos="1622"/>
          <w:tab w:val="left" w:pos="1623"/>
          <w:tab w:val="left" w:pos="8495"/>
        </w:tabs>
        <w:spacing w:before="202"/>
        <w:rPr>
          <w:sz w:val="24"/>
        </w:rPr>
      </w:pPr>
      <w:r w:rsidRPr="006E173B">
        <w:rPr>
          <w:sz w:val="24"/>
        </w:rPr>
        <w:t>The</w:t>
      </w:r>
      <w:r w:rsidRPr="006E173B">
        <w:rPr>
          <w:spacing w:val="-5"/>
          <w:sz w:val="24"/>
        </w:rPr>
        <w:t xml:space="preserve"> </w:t>
      </w:r>
      <w:r w:rsidRPr="006E173B">
        <w:rPr>
          <w:sz w:val="24"/>
        </w:rPr>
        <w:t>total</w:t>
      </w:r>
      <w:r w:rsidRPr="006E173B">
        <w:rPr>
          <w:spacing w:val="-3"/>
          <w:sz w:val="24"/>
        </w:rPr>
        <w:t xml:space="preserve"> </w:t>
      </w:r>
      <w:r w:rsidRPr="006E173B">
        <w:rPr>
          <w:sz w:val="24"/>
        </w:rPr>
        <w:t>price</w:t>
      </w:r>
      <w:r w:rsidRPr="006E173B">
        <w:rPr>
          <w:spacing w:val="-4"/>
          <w:sz w:val="24"/>
        </w:rPr>
        <w:t xml:space="preserve"> </w:t>
      </w:r>
      <w:r w:rsidRPr="006E173B">
        <w:rPr>
          <w:sz w:val="24"/>
        </w:rPr>
        <w:t>of</w:t>
      </w:r>
      <w:r w:rsidRPr="006E173B">
        <w:rPr>
          <w:spacing w:val="-3"/>
          <w:sz w:val="24"/>
        </w:rPr>
        <w:t xml:space="preserve"> </w:t>
      </w:r>
      <w:r w:rsidRPr="006E173B">
        <w:rPr>
          <w:sz w:val="24"/>
        </w:rPr>
        <w:t>our</w:t>
      </w:r>
      <w:r w:rsidRPr="006E173B">
        <w:rPr>
          <w:spacing w:val="-3"/>
          <w:sz w:val="24"/>
        </w:rPr>
        <w:t xml:space="preserve"> </w:t>
      </w:r>
      <w:r w:rsidRPr="006E173B">
        <w:rPr>
          <w:sz w:val="24"/>
        </w:rPr>
        <w:t>Bid</w:t>
      </w:r>
      <w:r w:rsidRPr="006E173B">
        <w:rPr>
          <w:spacing w:val="-1"/>
          <w:sz w:val="24"/>
        </w:rPr>
        <w:t xml:space="preserve"> </w:t>
      </w:r>
      <w:r w:rsidRPr="006E173B">
        <w:rPr>
          <w:sz w:val="24"/>
        </w:rPr>
        <w:t>excluding</w:t>
      </w:r>
      <w:r w:rsidRPr="006E173B">
        <w:rPr>
          <w:spacing w:val="-6"/>
          <w:sz w:val="24"/>
        </w:rPr>
        <w:t xml:space="preserve"> </w:t>
      </w:r>
      <w:r w:rsidRPr="006E173B">
        <w:rPr>
          <w:sz w:val="24"/>
        </w:rPr>
        <w:t>VAT</w:t>
      </w:r>
      <w:r w:rsidRPr="006E173B">
        <w:rPr>
          <w:spacing w:val="-2"/>
          <w:sz w:val="24"/>
        </w:rPr>
        <w:t xml:space="preserve"> </w:t>
      </w:r>
      <w:r w:rsidRPr="006E173B">
        <w:rPr>
          <w:sz w:val="24"/>
        </w:rPr>
        <w:t xml:space="preserve">is: </w:t>
      </w:r>
      <w:r w:rsidRPr="006E173B">
        <w:rPr>
          <w:sz w:val="24"/>
          <w:u w:val="single"/>
        </w:rPr>
        <w:tab/>
      </w:r>
      <w:r w:rsidRPr="006E173B">
        <w:rPr>
          <w:spacing w:val="-2"/>
          <w:sz w:val="24"/>
        </w:rPr>
        <w:t>(MUR):</w:t>
      </w:r>
    </w:p>
    <w:p w14:paraId="39855E06" w14:textId="77777777" w:rsidR="00D44063" w:rsidRPr="006E173B" w:rsidRDefault="00D44063" w:rsidP="006E173B">
      <w:pPr>
        <w:pStyle w:val="BodyText"/>
        <w:spacing w:before="3"/>
        <w:rPr>
          <w:sz w:val="9"/>
        </w:rPr>
      </w:pPr>
    </w:p>
    <w:p w14:paraId="4C74D084" w14:textId="7A291230" w:rsidR="00D44063" w:rsidRPr="006E173B" w:rsidRDefault="00D20423" w:rsidP="00583492">
      <w:pPr>
        <w:pStyle w:val="ListParagraph"/>
        <w:numPr>
          <w:ilvl w:val="0"/>
          <w:numId w:val="7"/>
        </w:numPr>
        <w:tabs>
          <w:tab w:val="left" w:pos="1622"/>
          <w:tab w:val="left" w:pos="1623"/>
          <w:tab w:val="left" w:pos="5856"/>
          <w:tab w:val="left" w:pos="6629"/>
          <w:tab w:val="left" w:pos="9923"/>
          <w:tab w:val="left" w:pos="10065"/>
          <w:tab w:val="left" w:pos="10206"/>
        </w:tabs>
        <w:spacing w:before="90"/>
        <w:rPr>
          <w:sz w:val="24"/>
        </w:rPr>
      </w:pPr>
      <w:r w:rsidRPr="006E173B">
        <w:rPr>
          <w:sz w:val="24"/>
        </w:rPr>
        <w:t>Our</w:t>
      </w:r>
      <w:r w:rsidRPr="006E173B">
        <w:rPr>
          <w:spacing w:val="40"/>
          <w:sz w:val="24"/>
        </w:rPr>
        <w:t xml:space="preserve"> </w:t>
      </w:r>
      <w:r w:rsidRPr="006E173B">
        <w:rPr>
          <w:sz w:val="24"/>
        </w:rPr>
        <w:t>bid</w:t>
      </w:r>
      <w:r w:rsidRPr="006E173B">
        <w:rPr>
          <w:spacing w:val="51"/>
          <w:sz w:val="24"/>
        </w:rPr>
        <w:t xml:space="preserve"> </w:t>
      </w:r>
      <w:r w:rsidRPr="006E173B">
        <w:rPr>
          <w:sz w:val="24"/>
        </w:rPr>
        <w:t>shall</w:t>
      </w:r>
      <w:r w:rsidRPr="006E173B">
        <w:rPr>
          <w:spacing w:val="52"/>
          <w:sz w:val="24"/>
        </w:rPr>
        <w:t xml:space="preserve"> </w:t>
      </w:r>
      <w:r w:rsidRPr="006E173B">
        <w:rPr>
          <w:sz w:val="24"/>
        </w:rPr>
        <w:t>be</w:t>
      </w:r>
      <w:r w:rsidRPr="006E173B">
        <w:rPr>
          <w:spacing w:val="40"/>
          <w:sz w:val="24"/>
        </w:rPr>
        <w:t xml:space="preserve"> </w:t>
      </w:r>
      <w:r w:rsidRPr="006E173B">
        <w:rPr>
          <w:sz w:val="24"/>
        </w:rPr>
        <w:t>valid</w:t>
      </w:r>
      <w:r w:rsidRPr="006E173B">
        <w:rPr>
          <w:spacing w:val="51"/>
          <w:sz w:val="24"/>
        </w:rPr>
        <w:t xml:space="preserve"> </w:t>
      </w:r>
      <w:r w:rsidRPr="006E173B">
        <w:rPr>
          <w:sz w:val="24"/>
        </w:rPr>
        <w:t>for</w:t>
      </w:r>
      <w:r w:rsidRPr="006E173B">
        <w:rPr>
          <w:spacing w:val="40"/>
          <w:sz w:val="24"/>
        </w:rPr>
        <w:t xml:space="preserve"> </w:t>
      </w:r>
      <w:r w:rsidRPr="006E173B">
        <w:rPr>
          <w:sz w:val="24"/>
        </w:rPr>
        <w:t>a</w:t>
      </w:r>
      <w:r w:rsidRPr="006E173B">
        <w:rPr>
          <w:spacing w:val="40"/>
          <w:sz w:val="24"/>
        </w:rPr>
        <w:t xml:space="preserve"> </w:t>
      </w:r>
      <w:r w:rsidRPr="006E173B">
        <w:rPr>
          <w:sz w:val="24"/>
        </w:rPr>
        <w:t>period</w:t>
      </w:r>
      <w:r w:rsidRPr="006E173B">
        <w:rPr>
          <w:spacing w:val="51"/>
          <w:sz w:val="24"/>
        </w:rPr>
        <w:t xml:space="preserve"> </w:t>
      </w:r>
      <w:r w:rsidRPr="006E173B">
        <w:rPr>
          <w:sz w:val="24"/>
        </w:rPr>
        <w:t>of</w:t>
      </w:r>
      <w:r w:rsidRPr="006E173B">
        <w:rPr>
          <w:spacing w:val="44"/>
          <w:sz w:val="24"/>
        </w:rPr>
        <w:t xml:space="preserve"> </w:t>
      </w:r>
      <w:r w:rsidR="009637DA" w:rsidRPr="006E173B">
        <w:rPr>
          <w:b/>
          <w:sz w:val="24"/>
          <w:u w:val="single"/>
        </w:rPr>
        <w:t>12</w:t>
      </w:r>
      <w:r w:rsidR="005E33AC" w:rsidRPr="006E173B">
        <w:rPr>
          <w:b/>
          <w:sz w:val="24"/>
          <w:u w:val="single"/>
        </w:rPr>
        <w:t>0</w:t>
      </w:r>
      <w:r w:rsidRPr="006E173B">
        <w:rPr>
          <w:b/>
          <w:spacing w:val="80"/>
          <w:w w:val="150"/>
          <w:sz w:val="24"/>
        </w:rPr>
        <w:t xml:space="preserve"> </w:t>
      </w:r>
      <w:r w:rsidR="006861F7">
        <w:rPr>
          <w:b/>
          <w:sz w:val="24"/>
        </w:rPr>
        <w:t>calendar d</w:t>
      </w:r>
      <w:r w:rsidRPr="006E173B">
        <w:rPr>
          <w:b/>
          <w:sz w:val="24"/>
        </w:rPr>
        <w:t>ays</w:t>
      </w:r>
      <w:r w:rsidRPr="006E173B">
        <w:rPr>
          <w:spacing w:val="40"/>
          <w:sz w:val="24"/>
        </w:rPr>
        <w:t xml:space="preserve"> </w:t>
      </w:r>
      <w:r w:rsidRPr="006E173B">
        <w:rPr>
          <w:sz w:val="24"/>
        </w:rPr>
        <w:t>from</w:t>
      </w:r>
      <w:r w:rsidRPr="006E173B">
        <w:rPr>
          <w:spacing w:val="40"/>
          <w:sz w:val="24"/>
        </w:rPr>
        <w:t xml:space="preserve"> </w:t>
      </w:r>
      <w:r w:rsidRPr="006E173B">
        <w:rPr>
          <w:sz w:val="24"/>
        </w:rPr>
        <w:t>the</w:t>
      </w:r>
      <w:r w:rsidRPr="006E173B">
        <w:rPr>
          <w:spacing w:val="40"/>
          <w:sz w:val="24"/>
        </w:rPr>
        <w:t xml:space="preserve"> </w:t>
      </w:r>
      <w:r w:rsidRPr="006E173B">
        <w:rPr>
          <w:sz w:val="24"/>
        </w:rPr>
        <w:t>date</w:t>
      </w:r>
      <w:r w:rsidRPr="006E173B">
        <w:rPr>
          <w:spacing w:val="40"/>
          <w:sz w:val="24"/>
        </w:rPr>
        <w:t xml:space="preserve"> </w:t>
      </w:r>
      <w:r w:rsidRPr="006E173B">
        <w:rPr>
          <w:sz w:val="24"/>
        </w:rPr>
        <w:t>fixed</w:t>
      </w:r>
      <w:r w:rsidRPr="006E173B">
        <w:rPr>
          <w:spacing w:val="40"/>
          <w:sz w:val="24"/>
        </w:rPr>
        <w:t xml:space="preserve"> </w:t>
      </w:r>
      <w:r w:rsidRPr="006E173B">
        <w:rPr>
          <w:sz w:val="24"/>
        </w:rPr>
        <w:t>for</w:t>
      </w:r>
      <w:r w:rsidRPr="006E173B">
        <w:rPr>
          <w:spacing w:val="40"/>
          <w:sz w:val="24"/>
        </w:rPr>
        <w:t xml:space="preserve"> </w:t>
      </w:r>
      <w:r w:rsidRPr="006E173B">
        <w:rPr>
          <w:sz w:val="24"/>
        </w:rPr>
        <w:t>the</w:t>
      </w:r>
      <w:r w:rsidRPr="006E173B">
        <w:rPr>
          <w:spacing w:val="40"/>
          <w:sz w:val="24"/>
        </w:rPr>
        <w:t xml:space="preserve"> </w:t>
      </w:r>
      <w:r w:rsidRPr="006E173B">
        <w:rPr>
          <w:sz w:val="24"/>
        </w:rPr>
        <w:t>bid</w:t>
      </w:r>
    </w:p>
    <w:p w14:paraId="3870249B" w14:textId="77777777" w:rsidR="00D44063" w:rsidRPr="006E173B" w:rsidRDefault="00D20423" w:rsidP="006E173B">
      <w:pPr>
        <w:pStyle w:val="BodyText"/>
        <w:tabs>
          <w:tab w:val="left" w:leader="dot" w:pos="10434"/>
        </w:tabs>
        <w:spacing w:before="1"/>
        <w:ind w:left="1622"/>
      </w:pPr>
      <w:r w:rsidRPr="006E173B">
        <w:t>submission</w:t>
      </w:r>
      <w:r w:rsidRPr="006E173B">
        <w:rPr>
          <w:spacing w:val="22"/>
        </w:rPr>
        <w:t xml:space="preserve"> </w:t>
      </w:r>
      <w:r w:rsidRPr="006E173B">
        <w:t>deadline</w:t>
      </w:r>
      <w:r w:rsidRPr="006E173B">
        <w:rPr>
          <w:spacing w:val="23"/>
        </w:rPr>
        <w:t xml:space="preserve"> </w:t>
      </w:r>
      <w:r w:rsidRPr="006E173B">
        <w:t>in</w:t>
      </w:r>
      <w:r w:rsidRPr="006E173B">
        <w:rPr>
          <w:spacing w:val="24"/>
        </w:rPr>
        <w:t xml:space="preserve"> </w:t>
      </w:r>
      <w:r w:rsidRPr="006E173B">
        <w:t>accordance</w:t>
      </w:r>
      <w:r w:rsidRPr="006E173B">
        <w:rPr>
          <w:spacing w:val="23"/>
        </w:rPr>
        <w:t xml:space="preserve"> </w:t>
      </w:r>
      <w:r w:rsidRPr="006E173B">
        <w:t>with</w:t>
      </w:r>
      <w:r w:rsidRPr="006E173B">
        <w:rPr>
          <w:spacing w:val="24"/>
        </w:rPr>
        <w:t xml:space="preserve"> </w:t>
      </w:r>
      <w:r w:rsidRPr="006E173B">
        <w:t>the</w:t>
      </w:r>
      <w:r w:rsidRPr="006E173B">
        <w:rPr>
          <w:spacing w:val="23"/>
        </w:rPr>
        <w:t xml:space="preserve"> </w:t>
      </w:r>
      <w:r w:rsidRPr="006E173B">
        <w:t>Bidding</w:t>
      </w:r>
      <w:r w:rsidRPr="006E173B">
        <w:rPr>
          <w:spacing w:val="22"/>
        </w:rPr>
        <w:t xml:space="preserve"> </w:t>
      </w:r>
      <w:r w:rsidRPr="006E173B">
        <w:t>Documents</w:t>
      </w:r>
      <w:r w:rsidRPr="006E173B">
        <w:rPr>
          <w:spacing w:val="24"/>
        </w:rPr>
        <w:t xml:space="preserve"> </w:t>
      </w:r>
      <w:r w:rsidRPr="006E173B">
        <w:t>or</w:t>
      </w:r>
      <w:r w:rsidRPr="006E173B">
        <w:rPr>
          <w:spacing w:val="23"/>
        </w:rPr>
        <w:t xml:space="preserve"> </w:t>
      </w:r>
      <w:r w:rsidRPr="006E173B">
        <w:t>up</w:t>
      </w:r>
      <w:r w:rsidRPr="006E173B">
        <w:rPr>
          <w:spacing w:val="25"/>
        </w:rPr>
        <w:t xml:space="preserve"> </w:t>
      </w:r>
      <w:r w:rsidRPr="006E173B">
        <w:rPr>
          <w:spacing w:val="-5"/>
        </w:rPr>
        <w:t>to</w:t>
      </w:r>
      <w:r w:rsidRPr="006E173B">
        <w:tab/>
      </w:r>
      <w:r w:rsidRPr="006E173B">
        <w:rPr>
          <w:spacing w:val="-10"/>
        </w:rPr>
        <w:t>,</w:t>
      </w:r>
    </w:p>
    <w:p w14:paraId="4139212E" w14:textId="77777777" w:rsidR="00D44063" w:rsidRPr="006E173B" w:rsidRDefault="00D20423" w:rsidP="006E173B">
      <w:pPr>
        <w:pStyle w:val="BodyText"/>
        <w:spacing w:line="242" w:lineRule="auto"/>
        <w:ind w:left="1622" w:right="1316"/>
      </w:pPr>
      <w:r w:rsidRPr="006E173B">
        <w:t>whichever</w:t>
      </w:r>
      <w:r w:rsidRPr="006E173B">
        <w:rPr>
          <w:spacing w:val="23"/>
        </w:rPr>
        <w:t xml:space="preserve"> </w:t>
      </w:r>
      <w:r w:rsidRPr="006E173B">
        <w:t>is</w:t>
      </w:r>
      <w:r w:rsidRPr="006E173B">
        <w:rPr>
          <w:spacing w:val="22"/>
        </w:rPr>
        <w:t xml:space="preserve"> </w:t>
      </w:r>
      <w:r w:rsidRPr="006E173B">
        <w:t>later,</w:t>
      </w:r>
      <w:r w:rsidRPr="006E173B">
        <w:rPr>
          <w:spacing w:val="80"/>
        </w:rPr>
        <w:t xml:space="preserve"> </w:t>
      </w:r>
      <w:r w:rsidRPr="006E173B">
        <w:t>and</w:t>
      </w:r>
      <w:r w:rsidRPr="006E173B">
        <w:rPr>
          <w:spacing w:val="24"/>
        </w:rPr>
        <w:t xml:space="preserve"> </w:t>
      </w:r>
      <w:r w:rsidRPr="006E173B">
        <w:t>it</w:t>
      </w:r>
      <w:r w:rsidRPr="006E173B">
        <w:rPr>
          <w:spacing w:val="22"/>
        </w:rPr>
        <w:t xml:space="preserve"> </w:t>
      </w:r>
      <w:r w:rsidRPr="006E173B">
        <w:t>shall</w:t>
      </w:r>
      <w:r w:rsidRPr="006E173B">
        <w:rPr>
          <w:spacing w:val="22"/>
        </w:rPr>
        <w:t xml:space="preserve"> </w:t>
      </w:r>
      <w:r w:rsidRPr="006E173B">
        <w:t>remain</w:t>
      </w:r>
      <w:r w:rsidRPr="006E173B">
        <w:rPr>
          <w:spacing w:val="21"/>
        </w:rPr>
        <w:t xml:space="preserve"> </w:t>
      </w:r>
      <w:r w:rsidRPr="006E173B">
        <w:t>binding</w:t>
      </w:r>
      <w:r w:rsidRPr="006E173B">
        <w:rPr>
          <w:spacing w:val="19"/>
        </w:rPr>
        <w:t xml:space="preserve"> </w:t>
      </w:r>
      <w:r w:rsidRPr="006E173B">
        <w:t>upon</w:t>
      </w:r>
      <w:r w:rsidRPr="006E173B">
        <w:rPr>
          <w:spacing w:val="21"/>
        </w:rPr>
        <w:t xml:space="preserve"> </w:t>
      </w:r>
      <w:r w:rsidRPr="006E173B">
        <w:t>us</w:t>
      </w:r>
      <w:r w:rsidRPr="006E173B">
        <w:rPr>
          <w:spacing w:val="22"/>
        </w:rPr>
        <w:t xml:space="preserve"> </w:t>
      </w:r>
      <w:r w:rsidRPr="006E173B">
        <w:t>and</w:t>
      </w:r>
      <w:r w:rsidRPr="006E173B">
        <w:rPr>
          <w:spacing w:val="21"/>
        </w:rPr>
        <w:t xml:space="preserve"> </w:t>
      </w:r>
      <w:r w:rsidRPr="006E173B">
        <w:t>may</w:t>
      </w:r>
      <w:r w:rsidRPr="006E173B">
        <w:rPr>
          <w:spacing w:val="16"/>
        </w:rPr>
        <w:t xml:space="preserve"> </w:t>
      </w:r>
      <w:r w:rsidRPr="006E173B">
        <w:t>be</w:t>
      </w:r>
      <w:r w:rsidRPr="006E173B">
        <w:rPr>
          <w:spacing w:val="23"/>
        </w:rPr>
        <w:t xml:space="preserve"> </w:t>
      </w:r>
      <w:r w:rsidRPr="006E173B">
        <w:t>accepted</w:t>
      </w:r>
      <w:r w:rsidRPr="006E173B">
        <w:rPr>
          <w:spacing w:val="21"/>
        </w:rPr>
        <w:t xml:space="preserve"> </w:t>
      </w:r>
      <w:r w:rsidRPr="006E173B">
        <w:t>at</w:t>
      </w:r>
      <w:r w:rsidRPr="006E173B">
        <w:rPr>
          <w:spacing w:val="22"/>
        </w:rPr>
        <w:t xml:space="preserve"> </w:t>
      </w:r>
      <w:r w:rsidRPr="006E173B">
        <w:t>any</w:t>
      </w:r>
      <w:r w:rsidRPr="006E173B">
        <w:rPr>
          <w:spacing w:val="16"/>
        </w:rPr>
        <w:t xml:space="preserve"> </w:t>
      </w:r>
      <w:r w:rsidRPr="006E173B">
        <w:t>time before the expiration of that period;</w:t>
      </w:r>
    </w:p>
    <w:p w14:paraId="47BAB781" w14:textId="77777777" w:rsidR="00D44063" w:rsidRPr="006E173B" w:rsidRDefault="00D20423" w:rsidP="002C3DF6">
      <w:pPr>
        <w:pStyle w:val="ListParagraph"/>
        <w:numPr>
          <w:ilvl w:val="0"/>
          <w:numId w:val="7"/>
        </w:numPr>
        <w:tabs>
          <w:tab w:val="left" w:pos="1623"/>
        </w:tabs>
        <w:spacing w:before="193"/>
        <w:ind w:right="1410"/>
        <w:rPr>
          <w:sz w:val="24"/>
          <w:szCs w:val="24"/>
        </w:rPr>
      </w:pPr>
      <w:r w:rsidRPr="006E173B">
        <w:rPr>
          <w:sz w:val="24"/>
          <w:szCs w:val="24"/>
        </w:rPr>
        <w:t>We hereby confirm that we have read and understood the content of the Bid Securing Declaration attached hereto and subscribe fully to the terms and conditions contained therein, if required. We understand that non-compliance to the conditions mentioned may lead to disqualification.</w:t>
      </w:r>
    </w:p>
    <w:p w14:paraId="611EA8E0" w14:textId="4938FC4D" w:rsidR="00D44063" w:rsidRPr="008F77EE" w:rsidRDefault="00D20423" w:rsidP="002C3DF6">
      <w:pPr>
        <w:pStyle w:val="ListParagraph"/>
        <w:numPr>
          <w:ilvl w:val="0"/>
          <w:numId w:val="7"/>
        </w:numPr>
        <w:tabs>
          <w:tab w:val="left" w:pos="1623"/>
        </w:tabs>
        <w:spacing w:before="202" w:line="242" w:lineRule="auto"/>
        <w:ind w:right="1415"/>
        <w:rPr>
          <w:sz w:val="24"/>
        </w:rPr>
      </w:pPr>
      <w:r w:rsidRPr="008F77EE">
        <w:rPr>
          <w:sz w:val="24"/>
        </w:rPr>
        <w:t xml:space="preserve">If our bid is accepted, we commit to </w:t>
      </w:r>
      <w:r w:rsidR="008F77EE" w:rsidRPr="008F77EE">
        <w:rPr>
          <w:sz w:val="24"/>
        </w:rPr>
        <w:t>submit</w:t>
      </w:r>
      <w:r w:rsidRPr="008F77EE">
        <w:rPr>
          <w:sz w:val="24"/>
        </w:rPr>
        <w:t xml:space="preserve"> a Performance Security in accordance with the </w:t>
      </w:r>
      <w:r w:rsidR="008F77EE" w:rsidRPr="008F77EE">
        <w:rPr>
          <w:sz w:val="24"/>
        </w:rPr>
        <w:t>Terms and Conditions</w:t>
      </w:r>
      <w:r w:rsidRPr="008F77EE">
        <w:rPr>
          <w:sz w:val="24"/>
        </w:rPr>
        <w:t>;</w:t>
      </w:r>
    </w:p>
    <w:p w14:paraId="7041917C" w14:textId="77777777" w:rsidR="00D44063" w:rsidRPr="006E173B" w:rsidRDefault="00D20423" w:rsidP="002C3DF6">
      <w:pPr>
        <w:pStyle w:val="ListParagraph"/>
        <w:numPr>
          <w:ilvl w:val="0"/>
          <w:numId w:val="7"/>
        </w:numPr>
        <w:tabs>
          <w:tab w:val="left" w:pos="1623"/>
        </w:tabs>
        <w:spacing w:before="194" w:line="242" w:lineRule="auto"/>
        <w:ind w:right="1403"/>
        <w:rPr>
          <w:sz w:val="24"/>
        </w:rPr>
      </w:pPr>
      <w:r w:rsidRPr="006E173B">
        <w:rPr>
          <w:sz w:val="24"/>
        </w:rPr>
        <w:t>We, including any</w:t>
      </w:r>
      <w:r w:rsidRPr="006E173B">
        <w:rPr>
          <w:spacing w:val="-2"/>
          <w:sz w:val="24"/>
        </w:rPr>
        <w:t xml:space="preserve"> </w:t>
      </w:r>
      <w:proofErr w:type="spellStart"/>
      <w:r w:rsidR="000C54D0" w:rsidRPr="006E173B">
        <w:rPr>
          <w:sz w:val="24"/>
        </w:rPr>
        <w:t>S</w:t>
      </w:r>
      <w:r w:rsidRPr="006E173B">
        <w:rPr>
          <w:sz w:val="24"/>
        </w:rPr>
        <w:t>ubContractors</w:t>
      </w:r>
      <w:proofErr w:type="spellEnd"/>
      <w:r w:rsidRPr="006E173B">
        <w:rPr>
          <w:sz w:val="24"/>
        </w:rPr>
        <w:t xml:space="preserve"> or suppliers for any</w:t>
      </w:r>
      <w:r w:rsidRPr="006E173B">
        <w:rPr>
          <w:spacing w:val="-2"/>
          <w:sz w:val="24"/>
        </w:rPr>
        <w:t xml:space="preserve"> </w:t>
      </w:r>
      <w:r w:rsidRPr="006E173B">
        <w:rPr>
          <w:sz w:val="24"/>
        </w:rPr>
        <w:t>part of the Contract, do not have any conflict of interest in accordance with ITB 9;</w:t>
      </w:r>
    </w:p>
    <w:p w14:paraId="1E772268" w14:textId="77777777" w:rsidR="00D44063" w:rsidRPr="006E173B" w:rsidRDefault="00D20423" w:rsidP="002C3DF6">
      <w:pPr>
        <w:pStyle w:val="ListParagraph"/>
        <w:numPr>
          <w:ilvl w:val="0"/>
          <w:numId w:val="7"/>
        </w:numPr>
        <w:tabs>
          <w:tab w:val="left" w:pos="1622"/>
          <w:tab w:val="left" w:pos="1623"/>
        </w:tabs>
        <w:spacing w:before="197"/>
        <w:rPr>
          <w:sz w:val="24"/>
        </w:rPr>
      </w:pPr>
      <w:r w:rsidRPr="006E173B">
        <w:rPr>
          <w:sz w:val="24"/>
        </w:rPr>
        <w:t>We</w:t>
      </w:r>
      <w:r w:rsidRPr="006E173B">
        <w:rPr>
          <w:spacing w:val="-4"/>
          <w:sz w:val="24"/>
        </w:rPr>
        <w:t xml:space="preserve"> </w:t>
      </w:r>
      <w:r w:rsidRPr="006E173B">
        <w:rPr>
          <w:sz w:val="24"/>
        </w:rPr>
        <w:t>are</w:t>
      </w:r>
      <w:r w:rsidRPr="006E173B">
        <w:rPr>
          <w:spacing w:val="-4"/>
          <w:sz w:val="24"/>
        </w:rPr>
        <w:t xml:space="preserve"> </w:t>
      </w:r>
      <w:r w:rsidRPr="006E173B">
        <w:rPr>
          <w:sz w:val="24"/>
        </w:rPr>
        <w:t>not</w:t>
      </w:r>
      <w:r w:rsidRPr="006E173B">
        <w:rPr>
          <w:spacing w:val="-3"/>
          <w:sz w:val="24"/>
        </w:rPr>
        <w:t xml:space="preserve"> </w:t>
      </w:r>
      <w:r w:rsidRPr="006E173B">
        <w:rPr>
          <w:sz w:val="24"/>
        </w:rPr>
        <w:t>participating,</w:t>
      </w:r>
      <w:r w:rsidRPr="006E173B">
        <w:rPr>
          <w:spacing w:val="-1"/>
          <w:sz w:val="24"/>
        </w:rPr>
        <w:t xml:space="preserve"> </w:t>
      </w:r>
      <w:r w:rsidRPr="006E173B">
        <w:rPr>
          <w:sz w:val="24"/>
        </w:rPr>
        <w:t>as</w:t>
      </w:r>
      <w:r w:rsidRPr="006E173B">
        <w:rPr>
          <w:spacing w:val="-2"/>
          <w:sz w:val="24"/>
        </w:rPr>
        <w:t xml:space="preserve"> </w:t>
      </w:r>
      <w:r w:rsidRPr="006E173B">
        <w:rPr>
          <w:sz w:val="24"/>
        </w:rPr>
        <w:t>a</w:t>
      </w:r>
      <w:r w:rsidRPr="006E173B">
        <w:rPr>
          <w:spacing w:val="-1"/>
          <w:sz w:val="24"/>
        </w:rPr>
        <w:t xml:space="preserve"> </w:t>
      </w:r>
      <w:r w:rsidRPr="006E173B">
        <w:rPr>
          <w:sz w:val="24"/>
        </w:rPr>
        <w:t>bidder</w:t>
      </w:r>
      <w:r w:rsidRPr="006E173B">
        <w:rPr>
          <w:spacing w:val="-3"/>
          <w:sz w:val="24"/>
        </w:rPr>
        <w:t xml:space="preserve"> </w:t>
      </w:r>
      <w:r w:rsidRPr="006E173B">
        <w:rPr>
          <w:sz w:val="24"/>
        </w:rPr>
        <w:t>in</w:t>
      </w:r>
      <w:r w:rsidRPr="006E173B">
        <w:rPr>
          <w:spacing w:val="-2"/>
          <w:sz w:val="24"/>
        </w:rPr>
        <w:t xml:space="preserve"> </w:t>
      </w:r>
      <w:r w:rsidRPr="006E173B">
        <w:rPr>
          <w:sz w:val="24"/>
        </w:rPr>
        <w:t>more</w:t>
      </w:r>
      <w:r w:rsidRPr="006E173B">
        <w:rPr>
          <w:spacing w:val="-4"/>
          <w:sz w:val="24"/>
        </w:rPr>
        <w:t xml:space="preserve"> </w:t>
      </w:r>
      <w:r w:rsidRPr="006E173B">
        <w:rPr>
          <w:sz w:val="24"/>
        </w:rPr>
        <w:t>than one</w:t>
      </w:r>
      <w:r w:rsidRPr="006E173B">
        <w:rPr>
          <w:spacing w:val="-3"/>
          <w:sz w:val="24"/>
        </w:rPr>
        <w:t xml:space="preserve"> </w:t>
      </w:r>
      <w:r w:rsidRPr="006E173B">
        <w:rPr>
          <w:sz w:val="24"/>
        </w:rPr>
        <w:t>bid</w:t>
      </w:r>
      <w:r w:rsidRPr="006E173B">
        <w:rPr>
          <w:spacing w:val="-2"/>
          <w:sz w:val="24"/>
        </w:rPr>
        <w:t xml:space="preserve"> </w:t>
      </w:r>
      <w:r w:rsidRPr="006E173B">
        <w:rPr>
          <w:sz w:val="24"/>
        </w:rPr>
        <w:t>in</w:t>
      </w:r>
      <w:r w:rsidRPr="006E173B">
        <w:rPr>
          <w:spacing w:val="-2"/>
          <w:sz w:val="24"/>
        </w:rPr>
        <w:t xml:space="preserve"> </w:t>
      </w:r>
      <w:r w:rsidRPr="006E173B">
        <w:rPr>
          <w:sz w:val="24"/>
        </w:rPr>
        <w:t>this</w:t>
      </w:r>
      <w:r w:rsidRPr="006E173B">
        <w:rPr>
          <w:spacing w:val="-2"/>
          <w:sz w:val="24"/>
        </w:rPr>
        <w:t xml:space="preserve"> </w:t>
      </w:r>
      <w:r w:rsidRPr="006E173B">
        <w:rPr>
          <w:sz w:val="24"/>
        </w:rPr>
        <w:t>bidding</w:t>
      </w:r>
      <w:r w:rsidRPr="006E173B">
        <w:rPr>
          <w:spacing w:val="-4"/>
          <w:sz w:val="24"/>
        </w:rPr>
        <w:t xml:space="preserve"> </w:t>
      </w:r>
      <w:r w:rsidRPr="006E173B">
        <w:rPr>
          <w:spacing w:val="-2"/>
          <w:sz w:val="24"/>
        </w:rPr>
        <w:t>process;</w:t>
      </w:r>
    </w:p>
    <w:p w14:paraId="5B6FBA09" w14:textId="77777777" w:rsidR="00D44063" w:rsidRPr="006E173B" w:rsidRDefault="00D20423" w:rsidP="002C3DF6">
      <w:pPr>
        <w:pStyle w:val="ListParagraph"/>
        <w:numPr>
          <w:ilvl w:val="0"/>
          <w:numId w:val="7"/>
        </w:numPr>
        <w:tabs>
          <w:tab w:val="left" w:pos="1623"/>
        </w:tabs>
        <w:spacing w:before="199" w:line="242" w:lineRule="auto"/>
        <w:ind w:right="1411"/>
        <w:rPr>
          <w:sz w:val="24"/>
        </w:rPr>
      </w:pPr>
      <w:r w:rsidRPr="006E173B">
        <w:rPr>
          <w:sz w:val="24"/>
        </w:rPr>
        <w:t>Our</w:t>
      </w:r>
      <w:r w:rsidRPr="006E173B">
        <w:rPr>
          <w:spacing w:val="-9"/>
          <w:sz w:val="24"/>
        </w:rPr>
        <w:t xml:space="preserve"> </w:t>
      </w:r>
      <w:r w:rsidRPr="006E173B">
        <w:rPr>
          <w:sz w:val="24"/>
        </w:rPr>
        <w:t>firm,</w:t>
      </w:r>
      <w:r w:rsidRPr="006E173B">
        <w:rPr>
          <w:spacing w:val="-8"/>
          <w:sz w:val="24"/>
        </w:rPr>
        <w:t xml:space="preserve"> </w:t>
      </w:r>
      <w:r w:rsidRPr="006E173B">
        <w:rPr>
          <w:sz w:val="24"/>
        </w:rPr>
        <w:t>its</w:t>
      </w:r>
      <w:r w:rsidRPr="006E173B">
        <w:rPr>
          <w:spacing w:val="-7"/>
          <w:sz w:val="24"/>
        </w:rPr>
        <w:t xml:space="preserve"> </w:t>
      </w:r>
      <w:r w:rsidRPr="006E173B">
        <w:rPr>
          <w:sz w:val="24"/>
        </w:rPr>
        <w:t>affiliates</w:t>
      </w:r>
      <w:r w:rsidRPr="006E173B">
        <w:rPr>
          <w:spacing w:val="-7"/>
          <w:sz w:val="24"/>
        </w:rPr>
        <w:t xml:space="preserve"> </w:t>
      </w:r>
      <w:r w:rsidRPr="006E173B">
        <w:rPr>
          <w:sz w:val="24"/>
        </w:rPr>
        <w:t>or</w:t>
      </w:r>
      <w:r w:rsidRPr="006E173B">
        <w:rPr>
          <w:spacing w:val="-6"/>
          <w:sz w:val="24"/>
        </w:rPr>
        <w:t xml:space="preserve"> </w:t>
      </w:r>
      <w:r w:rsidRPr="006E173B">
        <w:rPr>
          <w:sz w:val="24"/>
        </w:rPr>
        <w:t>subsidiaries,</w:t>
      </w:r>
      <w:r w:rsidRPr="006E173B">
        <w:rPr>
          <w:spacing w:val="-7"/>
          <w:sz w:val="24"/>
        </w:rPr>
        <w:t xml:space="preserve"> </w:t>
      </w:r>
      <w:r w:rsidRPr="006E173B">
        <w:rPr>
          <w:sz w:val="24"/>
        </w:rPr>
        <w:t>including</w:t>
      </w:r>
      <w:r w:rsidRPr="006E173B">
        <w:rPr>
          <w:spacing w:val="-9"/>
          <w:sz w:val="24"/>
        </w:rPr>
        <w:t xml:space="preserve"> </w:t>
      </w:r>
      <w:r w:rsidRPr="006E173B">
        <w:rPr>
          <w:sz w:val="24"/>
        </w:rPr>
        <w:t>any</w:t>
      </w:r>
      <w:r w:rsidRPr="006E173B">
        <w:rPr>
          <w:spacing w:val="-10"/>
          <w:sz w:val="24"/>
        </w:rPr>
        <w:t xml:space="preserve"> </w:t>
      </w:r>
      <w:proofErr w:type="spellStart"/>
      <w:r w:rsidRPr="006E173B">
        <w:rPr>
          <w:sz w:val="24"/>
        </w:rPr>
        <w:t>SubContractors</w:t>
      </w:r>
      <w:proofErr w:type="spellEnd"/>
      <w:r w:rsidRPr="006E173B">
        <w:rPr>
          <w:spacing w:val="-8"/>
          <w:sz w:val="24"/>
        </w:rPr>
        <w:t xml:space="preserve"> </w:t>
      </w:r>
      <w:r w:rsidRPr="006E173B">
        <w:rPr>
          <w:sz w:val="24"/>
        </w:rPr>
        <w:t>or</w:t>
      </w:r>
      <w:r w:rsidRPr="006E173B">
        <w:rPr>
          <w:spacing w:val="-8"/>
          <w:sz w:val="24"/>
        </w:rPr>
        <w:t xml:space="preserve"> </w:t>
      </w:r>
      <w:r w:rsidRPr="006E173B">
        <w:rPr>
          <w:sz w:val="24"/>
        </w:rPr>
        <w:t>Suppliers</w:t>
      </w:r>
      <w:r w:rsidRPr="006E173B">
        <w:rPr>
          <w:spacing w:val="-8"/>
          <w:sz w:val="24"/>
        </w:rPr>
        <w:t xml:space="preserve"> </w:t>
      </w:r>
      <w:r w:rsidRPr="006E173B">
        <w:rPr>
          <w:sz w:val="24"/>
        </w:rPr>
        <w:t>for</w:t>
      </w:r>
      <w:r w:rsidRPr="006E173B">
        <w:rPr>
          <w:spacing w:val="-9"/>
          <w:sz w:val="24"/>
        </w:rPr>
        <w:t xml:space="preserve"> </w:t>
      </w:r>
      <w:r w:rsidRPr="006E173B">
        <w:rPr>
          <w:sz w:val="24"/>
        </w:rPr>
        <w:t>any</w:t>
      </w:r>
      <w:r w:rsidRPr="006E173B">
        <w:rPr>
          <w:spacing w:val="-12"/>
          <w:sz w:val="24"/>
        </w:rPr>
        <w:t xml:space="preserve"> </w:t>
      </w:r>
      <w:r w:rsidRPr="006E173B">
        <w:rPr>
          <w:sz w:val="24"/>
        </w:rPr>
        <w:t>part of the Contract, has not been declared ineligible under the laws of Mauritius;</w:t>
      </w:r>
    </w:p>
    <w:p w14:paraId="6840C555" w14:textId="77777777" w:rsidR="00D44063" w:rsidRPr="006E173B" w:rsidRDefault="00D20423" w:rsidP="002C3DF6">
      <w:pPr>
        <w:pStyle w:val="ListParagraph"/>
        <w:numPr>
          <w:ilvl w:val="0"/>
          <w:numId w:val="7"/>
        </w:numPr>
        <w:tabs>
          <w:tab w:val="left" w:pos="1623"/>
        </w:tabs>
        <w:spacing w:before="193"/>
        <w:ind w:right="1409"/>
        <w:rPr>
          <w:sz w:val="24"/>
        </w:rPr>
      </w:pPr>
      <w:r w:rsidRPr="006E173B">
        <w:rPr>
          <w:sz w:val="24"/>
        </w:rPr>
        <w:t>We</w:t>
      </w:r>
      <w:r w:rsidRPr="006E173B">
        <w:rPr>
          <w:spacing w:val="-11"/>
          <w:sz w:val="24"/>
        </w:rPr>
        <w:t xml:space="preserve"> </w:t>
      </w:r>
      <w:r w:rsidRPr="006E173B">
        <w:rPr>
          <w:sz w:val="24"/>
        </w:rPr>
        <w:t>have</w:t>
      </w:r>
      <w:r w:rsidRPr="006E173B">
        <w:rPr>
          <w:spacing w:val="-11"/>
          <w:sz w:val="24"/>
        </w:rPr>
        <w:t xml:space="preserve"> </w:t>
      </w:r>
      <w:r w:rsidRPr="006E173B">
        <w:rPr>
          <w:sz w:val="24"/>
        </w:rPr>
        <w:t>taken</w:t>
      </w:r>
      <w:r w:rsidRPr="006E173B">
        <w:rPr>
          <w:spacing w:val="-8"/>
          <w:sz w:val="24"/>
        </w:rPr>
        <w:t xml:space="preserve"> </w:t>
      </w:r>
      <w:r w:rsidRPr="006E173B">
        <w:rPr>
          <w:sz w:val="24"/>
        </w:rPr>
        <w:t>steps</w:t>
      </w:r>
      <w:r w:rsidRPr="006E173B">
        <w:rPr>
          <w:spacing w:val="-9"/>
          <w:sz w:val="24"/>
        </w:rPr>
        <w:t xml:space="preserve"> </w:t>
      </w:r>
      <w:r w:rsidRPr="006E173B">
        <w:rPr>
          <w:sz w:val="24"/>
        </w:rPr>
        <w:t>to</w:t>
      </w:r>
      <w:r w:rsidRPr="006E173B">
        <w:rPr>
          <w:spacing w:val="-8"/>
          <w:sz w:val="24"/>
        </w:rPr>
        <w:t xml:space="preserve"> </w:t>
      </w:r>
      <w:r w:rsidRPr="006E173B">
        <w:rPr>
          <w:sz w:val="24"/>
        </w:rPr>
        <w:t>ensure</w:t>
      </w:r>
      <w:r w:rsidRPr="006E173B">
        <w:rPr>
          <w:spacing w:val="-10"/>
          <w:sz w:val="24"/>
        </w:rPr>
        <w:t xml:space="preserve"> </w:t>
      </w:r>
      <w:r w:rsidRPr="006E173B">
        <w:rPr>
          <w:sz w:val="24"/>
        </w:rPr>
        <w:t>that</w:t>
      </w:r>
      <w:r w:rsidRPr="006E173B">
        <w:rPr>
          <w:spacing w:val="-9"/>
          <w:sz w:val="24"/>
        </w:rPr>
        <w:t xml:space="preserve"> </w:t>
      </w:r>
      <w:r w:rsidRPr="006E173B">
        <w:rPr>
          <w:sz w:val="24"/>
        </w:rPr>
        <w:t>no</w:t>
      </w:r>
      <w:r w:rsidRPr="006E173B">
        <w:rPr>
          <w:spacing w:val="-9"/>
          <w:sz w:val="24"/>
        </w:rPr>
        <w:t xml:space="preserve"> </w:t>
      </w:r>
      <w:r w:rsidRPr="006E173B">
        <w:rPr>
          <w:sz w:val="24"/>
        </w:rPr>
        <w:t>person</w:t>
      </w:r>
      <w:r w:rsidRPr="006E173B">
        <w:rPr>
          <w:spacing w:val="-9"/>
          <w:sz w:val="24"/>
        </w:rPr>
        <w:t xml:space="preserve"> </w:t>
      </w:r>
      <w:r w:rsidRPr="006E173B">
        <w:rPr>
          <w:sz w:val="24"/>
        </w:rPr>
        <w:t>acting</w:t>
      </w:r>
      <w:r w:rsidRPr="006E173B">
        <w:rPr>
          <w:spacing w:val="-11"/>
          <w:sz w:val="24"/>
        </w:rPr>
        <w:t xml:space="preserve"> </w:t>
      </w:r>
      <w:r w:rsidRPr="006E173B">
        <w:rPr>
          <w:sz w:val="24"/>
        </w:rPr>
        <w:t>for</w:t>
      </w:r>
      <w:r w:rsidRPr="006E173B">
        <w:rPr>
          <w:spacing w:val="-9"/>
          <w:sz w:val="24"/>
        </w:rPr>
        <w:t xml:space="preserve"> </w:t>
      </w:r>
      <w:r w:rsidRPr="006E173B">
        <w:rPr>
          <w:sz w:val="24"/>
        </w:rPr>
        <w:t>us</w:t>
      </w:r>
      <w:r w:rsidRPr="006E173B">
        <w:rPr>
          <w:spacing w:val="-8"/>
          <w:sz w:val="24"/>
        </w:rPr>
        <w:t xml:space="preserve"> </w:t>
      </w:r>
      <w:r w:rsidRPr="006E173B">
        <w:rPr>
          <w:sz w:val="24"/>
        </w:rPr>
        <w:t>or</w:t>
      </w:r>
      <w:r w:rsidRPr="006E173B">
        <w:rPr>
          <w:spacing w:val="-7"/>
          <w:sz w:val="24"/>
        </w:rPr>
        <w:t xml:space="preserve"> </w:t>
      </w:r>
      <w:r w:rsidRPr="006E173B">
        <w:rPr>
          <w:sz w:val="24"/>
        </w:rPr>
        <w:t>on</w:t>
      </w:r>
      <w:r w:rsidRPr="006E173B">
        <w:rPr>
          <w:spacing w:val="-9"/>
          <w:sz w:val="24"/>
        </w:rPr>
        <w:t xml:space="preserve"> </w:t>
      </w:r>
      <w:r w:rsidRPr="006E173B">
        <w:rPr>
          <w:sz w:val="24"/>
        </w:rPr>
        <w:t>our</w:t>
      </w:r>
      <w:r w:rsidRPr="006E173B">
        <w:rPr>
          <w:spacing w:val="-9"/>
          <w:sz w:val="24"/>
        </w:rPr>
        <w:t xml:space="preserve"> </w:t>
      </w:r>
      <w:r w:rsidRPr="006E173B">
        <w:rPr>
          <w:sz w:val="24"/>
        </w:rPr>
        <w:t>behalf</w:t>
      </w:r>
      <w:r w:rsidRPr="006E173B">
        <w:rPr>
          <w:spacing w:val="-6"/>
          <w:sz w:val="24"/>
        </w:rPr>
        <w:t xml:space="preserve"> </w:t>
      </w:r>
      <w:r w:rsidRPr="006E173B">
        <w:rPr>
          <w:sz w:val="24"/>
        </w:rPr>
        <w:t>will</w:t>
      </w:r>
      <w:r w:rsidRPr="006E173B">
        <w:rPr>
          <w:spacing w:val="-8"/>
          <w:sz w:val="24"/>
        </w:rPr>
        <w:t xml:space="preserve"> </w:t>
      </w:r>
      <w:r w:rsidRPr="006E173B">
        <w:rPr>
          <w:sz w:val="24"/>
        </w:rPr>
        <w:t>engage</w:t>
      </w:r>
      <w:r w:rsidRPr="006E173B">
        <w:rPr>
          <w:spacing w:val="-10"/>
          <w:sz w:val="24"/>
        </w:rPr>
        <w:t xml:space="preserve"> </w:t>
      </w:r>
      <w:r w:rsidRPr="006E173B">
        <w:rPr>
          <w:sz w:val="24"/>
        </w:rPr>
        <w:t>in</w:t>
      </w:r>
      <w:r w:rsidRPr="006E173B">
        <w:rPr>
          <w:spacing w:val="-8"/>
          <w:sz w:val="24"/>
        </w:rPr>
        <w:t xml:space="preserve"> </w:t>
      </w:r>
      <w:r w:rsidRPr="006E173B">
        <w:rPr>
          <w:sz w:val="24"/>
        </w:rPr>
        <w:t>any type of fraud and corruption as per the principles described hereunder, during the bidding process and Contract execution:</w:t>
      </w:r>
    </w:p>
    <w:p w14:paraId="17DF3475" w14:textId="77777777" w:rsidR="00D44063" w:rsidRPr="006E173B" w:rsidRDefault="00D44063" w:rsidP="006E173B">
      <w:pPr>
        <w:pStyle w:val="BodyText"/>
        <w:spacing w:before="3"/>
      </w:pPr>
    </w:p>
    <w:p w14:paraId="68EC3987" w14:textId="77777777" w:rsidR="00D44063" w:rsidRPr="006E173B" w:rsidRDefault="00D20423" w:rsidP="002C3DF6">
      <w:pPr>
        <w:pStyle w:val="ListParagraph"/>
        <w:numPr>
          <w:ilvl w:val="1"/>
          <w:numId w:val="7"/>
        </w:numPr>
        <w:tabs>
          <w:tab w:val="left" w:pos="2072"/>
        </w:tabs>
        <w:spacing w:line="259" w:lineRule="auto"/>
        <w:ind w:right="1405"/>
        <w:jc w:val="both"/>
        <w:rPr>
          <w:sz w:val="24"/>
        </w:rPr>
      </w:pPr>
      <w:r w:rsidRPr="006E173B">
        <w:rPr>
          <w:sz w:val="24"/>
        </w:rPr>
        <w:t>We shall not, directly</w:t>
      </w:r>
      <w:r w:rsidRPr="006E173B">
        <w:rPr>
          <w:spacing w:val="-4"/>
          <w:sz w:val="24"/>
        </w:rPr>
        <w:t xml:space="preserve"> </w:t>
      </w:r>
      <w:r w:rsidRPr="006E173B">
        <w:rPr>
          <w:sz w:val="24"/>
        </w:rPr>
        <w:t>or through any</w:t>
      </w:r>
      <w:r w:rsidRPr="006E173B">
        <w:rPr>
          <w:spacing w:val="-4"/>
          <w:sz w:val="24"/>
        </w:rPr>
        <w:t xml:space="preserve"> </w:t>
      </w:r>
      <w:r w:rsidRPr="006E173B">
        <w:rPr>
          <w:sz w:val="24"/>
        </w:rPr>
        <w:t>other person or firm, offer, promise or give to any of</w:t>
      </w:r>
      <w:r w:rsidRPr="006E173B">
        <w:rPr>
          <w:spacing w:val="-15"/>
          <w:sz w:val="24"/>
        </w:rPr>
        <w:t xml:space="preserve"> </w:t>
      </w:r>
      <w:r w:rsidRPr="006E173B">
        <w:rPr>
          <w:sz w:val="24"/>
        </w:rPr>
        <w:t>the</w:t>
      </w:r>
      <w:r w:rsidRPr="006E173B">
        <w:rPr>
          <w:spacing w:val="-15"/>
          <w:sz w:val="24"/>
        </w:rPr>
        <w:t xml:space="preserve"> </w:t>
      </w:r>
      <w:r w:rsidRPr="006E173B">
        <w:rPr>
          <w:sz w:val="24"/>
        </w:rPr>
        <w:t>AML’s</w:t>
      </w:r>
      <w:r w:rsidRPr="006E173B">
        <w:rPr>
          <w:spacing w:val="-14"/>
          <w:sz w:val="24"/>
        </w:rPr>
        <w:t xml:space="preserve"> </w:t>
      </w:r>
      <w:r w:rsidRPr="006E173B">
        <w:rPr>
          <w:sz w:val="24"/>
        </w:rPr>
        <w:t>employees</w:t>
      </w:r>
      <w:r w:rsidRPr="006E173B">
        <w:rPr>
          <w:spacing w:val="-13"/>
          <w:sz w:val="24"/>
        </w:rPr>
        <w:t xml:space="preserve"> </w:t>
      </w:r>
      <w:r w:rsidRPr="006E173B">
        <w:rPr>
          <w:sz w:val="24"/>
        </w:rPr>
        <w:t>involved</w:t>
      </w:r>
      <w:r w:rsidRPr="006E173B">
        <w:rPr>
          <w:spacing w:val="-14"/>
          <w:sz w:val="24"/>
        </w:rPr>
        <w:t xml:space="preserve"> </w:t>
      </w:r>
      <w:r w:rsidRPr="006E173B">
        <w:rPr>
          <w:sz w:val="24"/>
        </w:rPr>
        <w:t>in</w:t>
      </w:r>
      <w:r w:rsidRPr="006E173B">
        <w:rPr>
          <w:spacing w:val="-14"/>
          <w:sz w:val="24"/>
        </w:rPr>
        <w:t xml:space="preserve"> </w:t>
      </w:r>
      <w:r w:rsidRPr="006E173B">
        <w:rPr>
          <w:sz w:val="24"/>
        </w:rPr>
        <w:t>the</w:t>
      </w:r>
      <w:r w:rsidRPr="006E173B">
        <w:rPr>
          <w:spacing w:val="-15"/>
          <w:sz w:val="24"/>
        </w:rPr>
        <w:t xml:space="preserve"> </w:t>
      </w:r>
      <w:r w:rsidRPr="006E173B">
        <w:rPr>
          <w:sz w:val="24"/>
        </w:rPr>
        <w:t>bidding</w:t>
      </w:r>
      <w:r w:rsidRPr="006E173B">
        <w:rPr>
          <w:spacing w:val="-14"/>
          <w:sz w:val="24"/>
        </w:rPr>
        <w:t xml:space="preserve"> </w:t>
      </w:r>
      <w:r w:rsidRPr="006E173B">
        <w:rPr>
          <w:sz w:val="24"/>
        </w:rPr>
        <w:t>process</w:t>
      </w:r>
      <w:r w:rsidRPr="006E173B">
        <w:rPr>
          <w:spacing w:val="-14"/>
          <w:sz w:val="24"/>
        </w:rPr>
        <w:t xml:space="preserve"> </w:t>
      </w:r>
      <w:r w:rsidRPr="006E173B">
        <w:rPr>
          <w:sz w:val="24"/>
        </w:rPr>
        <w:t>or</w:t>
      </w:r>
      <w:r w:rsidRPr="006E173B">
        <w:rPr>
          <w:spacing w:val="-13"/>
          <w:sz w:val="24"/>
        </w:rPr>
        <w:t xml:space="preserve"> </w:t>
      </w:r>
      <w:r w:rsidRPr="006E173B">
        <w:rPr>
          <w:sz w:val="24"/>
        </w:rPr>
        <w:t>the</w:t>
      </w:r>
      <w:r w:rsidRPr="006E173B">
        <w:rPr>
          <w:spacing w:val="-15"/>
          <w:sz w:val="24"/>
        </w:rPr>
        <w:t xml:space="preserve"> </w:t>
      </w:r>
      <w:r w:rsidRPr="006E173B">
        <w:rPr>
          <w:sz w:val="24"/>
        </w:rPr>
        <w:t>execution</w:t>
      </w:r>
      <w:r w:rsidRPr="006E173B">
        <w:rPr>
          <w:spacing w:val="-14"/>
          <w:sz w:val="24"/>
        </w:rPr>
        <w:t xml:space="preserve"> </w:t>
      </w:r>
      <w:r w:rsidRPr="006E173B">
        <w:rPr>
          <w:sz w:val="24"/>
        </w:rPr>
        <w:t>of</w:t>
      </w:r>
      <w:r w:rsidRPr="006E173B">
        <w:rPr>
          <w:spacing w:val="-12"/>
          <w:sz w:val="24"/>
        </w:rPr>
        <w:t xml:space="preserve"> </w:t>
      </w:r>
      <w:r w:rsidRPr="006E173B">
        <w:rPr>
          <w:sz w:val="24"/>
        </w:rPr>
        <w:t>the</w:t>
      </w:r>
      <w:r w:rsidRPr="006E173B">
        <w:rPr>
          <w:spacing w:val="-12"/>
          <w:sz w:val="24"/>
        </w:rPr>
        <w:t xml:space="preserve"> </w:t>
      </w:r>
      <w:r w:rsidRPr="006E173B">
        <w:rPr>
          <w:sz w:val="24"/>
        </w:rPr>
        <w:t>Contract or</w:t>
      </w:r>
      <w:r w:rsidRPr="006E173B">
        <w:rPr>
          <w:spacing w:val="25"/>
          <w:sz w:val="24"/>
        </w:rPr>
        <w:t xml:space="preserve"> </w:t>
      </w:r>
      <w:r w:rsidRPr="006E173B">
        <w:rPr>
          <w:sz w:val="24"/>
        </w:rPr>
        <w:t>to</w:t>
      </w:r>
      <w:r w:rsidRPr="006E173B">
        <w:rPr>
          <w:spacing w:val="27"/>
          <w:sz w:val="24"/>
        </w:rPr>
        <w:t xml:space="preserve"> </w:t>
      </w:r>
      <w:r w:rsidRPr="006E173B">
        <w:rPr>
          <w:sz w:val="24"/>
        </w:rPr>
        <w:t>any</w:t>
      </w:r>
      <w:r w:rsidRPr="006E173B">
        <w:rPr>
          <w:spacing w:val="21"/>
          <w:sz w:val="24"/>
        </w:rPr>
        <w:t xml:space="preserve"> </w:t>
      </w:r>
      <w:r w:rsidRPr="006E173B">
        <w:rPr>
          <w:sz w:val="24"/>
        </w:rPr>
        <w:t>third</w:t>
      </w:r>
      <w:r w:rsidRPr="006E173B">
        <w:rPr>
          <w:spacing w:val="25"/>
          <w:sz w:val="24"/>
        </w:rPr>
        <w:t xml:space="preserve"> </w:t>
      </w:r>
      <w:r w:rsidRPr="006E173B">
        <w:rPr>
          <w:sz w:val="24"/>
        </w:rPr>
        <w:t>person</w:t>
      </w:r>
      <w:r w:rsidRPr="006E173B">
        <w:rPr>
          <w:spacing w:val="26"/>
          <w:sz w:val="24"/>
        </w:rPr>
        <w:t xml:space="preserve"> </w:t>
      </w:r>
      <w:r w:rsidRPr="006E173B">
        <w:rPr>
          <w:sz w:val="24"/>
        </w:rPr>
        <w:t>any</w:t>
      </w:r>
      <w:r w:rsidRPr="006E173B">
        <w:rPr>
          <w:spacing w:val="21"/>
          <w:sz w:val="24"/>
        </w:rPr>
        <w:t xml:space="preserve"> </w:t>
      </w:r>
      <w:r w:rsidRPr="006E173B">
        <w:rPr>
          <w:sz w:val="24"/>
        </w:rPr>
        <w:t>material</w:t>
      </w:r>
      <w:r w:rsidRPr="006E173B">
        <w:rPr>
          <w:spacing w:val="27"/>
          <w:sz w:val="24"/>
        </w:rPr>
        <w:t xml:space="preserve"> </w:t>
      </w:r>
      <w:r w:rsidRPr="006E173B">
        <w:rPr>
          <w:sz w:val="24"/>
        </w:rPr>
        <w:t>or</w:t>
      </w:r>
      <w:r w:rsidRPr="006E173B">
        <w:rPr>
          <w:spacing w:val="25"/>
          <w:sz w:val="24"/>
        </w:rPr>
        <w:t xml:space="preserve"> </w:t>
      </w:r>
      <w:r w:rsidRPr="006E173B">
        <w:rPr>
          <w:sz w:val="24"/>
        </w:rPr>
        <w:t>immaterial</w:t>
      </w:r>
      <w:r w:rsidRPr="006E173B">
        <w:rPr>
          <w:spacing w:val="27"/>
          <w:sz w:val="24"/>
        </w:rPr>
        <w:t xml:space="preserve"> </w:t>
      </w:r>
      <w:r w:rsidRPr="006E173B">
        <w:rPr>
          <w:sz w:val="24"/>
        </w:rPr>
        <w:t>benefit</w:t>
      </w:r>
      <w:r w:rsidRPr="006E173B">
        <w:rPr>
          <w:spacing w:val="26"/>
          <w:sz w:val="24"/>
        </w:rPr>
        <w:t xml:space="preserve"> </w:t>
      </w:r>
      <w:r w:rsidRPr="006E173B">
        <w:rPr>
          <w:sz w:val="24"/>
        </w:rPr>
        <w:t>which</w:t>
      </w:r>
      <w:r w:rsidRPr="006E173B">
        <w:rPr>
          <w:spacing w:val="26"/>
          <w:sz w:val="24"/>
        </w:rPr>
        <w:t xml:space="preserve"> </w:t>
      </w:r>
      <w:r w:rsidRPr="006E173B">
        <w:rPr>
          <w:sz w:val="24"/>
        </w:rPr>
        <w:t>he/she</w:t>
      </w:r>
      <w:r w:rsidRPr="006E173B">
        <w:rPr>
          <w:spacing w:val="28"/>
          <w:sz w:val="24"/>
        </w:rPr>
        <w:t xml:space="preserve"> </w:t>
      </w:r>
      <w:r w:rsidRPr="006E173B">
        <w:rPr>
          <w:sz w:val="24"/>
        </w:rPr>
        <w:t>is</w:t>
      </w:r>
      <w:r w:rsidRPr="006E173B">
        <w:rPr>
          <w:spacing w:val="27"/>
          <w:sz w:val="24"/>
        </w:rPr>
        <w:t xml:space="preserve"> </w:t>
      </w:r>
      <w:r w:rsidRPr="006E173B">
        <w:rPr>
          <w:sz w:val="24"/>
        </w:rPr>
        <w:t>not</w:t>
      </w:r>
      <w:r w:rsidRPr="006E173B">
        <w:rPr>
          <w:spacing w:val="27"/>
          <w:sz w:val="24"/>
        </w:rPr>
        <w:t xml:space="preserve"> </w:t>
      </w:r>
      <w:r w:rsidRPr="006E173B">
        <w:rPr>
          <w:sz w:val="24"/>
        </w:rPr>
        <w:t>legally</w:t>
      </w:r>
    </w:p>
    <w:p w14:paraId="4967E5C1" w14:textId="77777777" w:rsidR="00D44063" w:rsidRPr="006E173B" w:rsidRDefault="00D44063" w:rsidP="006E173B">
      <w:pPr>
        <w:spacing w:line="259" w:lineRule="auto"/>
        <w:jc w:val="both"/>
        <w:rPr>
          <w:sz w:val="24"/>
        </w:rPr>
        <w:sectPr w:rsidR="00D44063" w:rsidRPr="006E173B">
          <w:pgSz w:w="11910" w:h="16840"/>
          <w:pgMar w:top="1340" w:right="0" w:bottom="1040" w:left="0" w:header="0" w:footer="856" w:gutter="0"/>
          <w:cols w:space="720"/>
        </w:sectPr>
      </w:pPr>
    </w:p>
    <w:p w14:paraId="31E604AA" w14:textId="77777777" w:rsidR="00D44063" w:rsidRPr="006E173B" w:rsidRDefault="00D20423" w:rsidP="006E173B">
      <w:pPr>
        <w:pStyle w:val="BodyText"/>
        <w:spacing w:before="72" w:line="259" w:lineRule="auto"/>
        <w:ind w:left="2071" w:right="1414"/>
        <w:jc w:val="both"/>
      </w:pPr>
      <w:r w:rsidRPr="006E173B">
        <w:lastRenderedPageBreak/>
        <w:t>entitled to, in order</w:t>
      </w:r>
      <w:r w:rsidRPr="006E173B">
        <w:rPr>
          <w:spacing w:val="-1"/>
        </w:rPr>
        <w:t xml:space="preserve"> </w:t>
      </w:r>
      <w:r w:rsidRPr="006E173B">
        <w:t>to obtain in exchange any</w:t>
      </w:r>
      <w:r w:rsidRPr="006E173B">
        <w:rPr>
          <w:spacing w:val="-5"/>
        </w:rPr>
        <w:t xml:space="preserve"> </w:t>
      </w:r>
      <w:r w:rsidRPr="006E173B">
        <w:t>advantage</w:t>
      </w:r>
      <w:r w:rsidRPr="006E173B">
        <w:rPr>
          <w:spacing w:val="-1"/>
        </w:rPr>
        <w:t xml:space="preserve"> </w:t>
      </w:r>
      <w:r w:rsidRPr="006E173B">
        <w:t>of any</w:t>
      </w:r>
      <w:r w:rsidRPr="006E173B">
        <w:rPr>
          <w:spacing w:val="-5"/>
        </w:rPr>
        <w:t xml:space="preserve"> </w:t>
      </w:r>
      <w:r w:rsidRPr="006E173B">
        <w:t>kind whatsoever</w:t>
      </w:r>
      <w:r w:rsidRPr="006E173B">
        <w:rPr>
          <w:spacing w:val="-1"/>
        </w:rPr>
        <w:t xml:space="preserve"> </w:t>
      </w:r>
      <w:r w:rsidRPr="006E173B">
        <w:t>during the tender process or during the execution of the Contract.</w:t>
      </w:r>
    </w:p>
    <w:p w14:paraId="604DC8A5" w14:textId="77777777" w:rsidR="00D44063" w:rsidRPr="006E173B" w:rsidRDefault="00D20423" w:rsidP="002C3DF6">
      <w:pPr>
        <w:pStyle w:val="ListParagraph"/>
        <w:numPr>
          <w:ilvl w:val="1"/>
          <w:numId w:val="7"/>
        </w:numPr>
        <w:tabs>
          <w:tab w:val="left" w:pos="2072"/>
        </w:tabs>
        <w:spacing w:before="122" w:line="259" w:lineRule="auto"/>
        <w:ind w:right="1412" w:hanging="552"/>
        <w:jc w:val="both"/>
        <w:rPr>
          <w:sz w:val="24"/>
        </w:rPr>
      </w:pPr>
      <w:r w:rsidRPr="006E173B">
        <w:rPr>
          <w:sz w:val="24"/>
        </w:rPr>
        <w:t>We</w:t>
      </w:r>
      <w:r w:rsidRPr="006E173B">
        <w:rPr>
          <w:spacing w:val="-2"/>
          <w:sz w:val="24"/>
        </w:rPr>
        <w:t xml:space="preserve"> </w:t>
      </w:r>
      <w:r w:rsidRPr="006E173B">
        <w:rPr>
          <w:sz w:val="24"/>
        </w:rPr>
        <w:t>shall</w:t>
      </w:r>
      <w:r w:rsidRPr="006E173B">
        <w:rPr>
          <w:spacing w:val="-1"/>
          <w:sz w:val="24"/>
        </w:rPr>
        <w:t xml:space="preserve"> </w:t>
      </w:r>
      <w:r w:rsidRPr="006E173B">
        <w:rPr>
          <w:sz w:val="24"/>
        </w:rPr>
        <w:t>not</w:t>
      </w:r>
      <w:r w:rsidRPr="006E173B">
        <w:rPr>
          <w:spacing w:val="-1"/>
          <w:sz w:val="24"/>
        </w:rPr>
        <w:t xml:space="preserve"> </w:t>
      </w:r>
      <w:r w:rsidRPr="006E173B">
        <w:rPr>
          <w:sz w:val="24"/>
        </w:rPr>
        <w:t>enter with</w:t>
      </w:r>
      <w:r w:rsidRPr="006E173B">
        <w:rPr>
          <w:spacing w:val="-1"/>
          <w:sz w:val="24"/>
        </w:rPr>
        <w:t xml:space="preserve"> </w:t>
      </w:r>
      <w:r w:rsidRPr="006E173B">
        <w:rPr>
          <w:sz w:val="24"/>
        </w:rPr>
        <w:t>other bidders</w:t>
      </w:r>
      <w:r w:rsidRPr="006E173B">
        <w:rPr>
          <w:spacing w:val="-1"/>
          <w:sz w:val="24"/>
        </w:rPr>
        <w:t xml:space="preserve"> </w:t>
      </w:r>
      <w:r w:rsidRPr="006E173B">
        <w:rPr>
          <w:sz w:val="24"/>
        </w:rPr>
        <w:t>into any</w:t>
      </w:r>
      <w:r w:rsidRPr="006E173B">
        <w:rPr>
          <w:spacing w:val="-6"/>
          <w:sz w:val="24"/>
        </w:rPr>
        <w:t xml:space="preserve"> </w:t>
      </w:r>
      <w:r w:rsidRPr="006E173B">
        <w:rPr>
          <w:sz w:val="24"/>
        </w:rPr>
        <w:t>undisclosed</w:t>
      </w:r>
      <w:r w:rsidRPr="006E173B">
        <w:rPr>
          <w:spacing w:val="-2"/>
          <w:sz w:val="24"/>
        </w:rPr>
        <w:t xml:space="preserve"> </w:t>
      </w:r>
      <w:r w:rsidRPr="006E173B">
        <w:rPr>
          <w:sz w:val="24"/>
        </w:rPr>
        <w:t>agreement</w:t>
      </w:r>
      <w:r w:rsidRPr="006E173B">
        <w:rPr>
          <w:spacing w:val="-1"/>
          <w:sz w:val="24"/>
        </w:rPr>
        <w:t xml:space="preserve"> </w:t>
      </w:r>
      <w:r w:rsidRPr="006E173B">
        <w:rPr>
          <w:sz w:val="24"/>
        </w:rPr>
        <w:t xml:space="preserve">or understanding, whether formal or informal. This applies in particular to prices, specifications, certifications, subsidiary Contracts, submission or non-submission of bids or any other actions to restrict competitiveness or to introduce </w:t>
      </w:r>
      <w:proofErr w:type="spellStart"/>
      <w:r w:rsidRPr="006E173B">
        <w:rPr>
          <w:sz w:val="24"/>
        </w:rPr>
        <w:t>cartelisation</w:t>
      </w:r>
      <w:proofErr w:type="spellEnd"/>
      <w:r w:rsidRPr="006E173B">
        <w:rPr>
          <w:sz w:val="24"/>
        </w:rPr>
        <w:t xml:space="preserve"> in the bidding process.</w:t>
      </w:r>
    </w:p>
    <w:p w14:paraId="23174872" w14:textId="77777777" w:rsidR="00D44063" w:rsidRPr="006E173B" w:rsidRDefault="00D20423" w:rsidP="002C3DF6">
      <w:pPr>
        <w:pStyle w:val="ListParagraph"/>
        <w:numPr>
          <w:ilvl w:val="1"/>
          <w:numId w:val="7"/>
        </w:numPr>
        <w:tabs>
          <w:tab w:val="left" w:pos="2074"/>
        </w:tabs>
        <w:spacing w:before="118" w:line="256" w:lineRule="auto"/>
        <w:ind w:left="2074" w:right="1410" w:hanging="622"/>
        <w:jc w:val="both"/>
        <w:rPr>
          <w:sz w:val="24"/>
        </w:rPr>
      </w:pPr>
      <w:r w:rsidRPr="006E173B">
        <w:rPr>
          <w:sz w:val="24"/>
        </w:rPr>
        <w:t>We shall not use falsified documents, erroneous data or deliberately not disclose requested facts to obtain a benefit in a procurement proceeding.</w:t>
      </w:r>
    </w:p>
    <w:p w14:paraId="4F430379" w14:textId="77777777" w:rsidR="00D44063" w:rsidRPr="006E173B" w:rsidRDefault="00D20423" w:rsidP="006E173B">
      <w:pPr>
        <w:pStyle w:val="BodyText"/>
        <w:spacing w:before="163"/>
        <w:ind w:left="1622" w:right="1316"/>
      </w:pPr>
      <w:r w:rsidRPr="006E173B">
        <w:t>We understand that transgression of the above is a serious offence and appropriate actions will be taken against such bidders.</w:t>
      </w:r>
    </w:p>
    <w:p w14:paraId="58E90C6D" w14:textId="77777777" w:rsidR="00D44063" w:rsidRPr="006E173B" w:rsidRDefault="00D44063" w:rsidP="006E173B">
      <w:pPr>
        <w:pStyle w:val="BodyText"/>
      </w:pPr>
    </w:p>
    <w:p w14:paraId="7F8E98C5" w14:textId="77777777" w:rsidR="00D44063" w:rsidRPr="006E173B" w:rsidRDefault="00D20423" w:rsidP="002C3DF6">
      <w:pPr>
        <w:pStyle w:val="ListParagraph"/>
        <w:numPr>
          <w:ilvl w:val="0"/>
          <w:numId w:val="7"/>
        </w:numPr>
        <w:tabs>
          <w:tab w:val="left" w:pos="1622"/>
          <w:tab w:val="left" w:pos="1623"/>
        </w:tabs>
        <w:spacing w:line="242" w:lineRule="auto"/>
        <w:ind w:right="1411"/>
        <w:rPr>
          <w:sz w:val="24"/>
        </w:rPr>
      </w:pPr>
      <w:r w:rsidRPr="006E173B">
        <w:rPr>
          <w:sz w:val="24"/>
        </w:rPr>
        <w:t>We</w:t>
      </w:r>
      <w:r w:rsidRPr="006E173B">
        <w:rPr>
          <w:spacing w:val="-8"/>
          <w:sz w:val="24"/>
        </w:rPr>
        <w:t xml:space="preserve"> </w:t>
      </w:r>
      <w:r w:rsidRPr="006E173B">
        <w:rPr>
          <w:sz w:val="24"/>
        </w:rPr>
        <w:t>understand</w:t>
      </w:r>
      <w:r w:rsidRPr="006E173B">
        <w:rPr>
          <w:spacing w:val="-6"/>
          <w:sz w:val="24"/>
        </w:rPr>
        <w:t xml:space="preserve"> </w:t>
      </w:r>
      <w:r w:rsidRPr="006E173B">
        <w:rPr>
          <w:sz w:val="24"/>
        </w:rPr>
        <w:t>that</w:t>
      </w:r>
      <w:r w:rsidRPr="006E173B">
        <w:rPr>
          <w:spacing w:val="-6"/>
          <w:sz w:val="24"/>
        </w:rPr>
        <w:t xml:space="preserve"> </w:t>
      </w:r>
      <w:r w:rsidRPr="006E173B">
        <w:rPr>
          <w:sz w:val="24"/>
        </w:rPr>
        <w:t>this</w:t>
      </w:r>
      <w:r w:rsidRPr="006E173B">
        <w:rPr>
          <w:spacing w:val="-6"/>
          <w:sz w:val="24"/>
        </w:rPr>
        <w:t xml:space="preserve"> </w:t>
      </w:r>
      <w:r w:rsidRPr="006E173B">
        <w:rPr>
          <w:sz w:val="24"/>
        </w:rPr>
        <w:t>bid,</w:t>
      </w:r>
      <w:r w:rsidRPr="006E173B">
        <w:rPr>
          <w:spacing w:val="-5"/>
          <w:sz w:val="24"/>
        </w:rPr>
        <w:t xml:space="preserve"> </w:t>
      </w:r>
      <w:r w:rsidRPr="006E173B">
        <w:rPr>
          <w:sz w:val="24"/>
        </w:rPr>
        <w:t>together</w:t>
      </w:r>
      <w:r w:rsidRPr="006E173B">
        <w:rPr>
          <w:spacing w:val="-7"/>
          <w:sz w:val="24"/>
        </w:rPr>
        <w:t xml:space="preserve"> </w:t>
      </w:r>
      <w:r w:rsidRPr="006E173B">
        <w:rPr>
          <w:sz w:val="24"/>
        </w:rPr>
        <w:t>with</w:t>
      </w:r>
      <w:r w:rsidRPr="006E173B">
        <w:rPr>
          <w:spacing w:val="-2"/>
          <w:sz w:val="24"/>
        </w:rPr>
        <w:t xml:space="preserve"> </w:t>
      </w:r>
      <w:r w:rsidRPr="006E173B">
        <w:rPr>
          <w:sz w:val="24"/>
        </w:rPr>
        <w:t>your</w:t>
      </w:r>
      <w:r w:rsidRPr="006E173B">
        <w:rPr>
          <w:spacing w:val="-7"/>
          <w:sz w:val="24"/>
        </w:rPr>
        <w:t xml:space="preserve"> </w:t>
      </w:r>
      <w:r w:rsidRPr="006E173B">
        <w:rPr>
          <w:sz w:val="24"/>
        </w:rPr>
        <w:t>written</w:t>
      </w:r>
      <w:r w:rsidRPr="006E173B">
        <w:rPr>
          <w:spacing w:val="-6"/>
          <w:sz w:val="24"/>
        </w:rPr>
        <w:t xml:space="preserve"> </w:t>
      </w:r>
      <w:r w:rsidRPr="006E173B">
        <w:rPr>
          <w:sz w:val="24"/>
        </w:rPr>
        <w:t>acceptance,</w:t>
      </w:r>
      <w:r w:rsidRPr="006E173B">
        <w:rPr>
          <w:spacing w:val="-6"/>
          <w:sz w:val="24"/>
        </w:rPr>
        <w:t xml:space="preserve"> </w:t>
      </w:r>
      <w:r w:rsidRPr="006E173B">
        <w:rPr>
          <w:sz w:val="24"/>
        </w:rPr>
        <w:t>shall</w:t>
      </w:r>
      <w:r w:rsidRPr="006E173B">
        <w:rPr>
          <w:spacing w:val="-5"/>
          <w:sz w:val="24"/>
        </w:rPr>
        <w:t xml:space="preserve"> </w:t>
      </w:r>
      <w:r w:rsidRPr="006E173B">
        <w:rPr>
          <w:sz w:val="24"/>
        </w:rPr>
        <w:t>constitute</w:t>
      </w:r>
      <w:r w:rsidRPr="006E173B">
        <w:rPr>
          <w:spacing w:val="-7"/>
          <w:sz w:val="24"/>
        </w:rPr>
        <w:t xml:space="preserve"> </w:t>
      </w:r>
      <w:r w:rsidRPr="006E173B">
        <w:rPr>
          <w:sz w:val="24"/>
        </w:rPr>
        <w:t>a</w:t>
      </w:r>
      <w:r w:rsidRPr="006E173B">
        <w:rPr>
          <w:spacing w:val="-7"/>
          <w:sz w:val="24"/>
        </w:rPr>
        <w:t xml:space="preserve"> </w:t>
      </w:r>
      <w:r w:rsidRPr="006E173B">
        <w:rPr>
          <w:sz w:val="24"/>
        </w:rPr>
        <w:t>binding Contract between us, until a formal Contract is prepared and executed;</w:t>
      </w:r>
    </w:p>
    <w:p w14:paraId="1C87C258" w14:textId="77777777" w:rsidR="00D44063" w:rsidRPr="006E173B" w:rsidRDefault="00D20423" w:rsidP="002C3DF6">
      <w:pPr>
        <w:pStyle w:val="ListParagraph"/>
        <w:numPr>
          <w:ilvl w:val="0"/>
          <w:numId w:val="7"/>
        </w:numPr>
        <w:tabs>
          <w:tab w:val="left" w:pos="1622"/>
          <w:tab w:val="left" w:pos="1623"/>
        </w:tabs>
        <w:spacing w:before="194" w:line="242" w:lineRule="auto"/>
        <w:ind w:right="1410"/>
        <w:rPr>
          <w:sz w:val="24"/>
        </w:rPr>
      </w:pPr>
      <w:r w:rsidRPr="006E173B">
        <w:rPr>
          <w:sz w:val="24"/>
        </w:rPr>
        <w:t>We</w:t>
      </w:r>
      <w:r w:rsidRPr="006E173B">
        <w:rPr>
          <w:spacing w:val="-11"/>
          <w:sz w:val="24"/>
        </w:rPr>
        <w:t xml:space="preserve"> </w:t>
      </w:r>
      <w:r w:rsidRPr="006E173B">
        <w:rPr>
          <w:sz w:val="24"/>
        </w:rPr>
        <w:t>understand</w:t>
      </w:r>
      <w:r w:rsidRPr="006E173B">
        <w:rPr>
          <w:spacing w:val="-8"/>
          <w:sz w:val="24"/>
        </w:rPr>
        <w:t xml:space="preserve"> </w:t>
      </w:r>
      <w:r w:rsidRPr="006E173B">
        <w:rPr>
          <w:sz w:val="24"/>
        </w:rPr>
        <w:t>that</w:t>
      </w:r>
      <w:r w:rsidRPr="006E173B">
        <w:rPr>
          <w:spacing w:val="-5"/>
          <w:sz w:val="24"/>
        </w:rPr>
        <w:t xml:space="preserve"> </w:t>
      </w:r>
      <w:r w:rsidRPr="006E173B">
        <w:rPr>
          <w:sz w:val="24"/>
        </w:rPr>
        <w:t>you</w:t>
      </w:r>
      <w:r w:rsidRPr="006E173B">
        <w:rPr>
          <w:spacing w:val="-8"/>
          <w:sz w:val="24"/>
        </w:rPr>
        <w:t xml:space="preserve"> </w:t>
      </w:r>
      <w:r w:rsidRPr="006E173B">
        <w:rPr>
          <w:sz w:val="24"/>
        </w:rPr>
        <w:t>are</w:t>
      </w:r>
      <w:r w:rsidRPr="006E173B">
        <w:rPr>
          <w:spacing w:val="-11"/>
          <w:sz w:val="24"/>
        </w:rPr>
        <w:t xml:space="preserve"> </w:t>
      </w:r>
      <w:r w:rsidRPr="006E173B">
        <w:rPr>
          <w:sz w:val="24"/>
        </w:rPr>
        <w:t>not</w:t>
      </w:r>
      <w:r w:rsidRPr="006E173B">
        <w:rPr>
          <w:spacing w:val="-9"/>
          <w:sz w:val="24"/>
        </w:rPr>
        <w:t xml:space="preserve"> </w:t>
      </w:r>
      <w:r w:rsidRPr="006E173B">
        <w:rPr>
          <w:sz w:val="24"/>
        </w:rPr>
        <w:t>bound</w:t>
      </w:r>
      <w:r w:rsidRPr="006E173B">
        <w:rPr>
          <w:spacing w:val="-10"/>
          <w:sz w:val="24"/>
        </w:rPr>
        <w:t xml:space="preserve"> </w:t>
      </w:r>
      <w:r w:rsidRPr="006E173B">
        <w:rPr>
          <w:sz w:val="24"/>
        </w:rPr>
        <w:t>to</w:t>
      </w:r>
      <w:r w:rsidRPr="006E173B">
        <w:rPr>
          <w:spacing w:val="-7"/>
          <w:sz w:val="24"/>
        </w:rPr>
        <w:t xml:space="preserve"> </w:t>
      </w:r>
      <w:r w:rsidRPr="006E173B">
        <w:rPr>
          <w:sz w:val="24"/>
        </w:rPr>
        <w:t>accept</w:t>
      </w:r>
      <w:r w:rsidRPr="006E173B">
        <w:rPr>
          <w:spacing w:val="-9"/>
          <w:sz w:val="24"/>
        </w:rPr>
        <w:t xml:space="preserve"> </w:t>
      </w:r>
      <w:r w:rsidRPr="006E173B">
        <w:rPr>
          <w:sz w:val="24"/>
        </w:rPr>
        <w:t>the</w:t>
      </w:r>
      <w:r w:rsidRPr="006E173B">
        <w:rPr>
          <w:spacing w:val="-8"/>
          <w:sz w:val="24"/>
        </w:rPr>
        <w:t xml:space="preserve"> </w:t>
      </w:r>
      <w:r w:rsidRPr="006E173B">
        <w:rPr>
          <w:sz w:val="24"/>
        </w:rPr>
        <w:t>lowest</w:t>
      </w:r>
      <w:r w:rsidRPr="006E173B">
        <w:rPr>
          <w:spacing w:val="-9"/>
          <w:sz w:val="24"/>
        </w:rPr>
        <w:t xml:space="preserve"> </w:t>
      </w:r>
      <w:r w:rsidRPr="006E173B">
        <w:rPr>
          <w:sz w:val="24"/>
        </w:rPr>
        <w:t>evaluated</w:t>
      </w:r>
      <w:r w:rsidRPr="006E173B">
        <w:rPr>
          <w:spacing w:val="-8"/>
          <w:sz w:val="24"/>
        </w:rPr>
        <w:t xml:space="preserve"> </w:t>
      </w:r>
      <w:r w:rsidRPr="006E173B">
        <w:rPr>
          <w:sz w:val="24"/>
        </w:rPr>
        <w:t>bid</w:t>
      </w:r>
      <w:r w:rsidRPr="006E173B">
        <w:rPr>
          <w:spacing w:val="-9"/>
          <w:sz w:val="24"/>
        </w:rPr>
        <w:t xml:space="preserve"> </w:t>
      </w:r>
      <w:r w:rsidRPr="006E173B">
        <w:rPr>
          <w:sz w:val="24"/>
        </w:rPr>
        <w:t>or</w:t>
      </w:r>
      <w:r w:rsidRPr="006E173B">
        <w:rPr>
          <w:spacing w:val="-8"/>
          <w:sz w:val="24"/>
        </w:rPr>
        <w:t xml:space="preserve"> </w:t>
      </w:r>
      <w:r w:rsidRPr="006E173B">
        <w:rPr>
          <w:sz w:val="24"/>
        </w:rPr>
        <w:t>any</w:t>
      </w:r>
      <w:r w:rsidRPr="006E173B">
        <w:rPr>
          <w:spacing w:val="-11"/>
          <w:sz w:val="24"/>
        </w:rPr>
        <w:t xml:space="preserve"> </w:t>
      </w:r>
      <w:r w:rsidRPr="006E173B">
        <w:rPr>
          <w:sz w:val="24"/>
        </w:rPr>
        <w:t>other</w:t>
      </w:r>
      <w:r w:rsidRPr="006E173B">
        <w:rPr>
          <w:spacing w:val="-10"/>
          <w:sz w:val="24"/>
        </w:rPr>
        <w:t xml:space="preserve"> </w:t>
      </w:r>
      <w:r w:rsidRPr="006E173B">
        <w:rPr>
          <w:sz w:val="24"/>
        </w:rPr>
        <w:t>bid</w:t>
      </w:r>
      <w:r w:rsidRPr="006E173B">
        <w:rPr>
          <w:spacing w:val="-7"/>
          <w:sz w:val="24"/>
        </w:rPr>
        <w:t xml:space="preserve"> </w:t>
      </w:r>
      <w:r w:rsidRPr="006E173B">
        <w:rPr>
          <w:sz w:val="24"/>
        </w:rPr>
        <w:t>that you may receive; and</w:t>
      </w:r>
    </w:p>
    <w:p w14:paraId="1F37585A" w14:textId="77777777" w:rsidR="00D44063" w:rsidRPr="006E173B" w:rsidRDefault="00D20423" w:rsidP="002C3DF6">
      <w:pPr>
        <w:pStyle w:val="ListParagraph"/>
        <w:numPr>
          <w:ilvl w:val="0"/>
          <w:numId w:val="7"/>
        </w:numPr>
        <w:tabs>
          <w:tab w:val="left" w:pos="1622"/>
          <w:tab w:val="left" w:pos="1623"/>
        </w:tabs>
        <w:spacing w:before="196"/>
        <w:rPr>
          <w:sz w:val="24"/>
        </w:rPr>
      </w:pPr>
      <w:r w:rsidRPr="006E173B">
        <w:rPr>
          <w:sz w:val="24"/>
        </w:rPr>
        <w:t>If</w:t>
      </w:r>
      <w:r w:rsidRPr="006E173B">
        <w:rPr>
          <w:spacing w:val="-2"/>
          <w:sz w:val="24"/>
        </w:rPr>
        <w:t xml:space="preserve"> </w:t>
      </w:r>
      <w:r w:rsidRPr="006E173B">
        <w:rPr>
          <w:sz w:val="24"/>
        </w:rPr>
        <w:t>awarded</w:t>
      </w:r>
      <w:r w:rsidRPr="006E173B">
        <w:rPr>
          <w:spacing w:val="-3"/>
          <w:sz w:val="24"/>
        </w:rPr>
        <w:t xml:space="preserve"> </w:t>
      </w:r>
      <w:r w:rsidRPr="006E173B">
        <w:rPr>
          <w:sz w:val="24"/>
        </w:rPr>
        <w:t>the</w:t>
      </w:r>
      <w:r w:rsidRPr="006E173B">
        <w:rPr>
          <w:spacing w:val="-3"/>
          <w:sz w:val="24"/>
        </w:rPr>
        <w:t xml:space="preserve"> </w:t>
      </w:r>
      <w:r w:rsidRPr="006E173B">
        <w:rPr>
          <w:sz w:val="24"/>
        </w:rPr>
        <w:t>Contract, the</w:t>
      </w:r>
      <w:r w:rsidRPr="006E173B">
        <w:rPr>
          <w:spacing w:val="-3"/>
          <w:sz w:val="24"/>
        </w:rPr>
        <w:t xml:space="preserve"> </w:t>
      </w:r>
      <w:r w:rsidRPr="006E173B">
        <w:rPr>
          <w:sz w:val="24"/>
        </w:rPr>
        <w:t>person</w:t>
      </w:r>
      <w:r w:rsidRPr="006E173B">
        <w:rPr>
          <w:spacing w:val="-2"/>
          <w:sz w:val="24"/>
        </w:rPr>
        <w:t xml:space="preserve"> </w:t>
      </w:r>
      <w:r w:rsidRPr="006E173B">
        <w:rPr>
          <w:sz w:val="24"/>
        </w:rPr>
        <w:t>named</w:t>
      </w:r>
      <w:r w:rsidRPr="006E173B">
        <w:rPr>
          <w:spacing w:val="-2"/>
          <w:sz w:val="24"/>
        </w:rPr>
        <w:t xml:space="preserve"> </w:t>
      </w:r>
      <w:r w:rsidRPr="006E173B">
        <w:rPr>
          <w:sz w:val="24"/>
        </w:rPr>
        <w:t>below</w:t>
      </w:r>
      <w:r w:rsidRPr="006E173B">
        <w:rPr>
          <w:spacing w:val="-1"/>
          <w:sz w:val="24"/>
        </w:rPr>
        <w:t xml:space="preserve"> </w:t>
      </w:r>
      <w:r w:rsidRPr="006E173B">
        <w:rPr>
          <w:sz w:val="24"/>
        </w:rPr>
        <w:t>shall</w:t>
      </w:r>
      <w:r w:rsidRPr="006E173B">
        <w:rPr>
          <w:spacing w:val="-2"/>
          <w:sz w:val="24"/>
        </w:rPr>
        <w:t xml:space="preserve"> </w:t>
      </w:r>
      <w:r w:rsidRPr="006E173B">
        <w:rPr>
          <w:sz w:val="24"/>
        </w:rPr>
        <w:t>act</w:t>
      </w:r>
      <w:r w:rsidRPr="006E173B">
        <w:rPr>
          <w:spacing w:val="-3"/>
          <w:sz w:val="24"/>
        </w:rPr>
        <w:t xml:space="preserve"> </w:t>
      </w:r>
      <w:r w:rsidRPr="006E173B">
        <w:rPr>
          <w:sz w:val="24"/>
        </w:rPr>
        <w:t>as</w:t>
      </w:r>
      <w:r w:rsidRPr="006E173B">
        <w:rPr>
          <w:spacing w:val="-1"/>
          <w:sz w:val="24"/>
        </w:rPr>
        <w:t xml:space="preserve"> </w:t>
      </w:r>
      <w:r w:rsidRPr="006E173B">
        <w:rPr>
          <w:sz w:val="24"/>
        </w:rPr>
        <w:t>Contractor’s</w:t>
      </w:r>
      <w:r w:rsidRPr="006E173B">
        <w:rPr>
          <w:spacing w:val="-1"/>
          <w:sz w:val="24"/>
        </w:rPr>
        <w:t xml:space="preserve"> </w:t>
      </w:r>
      <w:r w:rsidRPr="006E173B">
        <w:rPr>
          <w:spacing w:val="-2"/>
          <w:sz w:val="24"/>
        </w:rPr>
        <w:t>Representative:</w:t>
      </w:r>
    </w:p>
    <w:p w14:paraId="294538E2" w14:textId="77777777" w:rsidR="00D44063" w:rsidRPr="006E173B" w:rsidRDefault="00D44063" w:rsidP="006E173B">
      <w:pPr>
        <w:pStyle w:val="BodyText"/>
        <w:spacing w:before="1"/>
        <w:rPr>
          <w:sz w:val="27"/>
        </w:rPr>
      </w:pPr>
    </w:p>
    <w:p w14:paraId="5FA3F4D1" w14:textId="77777777" w:rsidR="00D44063" w:rsidRPr="006E173B" w:rsidRDefault="00E92DE8" w:rsidP="006E173B">
      <w:pPr>
        <w:tabs>
          <w:tab w:val="left" w:pos="9844"/>
        </w:tabs>
        <w:spacing w:before="90"/>
        <w:ind w:left="3298"/>
        <w:rPr>
          <w:sz w:val="24"/>
        </w:rPr>
      </w:pPr>
      <w:r w:rsidRPr="006E173B">
        <w:rPr>
          <w:noProof/>
          <w:lang w:val="en-GB" w:eastAsia="en-GB"/>
        </w:rPr>
        <mc:AlternateContent>
          <mc:Choice Requires="wps">
            <w:drawing>
              <wp:anchor distT="0" distB="0" distL="114300" distR="114300" simplePos="0" relativeHeight="15730176" behindDoc="0" locked="0" layoutInCell="1" allowOverlap="1" wp14:anchorId="274E5D88" wp14:editId="0466FE8E">
                <wp:simplePos x="0" y="0"/>
                <wp:positionH relativeFrom="page">
                  <wp:posOffset>785495</wp:posOffset>
                </wp:positionH>
                <wp:positionV relativeFrom="paragraph">
                  <wp:posOffset>63500</wp:posOffset>
                </wp:positionV>
                <wp:extent cx="1273175" cy="2060575"/>
                <wp:effectExtent l="0" t="0" r="0" b="0"/>
                <wp:wrapNone/>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206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005"/>
                            </w:tblGrid>
                            <w:tr w:rsidR="00BF29C2" w14:paraId="3B099A7C" w14:textId="77777777">
                              <w:trPr>
                                <w:trHeight w:val="375"/>
                              </w:trPr>
                              <w:tc>
                                <w:tcPr>
                                  <w:tcW w:w="2005" w:type="dxa"/>
                                </w:tcPr>
                                <w:p w14:paraId="3FABC0A0" w14:textId="77777777" w:rsidR="00BF29C2" w:rsidRDefault="00BF29C2">
                                  <w:pPr>
                                    <w:pStyle w:val="TableParagraph"/>
                                    <w:spacing w:line="266" w:lineRule="exact"/>
                                    <w:ind w:left="0" w:right="52"/>
                                    <w:jc w:val="right"/>
                                    <w:rPr>
                                      <w:sz w:val="24"/>
                                    </w:rPr>
                                  </w:pPr>
                                  <w:r>
                                    <w:rPr>
                                      <w:spacing w:val="-2"/>
                                      <w:sz w:val="24"/>
                                    </w:rPr>
                                    <w:t>Name:</w:t>
                                  </w:r>
                                </w:p>
                              </w:tc>
                            </w:tr>
                            <w:tr w:rsidR="00BF29C2" w14:paraId="74CE114B" w14:textId="77777777">
                              <w:trPr>
                                <w:trHeight w:val="486"/>
                              </w:trPr>
                              <w:tc>
                                <w:tcPr>
                                  <w:tcW w:w="2005" w:type="dxa"/>
                                </w:tcPr>
                                <w:p w14:paraId="7A785126" w14:textId="77777777" w:rsidR="00BF29C2" w:rsidRDefault="00BF29C2">
                                  <w:pPr>
                                    <w:pStyle w:val="TableParagraph"/>
                                    <w:spacing w:before="99"/>
                                    <w:ind w:left="0" w:right="52"/>
                                    <w:jc w:val="right"/>
                                    <w:rPr>
                                      <w:sz w:val="24"/>
                                    </w:rPr>
                                  </w:pPr>
                                  <w:r>
                                    <w:rPr>
                                      <w:sz w:val="24"/>
                                    </w:rPr>
                                    <w:t>In</w:t>
                                  </w:r>
                                  <w:r>
                                    <w:rPr>
                                      <w:spacing w:val="-6"/>
                                      <w:sz w:val="24"/>
                                    </w:rPr>
                                    <w:t xml:space="preserve"> </w:t>
                                  </w:r>
                                  <w:r>
                                    <w:rPr>
                                      <w:sz w:val="24"/>
                                    </w:rPr>
                                    <w:t>the</w:t>
                                  </w:r>
                                  <w:r>
                                    <w:rPr>
                                      <w:spacing w:val="-4"/>
                                      <w:sz w:val="24"/>
                                    </w:rPr>
                                    <w:t xml:space="preserve"> </w:t>
                                  </w:r>
                                  <w:r>
                                    <w:rPr>
                                      <w:sz w:val="24"/>
                                    </w:rPr>
                                    <w:t>capacity</w:t>
                                  </w:r>
                                  <w:r>
                                    <w:rPr>
                                      <w:spacing w:val="-10"/>
                                      <w:sz w:val="24"/>
                                    </w:rPr>
                                    <w:t xml:space="preserve"> </w:t>
                                  </w:r>
                                  <w:r>
                                    <w:rPr>
                                      <w:spacing w:val="-5"/>
                                      <w:sz w:val="24"/>
                                    </w:rPr>
                                    <w:t>of:</w:t>
                                  </w:r>
                                </w:p>
                              </w:tc>
                            </w:tr>
                            <w:tr w:rsidR="00BF29C2" w14:paraId="10B7AD88" w14:textId="77777777">
                              <w:trPr>
                                <w:trHeight w:val="486"/>
                              </w:trPr>
                              <w:tc>
                                <w:tcPr>
                                  <w:tcW w:w="2005" w:type="dxa"/>
                                </w:tcPr>
                                <w:p w14:paraId="207A5911" w14:textId="77777777" w:rsidR="00BF29C2" w:rsidRDefault="00BF29C2">
                                  <w:pPr>
                                    <w:pStyle w:val="TableParagraph"/>
                                    <w:spacing w:before="100"/>
                                    <w:ind w:left="0" w:right="53"/>
                                    <w:jc w:val="right"/>
                                    <w:rPr>
                                      <w:sz w:val="24"/>
                                    </w:rPr>
                                  </w:pPr>
                                  <w:r>
                                    <w:rPr>
                                      <w:spacing w:val="-2"/>
                                      <w:sz w:val="24"/>
                                    </w:rPr>
                                    <w:t>Signed:</w:t>
                                  </w:r>
                                </w:p>
                              </w:tc>
                            </w:tr>
                            <w:tr w:rsidR="00BF29C2" w14:paraId="36829E42" w14:textId="77777777">
                              <w:trPr>
                                <w:trHeight w:val="1036"/>
                              </w:trPr>
                              <w:tc>
                                <w:tcPr>
                                  <w:tcW w:w="2005" w:type="dxa"/>
                                </w:tcPr>
                                <w:p w14:paraId="7188F167" w14:textId="77777777" w:rsidR="00BF29C2" w:rsidRDefault="00BF29C2">
                                  <w:pPr>
                                    <w:pStyle w:val="TableParagraph"/>
                                    <w:spacing w:before="101" w:line="237" w:lineRule="auto"/>
                                    <w:ind w:left="50" w:right="50" w:firstLine="103"/>
                                    <w:jc w:val="right"/>
                                    <w:rPr>
                                      <w:sz w:val="24"/>
                                    </w:rPr>
                                  </w:pPr>
                                  <w:r>
                                    <w:rPr>
                                      <w:sz w:val="24"/>
                                    </w:rPr>
                                    <w:t>Duly</w:t>
                                  </w:r>
                                  <w:r>
                                    <w:rPr>
                                      <w:spacing w:val="-15"/>
                                      <w:sz w:val="24"/>
                                    </w:rPr>
                                    <w:t xml:space="preserve"> </w:t>
                                  </w:r>
                                  <w:r>
                                    <w:rPr>
                                      <w:sz w:val="24"/>
                                    </w:rPr>
                                    <w:t>authorized</w:t>
                                  </w:r>
                                  <w:r>
                                    <w:rPr>
                                      <w:spacing w:val="-15"/>
                                      <w:sz w:val="24"/>
                                    </w:rPr>
                                    <w:t xml:space="preserve"> </w:t>
                                  </w:r>
                                  <w:r>
                                    <w:rPr>
                                      <w:sz w:val="24"/>
                                    </w:rPr>
                                    <w:t>to sign</w:t>
                                  </w:r>
                                  <w:r>
                                    <w:rPr>
                                      <w:spacing w:val="-2"/>
                                      <w:sz w:val="24"/>
                                    </w:rPr>
                                    <w:t xml:space="preserve"> </w:t>
                                  </w:r>
                                  <w:r>
                                    <w:rPr>
                                      <w:sz w:val="24"/>
                                    </w:rPr>
                                    <w:t>the</w:t>
                                  </w:r>
                                  <w:r>
                                    <w:rPr>
                                      <w:spacing w:val="-1"/>
                                      <w:sz w:val="24"/>
                                    </w:rPr>
                                    <w:t xml:space="preserve"> </w:t>
                                  </w:r>
                                  <w:r>
                                    <w:rPr>
                                      <w:sz w:val="24"/>
                                    </w:rPr>
                                    <w:t>Bid</w:t>
                                  </w:r>
                                  <w:r>
                                    <w:rPr>
                                      <w:spacing w:val="-2"/>
                                      <w:sz w:val="24"/>
                                    </w:rPr>
                                    <w:t xml:space="preserve"> </w:t>
                                  </w:r>
                                  <w:r>
                                    <w:rPr>
                                      <w:sz w:val="24"/>
                                    </w:rPr>
                                    <w:t>for</w:t>
                                  </w:r>
                                  <w:r>
                                    <w:rPr>
                                      <w:spacing w:val="-2"/>
                                      <w:sz w:val="24"/>
                                    </w:rPr>
                                    <w:t xml:space="preserve"> </w:t>
                                  </w:r>
                                  <w:r>
                                    <w:rPr>
                                      <w:spacing w:val="-5"/>
                                      <w:sz w:val="24"/>
                                    </w:rPr>
                                    <w:t>and</w:t>
                                  </w:r>
                                </w:p>
                                <w:p w14:paraId="2DA1E2B2" w14:textId="77777777" w:rsidR="00BF29C2" w:rsidRDefault="00BF29C2">
                                  <w:pPr>
                                    <w:pStyle w:val="TableParagraph"/>
                                    <w:spacing w:before="1"/>
                                    <w:ind w:left="0" w:right="52"/>
                                    <w:jc w:val="right"/>
                                    <w:rPr>
                                      <w:sz w:val="24"/>
                                    </w:rPr>
                                  </w:pPr>
                                  <w:r>
                                    <w:rPr>
                                      <w:sz w:val="24"/>
                                    </w:rPr>
                                    <w:t>on</w:t>
                                  </w:r>
                                  <w:r>
                                    <w:rPr>
                                      <w:spacing w:val="-1"/>
                                      <w:sz w:val="24"/>
                                    </w:rPr>
                                    <w:t xml:space="preserve"> </w:t>
                                  </w:r>
                                  <w:r>
                                    <w:rPr>
                                      <w:sz w:val="24"/>
                                    </w:rPr>
                                    <w:t>behalf</w:t>
                                  </w:r>
                                  <w:r>
                                    <w:rPr>
                                      <w:spacing w:val="-1"/>
                                      <w:sz w:val="24"/>
                                    </w:rPr>
                                    <w:t xml:space="preserve"> </w:t>
                                  </w:r>
                                  <w:r>
                                    <w:rPr>
                                      <w:spacing w:val="-5"/>
                                      <w:sz w:val="24"/>
                                    </w:rPr>
                                    <w:t>of:</w:t>
                                  </w:r>
                                </w:p>
                              </w:tc>
                            </w:tr>
                            <w:tr w:rsidR="00BF29C2" w14:paraId="6BE26670" w14:textId="77777777">
                              <w:trPr>
                                <w:trHeight w:val="487"/>
                              </w:trPr>
                              <w:tc>
                                <w:tcPr>
                                  <w:tcW w:w="2005" w:type="dxa"/>
                                </w:tcPr>
                                <w:p w14:paraId="4BFE0A6A" w14:textId="77777777" w:rsidR="00BF29C2" w:rsidRDefault="00BF29C2">
                                  <w:pPr>
                                    <w:pStyle w:val="TableParagraph"/>
                                    <w:spacing w:before="101"/>
                                    <w:ind w:left="0" w:right="52"/>
                                    <w:jc w:val="right"/>
                                    <w:rPr>
                                      <w:sz w:val="24"/>
                                    </w:rPr>
                                  </w:pPr>
                                  <w:r>
                                    <w:rPr>
                                      <w:spacing w:val="-2"/>
                                      <w:sz w:val="24"/>
                                    </w:rPr>
                                    <w:t>Date:</w:t>
                                  </w:r>
                                </w:p>
                              </w:tc>
                            </w:tr>
                            <w:tr w:rsidR="00BF29C2" w14:paraId="51540218" w14:textId="77777777">
                              <w:trPr>
                                <w:trHeight w:val="375"/>
                              </w:trPr>
                              <w:tc>
                                <w:tcPr>
                                  <w:tcW w:w="2005" w:type="dxa"/>
                                </w:tcPr>
                                <w:p w14:paraId="6780C009" w14:textId="77777777" w:rsidR="00BF29C2" w:rsidRDefault="00BF29C2">
                                  <w:pPr>
                                    <w:pStyle w:val="TableParagraph"/>
                                    <w:spacing w:before="99" w:line="256" w:lineRule="exact"/>
                                    <w:ind w:left="0" w:right="48"/>
                                    <w:jc w:val="right"/>
                                    <w:rPr>
                                      <w:sz w:val="24"/>
                                    </w:rPr>
                                  </w:pPr>
                                  <w:r>
                                    <w:rPr>
                                      <w:sz w:val="24"/>
                                    </w:rPr>
                                    <w:t>Seal</w:t>
                                  </w:r>
                                  <w:r>
                                    <w:rPr>
                                      <w:spacing w:val="-2"/>
                                      <w:sz w:val="24"/>
                                    </w:rPr>
                                    <w:t xml:space="preserve"> </w:t>
                                  </w:r>
                                  <w:r>
                                    <w:rPr>
                                      <w:sz w:val="24"/>
                                    </w:rPr>
                                    <w:t>of</w:t>
                                  </w:r>
                                  <w:r>
                                    <w:rPr>
                                      <w:spacing w:val="58"/>
                                      <w:sz w:val="24"/>
                                    </w:rPr>
                                    <w:t xml:space="preserve"> </w:t>
                                  </w:r>
                                  <w:r>
                                    <w:rPr>
                                      <w:spacing w:val="-2"/>
                                      <w:sz w:val="24"/>
                                    </w:rPr>
                                    <w:t>Company:</w:t>
                                  </w:r>
                                </w:p>
                              </w:tc>
                            </w:tr>
                          </w:tbl>
                          <w:p w14:paraId="1EE130FB" w14:textId="77777777" w:rsidR="00BF29C2" w:rsidRDefault="00BF29C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E5D88" id="_x0000_t202" coordsize="21600,21600" o:spt="202" path="m,l,21600r21600,l21600,xe">
                <v:stroke joinstyle="miter"/>
                <v:path gradientshapeok="t" o:connecttype="rect"/>
              </v:shapetype>
              <v:shape id="docshape2" o:spid="_x0000_s1026" type="#_x0000_t202" style="position:absolute;left:0;text-align:left;margin-left:61.85pt;margin-top:5pt;width:100.25pt;height:162.2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005"/>
                      </w:tblGrid>
                      <w:tr w:rsidR="00BF29C2" w14:paraId="3B099A7C" w14:textId="77777777">
                        <w:trPr>
                          <w:trHeight w:val="375"/>
                        </w:trPr>
                        <w:tc>
                          <w:tcPr>
                            <w:tcW w:w="2005" w:type="dxa"/>
                          </w:tcPr>
                          <w:p w14:paraId="3FABC0A0" w14:textId="77777777" w:rsidR="00BF29C2" w:rsidRDefault="00BF29C2">
                            <w:pPr>
                              <w:pStyle w:val="TableParagraph"/>
                              <w:spacing w:line="266" w:lineRule="exact"/>
                              <w:ind w:left="0" w:right="52"/>
                              <w:jc w:val="right"/>
                              <w:rPr>
                                <w:sz w:val="24"/>
                              </w:rPr>
                            </w:pPr>
                            <w:r>
                              <w:rPr>
                                <w:spacing w:val="-2"/>
                                <w:sz w:val="24"/>
                              </w:rPr>
                              <w:t>Name:</w:t>
                            </w:r>
                          </w:p>
                        </w:tc>
                      </w:tr>
                      <w:tr w:rsidR="00BF29C2" w14:paraId="74CE114B" w14:textId="77777777">
                        <w:trPr>
                          <w:trHeight w:val="486"/>
                        </w:trPr>
                        <w:tc>
                          <w:tcPr>
                            <w:tcW w:w="2005" w:type="dxa"/>
                          </w:tcPr>
                          <w:p w14:paraId="7A785126" w14:textId="77777777" w:rsidR="00BF29C2" w:rsidRDefault="00BF29C2">
                            <w:pPr>
                              <w:pStyle w:val="TableParagraph"/>
                              <w:spacing w:before="99"/>
                              <w:ind w:left="0" w:right="52"/>
                              <w:jc w:val="right"/>
                              <w:rPr>
                                <w:sz w:val="24"/>
                              </w:rPr>
                            </w:pPr>
                            <w:r>
                              <w:rPr>
                                <w:sz w:val="24"/>
                              </w:rPr>
                              <w:t>In</w:t>
                            </w:r>
                            <w:r>
                              <w:rPr>
                                <w:spacing w:val="-6"/>
                                <w:sz w:val="24"/>
                              </w:rPr>
                              <w:t xml:space="preserve"> </w:t>
                            </w:r>
                            <w:r>
                              <w:rPr>
                                <w:sz w:val="24"/>
                              </w:rPr>
                              <w:t>the</w:t>
                            </w:r>
                            <w:r>
                              <w:rPr>
                                <w:spacing w:val="-4"/>
                                <w:sz w:val="24"/>
                              </w:rPr>
                              <w:t xml:space="preserve"> </w:t>
                            </w:r>
                            <w:r>
                              <w:rPr>
                                <w:sz w:val="24"/>
                              </w:rPr>
                              <w:t>capacity</w:t>
                            </w:r>
                            <w:r>
                              <w:rPr>
                                <w:spacing w:val="-10"/>
                                <w:sz w:val="24"/>
                              </w:rPr>
                              <w:t xml:space="preserve"> </w:t>
                            </w:r>
                            <w:r>
                              <w:rPr>
                                <w:spacing w:val="-5"/>
                                <w:sz w:val="24"/>
                              </w:rPr>
                              <w:t>of:</w:t>
                            </w:r>
                          </w:p>
                        </w:tc>
                      </w:tr>
                      <w:tr w:rsidR="00BF29C2" w14:paraId="10B7AD88" w14:textId="77777777">
                        <w:trPr>
                          <w:trHeight w:val="486"/>
                        </w:trPr>
                        <w:tc>
                          <w:tcPr>
                            <w:tcW w:w="2005" w:type="dxa"/>
                          </w:tcPr>
                          <w:p w14:paraId="207A5911" w14:textId="77777777" w:rsidR="00BF29C2" w:rsidRDefault="00BF29C2">
                            <w:pPr>
                              <w:pStyle w:val="TableParagraph"/>
                              <w:spacing w:before="100"/>
                              <w:ind w:left="0" w:right="53"/>
                              <w:jc w:val="right"/>
                              <w:rPr>
                                <w:sz w:val="24"/>
                              </w:rPr>
                            </w:pPr>
                            <w:r>
                              <w:rPr>
                                <w:spacing w:val="-2"/>
                                <w:sz w:val="24"/>
                              </w:rPr>
                              <w:t>Signed:</w:t>
                            </w:r>
                          </w:p>
                        </w:tc>
                      </w:tr>
                      <w:tr w:rsidR="00BF29C2" w14:paraId="36829E42" w14:textId="77777777">
                        <w:trPr>
                          <w:trHeight w:val="1036"/>
                        </w:trPr>
                        <w:tc>
                          <w:tcPr>
                            <w:tcW w:w="2005" w:type="dxa"/>
                          </w:tcPr>
                          <w:p w14:paraId="7188F167" w14:textId="77777777" w:rsidR="00BF29C2" w:rsidRDefault="00BF29C2">
                            <w:pPr>
                              <w:pStyle w:val="TableParagraph"/>
                              <w:spacing w:before="101" w:line="237" w:lineRule="auto"/>
                              <w:ind w:left="50" w:right="50" w:firstLine="103"/>
                              <w:jc w:val="right"/>
                              <w:rPr>
                                <w:sz w:val="24"/>
                              </w:rPr>
                            </w:pPr>
                            <w:r>
                              <w:rPr>
                                <w:sz w:val="24"/>
                              </w:rPr>
                              <w:t>Duly</w:t>
                            </w:r>
                            <w:r>
                              <w:rPr>
                                <w:spacing w:val="-15"/>
                                <w:sz w:val="24"/>
                              </w:rPr>
                              <w:t xml:space="preserve"> </w:t>
                            </w:r>
                            <w:r>
                              <w:rPr>
                                <w:sz w:val="24"/>
                              </w:rPr>
                              <w:t>authorized</w:t>
                            </w:r>
                            <w:r>
                              <w:rPr>
                                <w:spacing w:val="-15"/>
                                <w:sz w:val="24"/>
                              </w:rPr>
                              <w:t xml:space="preserve"> </w:t>
                            </w:r>
                            <w:r>
                              <w:rPr>
                                <w:sz w:val="24"/>
                              </w:rPr>
                              <w:t>to sign</w:t>
                            </w:r>
                            <w:r>
                              <w:rPr>
                                <w:spacing w:val="-2"/>
                                <w:sz w:val="24"/>
                              </w:rPr>
                              <w:t xml:space="preserve"> </w:t>
                            </w:r>
                            <w:r>
                              <w:rPr>
                                <w:sz w:val="24"/>
                              </w:rPr>
                              <w:t>the</w:t>
                            </w:r>
                            <w:r>
                              <w:rPr>
                                <w:spacing w:val="-1"/>
                                <w:sz w:val="24"/>
                              </w:rPr>
                              <w:t xml:space="preserve"> </w:t>
                            </w:r>
                            <w:r>
                              <w:rPr>
                                <w:sz w:val="24"/>
                              </w:rPr>
                              <w:t>Bid</w:t>
                            </w:r>
                            <w:r>
                              <w:rPr>
                                <w:spacing w:val="-2"/>
                                <w:sz w:val="24"/>
                              </w:rPr>
                              <w:t xml:space="preserve"> </w:t>
                            </w:r>
                            <w:r>
                              <w:rPr>
                                <w:sz w:val="24"/>
                              </w:rPr>
                              <w:t>for</w:t>
                            </w:r>
                            <w:r>
                              <w:rPr>
                                <w:spacing w:val="-2"/>
                                <w:sz w:val="24"/>
                              </w:rPr>
                              <w:t xml:space="preserve"> </w:t>
                            </w:r>
                            <w:r>
                              <w:rPr>
                                <w:spacing w:val="-5"/>
                                <w:sz w:val="24"/>
                              </w:rPr>
                              <w:t>and</w:t>
                            </w:r>
                          </w:p>
                          <w:p w14:paraId="2DA1E2B2" w14:textId="77777777" w:rsidR="00BF29C2" w:rsidRDefault="00BF29C2">
                            <w:pPr>
                              <w:pStyle w:val="TableParagraph"/>
                              <w:spacing w:before="1"/>
                              <w:ind w:left="0" w:right="52"/>
                              <w:jc w:val="right"/>
                              <w:rPr>
                                <w:sz w:val="24"/>
                              </w:rPr>
                            </w:pPr>
                            <w:r>
                              <w:rPr>
                                <w:sz w:val="24"/>
                              </w:rPr>
                              <w:t>on</w:t>
                            </w:r>
                            <w:r>
                              <w:rPr>
                                <w:spacing w:val="-1"/>
                                <w:sz w:val="24"/>
                              </w:rPr>
                              <w:t xml:space="preserve"> </w:t>
                            </w:r>
                            <w:r>
                              <w:rPr>
                                <w:sz w:val="24"/>
                              </w:rPr>
                              <w:t>behalf</w:t>
                            </w:r>
                            <w:r>
                              <w:rPr>
                                <w:spacing w:val="-1"/>
                                <w:sz w:val="24"/>
                              </w:rPr>
                              <w:t xml:space="preserve"> </w:t>
                            </w:r>
                            <w:r>
                              <w:rPr>
                                <w:spacing w:val="-5"/>
                                <w:sz w:val="24"/>
                              </w:rPr>
                              <w:t>of:</w:t>
                            </w:r>
                          </w:p>
                        </w:tc>
                      </w:tr>
                      <w:tr w:rsidR="00BF29C2" w14:paraId="6BE26670" w14:textId="77777777">
                        <w:trPr>
                          <w:trHeight w:val="487"/>
                        </w:trPr>
                        <w:tc>
                          <w:tcPr>
                            <w:tcW w:w="2005" w:type="dxa"/>
                          </w:tcPr>
                          <w:p w14:paraId="4BFE0A6A" w14:textId="77777777" w:rsidR="00BF29C2" w:rsidRDefault="00BF29C2">
                            <w:pPr>
                              <w:pStyle w:val="TableParagraph"/>
                              <w:spacing w:before="101"/>
                              <w:ind w:left="0" w:right="52"/>
                              <w:jc w:val="right"/>
                              <w:rPr>
                                <w:sz w:val="24"/>
                              </w:rPr>
                            </w:pPr>
                            <w:r>
                              <w:rPr>
                                <w:spacing w:val="-2"/>
                                <w:sz w:val="24"/>
                              </w:rPr>
                              <w:t>Date:</w:t>
                            </w:r>
                          </w:p>
                        </w:tc>
                      </w:tr>
                      <w:tr w:rsidR="00BF29C2" w14:paraId="51540218" w14:textId="77777777">
                        <w:trPr>
                          <w:trHeight w:val="375"/>
                        </w:trPr>
                        <w:tc>
                          <w:tcPr>
                            <w:tcW w:w="2005" w:type="dxa"/>
                          </w:tcPr>
                          <w:p w14:paraId="6780C009" w14:textId="77777777" w:rsidR="00BF29C2" w:rsidRDefault="00BF29C2">
                            <w:pPr>
                              <w:pStyle w:val="TableParagraph"/>
                              <w:spacing w:before="99" w:line="256" w:lineRule="exact"/>
                              <w:ind w:left="0" w:right="48"/>
                              <w:jc w:val="right"/>
                              <w:rPr>
                                <w:sz w:val="24"/>
                              </w:rPr>
                            </w:pPr>
                            <w:r>
                              <w:rPr>
                                <w:sz w:val="24"/>
                              </w:rPr>
                              <w:t>Seal</w:t>
                            </w:r>
                            <w:r>
                              <w:rPr>
                                <w:spacing w:val="-2"/>
                                <w:sz w:val="24"/>
                              </w:rPr>
                              <w:t xml:space="preserve"> </w:t>
                            </w:r>
                            <w:r>
                              <w:rPr>
                                <w:sz w:val="24"/>
                              </w:rPr>
                              <w:t>of</w:t>
                            </w:r>
                            <w:r>
                              <w:rPr>
                                <w:spacing w:val="58"/>
                                <w:sz w:val="24"/>
                              </w:rPr>
                              <w:t xml:space="preserve"> </w:t>
                            </w:r>
                            <w:r>
                              <w:rPr>
                                <w:spacing w:val="-2"/>
                                <w:sz w:val="24"/>
                              </w:rPr>
                              <w:t>Company:</w:t>
                            </w:r>
                          </w:p>
                        </w:tc>
                      </w:tr>
                    </w:tbl>
                    <w:p w14:paraId="1EE130FB" w14:textId="77777777" w:rsidR="00BF29C2" w:rsidRDefault="00BF29C2">
                      <w:pPr>
                        <w:pStyle w:val="BodyText"/>
                      </w:pPr>
                    </w:p>
                  </w:txbxContent>
                </v:textbox>
                <w10:wrap anchorx="page"/>
              </v:shape>
            </w:pict>
          </mc:Fallback>
        </mc:AlternateContent>
      </w:r>
      <w:r w:rsidR="00D20423" w:rsidRPr="006E173B">
        <w:rPr>
          <w:sz w:val="24"/>
          <w:u w:val="dotted"/>
        </w:rPr>
        <w:t xml:space="preserve"> </w:t>
      </w:r>
      <w:r w:rsidR="00D20423" w:rsidRPr="006E173B">
        <w:rPr>
          <w:sz w:val="24"/>
          <w:u w:val="dotted"/>
        </w:rPr>
        <w:tab/>
      </w:r>
    </w:p>
    <w:p w14:paraId="2FF3D10A" w14:textId="77777777" w:rsidR="00D44063" w:rsidRPr="006E173B" w:rsidRDefault="00D20423" w:rsidP="006E173B">
      <w:pPr>
        <w:tabs>
          <w:tab w:val="left" w:pos="9844"/>
        </w:tabs>
        <w:spacing w:before="208"/>
        <w:ind w:left="3298"/>
        <w:rPr>
          <w:sz w:val="24"/>
        </w:rPr>
      </w:pPr>
      <w:r w:rsidRPr="006E173B">
        <w:rPr>
          <w:sz w:val="24"/>
          <w:u w:val="dotted"/>
        </w:rPr>
        <w:t xml:space="preserve"> </w:t>
      </w:r>
      <w:r w:rsidRPr="006E173B">
        <w:rPr>
          <w:sz w:val="24"/>
          <w:u w:val="dotted"/>
        </w:rPr>
        <w:tab/>
      </w:r>
    </w:p>
    <w:p w14:paraId="37A741AD" w14:textId="77777777" w:rsidR="00D44063" w:rsidRPr="006E173B" w:rsidRDefault="00D20423" w:rsidP="006E173B">
      <w:pPr>
        <w:tabs>
          <w:tab w:val="left" w:pos="9844"/>
        </w:tabs>
        <w:spacing w:before="212"/>
        <w:ind w:left="3298"/>
        <w:rPr>
          <w:sz w:val="24"/>
        </w:rPr>
      </w:pPr>
      <w:r w:rsidRPr="006E173B">
        <w:rPr>
          <w:sz w:val="24"/>
          <w:u w:val="dotted"/>
        </w:rPr>
        <w:t xml:space="preserve"> </w:t>
      </w:r>
      <w:r w:rsidRPr="006E173B">
        <w:rPr>
          <w:sz w:val="24"/>
          <w:u w:val="dotted"/>
        </w:rPr>
        <w:tab/>
      </w:r>
    </w:p>
    <w:p w14:paraId="268F69E8" w14:textId="77777777" w:rsidR="00D44063" w:rsidRPr="006E173B" w:rsidRDefault="00D44063" w:rsidP="006E173B">
      <w:pPr>
        <w:pStyle w:val="BodyText"/>
        <w:rPr>
          <w:sz w:val="26"/>
        </w:rPr>
      </w:pPr>
    </w:p>
    <w:p w14:paraId="66DEBDE0" w14:textId="77777777" w:rsidR="00D44063" w:rsidRPr="006E173B" w:rsidRDefault="00D44063" w:rsidP="006E173B">
      <w:pPr>
        <w:pStyle w:val="BodyText"/>
        <w:rPr>
          <w:sz w:val="26"/>
        </w:rPr>
      </w:pPr>
    </w:p>
    <w:p w14:paraId="0A2716FD" w14:textId="77777777" w:rsidR="00D44063" w:rsidRPr="006E173B" w:rsidRDefault="00D20423" w:rsidP="006E173B">
      <w:pPr>
        <w:tabs>
          <w:tab w:val="left" w:pos="9844"/>
        </w:tabs>
        <w:spacing w:before="161"/>
        <w:ind w:left="3298"/>
        <w:rPr>
          <w:sz w:val="24"/>
        </w:rPr>
      </w:pPr>
      <w:r w:rsidRPr="006E173B">
        <w:rPr>
          <w:sz w:val="24"/>
          <w:u w:val="dotted"/>
        </w:rPr>
        <w:t xml:space="preserve"> </w:t>
      </w:r>
      <w:r w:rsidRPr="006E173B">
        <w:rPr>
          <w:sz w:val="24"/>
          <w:u w:val="dotted"/>
        </w:rPr>
        <w:tab/>
      </w:r>
    </w:p>
    <w:p w14:paraId="18A9AEDF" w14:textId="77777777" w:rsidR="00D44063" w:rsidRPr="006E173B" w:rsidRDefault="00D20423" w:rsidP="006E173B">
      <w:pPr>
        <w:tabs>
          <w:tab w:val="left" w:pos="9844"/>
        </w:tabs>
        <w:spacing w:before="213"/>
        <w:ind w:left="3298"/>
        <w:rPr>
          <w:sz w:val="24"/>
        </w:rPr>
      </w:pPr>
      <w:r w:rsidRPr="006E173B">
        <w:rPr>
          <w:sz w:val="24"/>
          <w:u w:val="dotted"/>
        </w:rPr>
        <w:t xml:space="preserve"> </w:t>
      </w:r>
      <w:r w:rsidRPr="006E173B">
        <w:rPr>
          <w:sz w:val="24"/>
          <w:u w:val="dotted"/>
        </w:rPr>
        <w:tab/>
      </w:r>
    </w:p>
    <w:p w14:paraId="40A65503" w14:textId="77777777" w:rsidR="00D44063" w:rsidRPr="006E173B" w:rsidRDefault="00D20423" w:rsidP="006E173B">
      <w:pPr>
        <w:tabs>
          <w:tab w:val="left" w:pos="9844"/>
        </w:tabs>
        <w:spacing w:before="209"/>
        <w:ind w:left="3283"/>
        <w:rPr>
          <w:sz w:val="24"/>
        </w:rPr>
      </w:pPr>
      <w:r w:rsidRPr="006E173B">
        <w:rPr>
          <w:sz w:val="24"/>
          <w:u w:val="dotted"/>
        </w:rPr>
        <w:t xml:space="preserve"> </w:t>
      </w:r>
      <w:r w:rsidRPr="006E173B">
        <w:rPr>
          <w:sz w:val="24"/>
          <w:u w:val="dotted"/>
        </w:rPr>
        <w:tab/>
      </w:r>
    </w:p>
    <w:p w14:paraId="4818302D" w14:textId="0B1E46AC" w:rsidR="00D44063" w:rsidRDefault="00D44063" w:rsidP="006E173B">
      <w:pPr>
        <w:rPr>
          <w:sz w:val="24"/>
        </w:rPr>
      </w:pPr>
    </w:p>
    <w:p w14:paraId="2389EC88" w14:textId="114E4CF5" w:rsidR="00CD58A9" w:rsidRDefault="00CD58A9" w:rsidP="006E173B">
      <w:pPr>
        <w:rPr>
          <w:sz w:val="24"/>
        </w:rPr>
      </w:pPr>
    </w:p>
    <w:p w14:paraId="753EB49C" w14:textId="77777777" w:rsidR="00CD58A9" w:rsidRDefault="00CD58A9" w:rsidP="006E173B">
      <w:pPr>
        <w:rPr>
          <w:sz w:val="24"/>
        </w:rPr>
        <w:sectPr w:rsidR="00CD58A9">
          <w:pgSz w:w="11910" w:h="16840"/>
          <w:pgMar w:top="1320" w:right="0" w:bottom="1040" w:left="0" w:header="0" w:footer="856" w:gutter="0"/>
          <w:cols w:space="720"/>
        </w:sectPr>
      </w:pPr>
    </w:p>
    <w:p w14:paraId="498807B1" w14:textId="77777777" w:rsidR="00CD58A9" w:rsidRPr="00CD58A9" w:rsidRDefault="00CD58A9" w:rsidP="00CD58A9">
      <w:pPr>
        <w:widowControl/>
        <w:overflowPunct w:val="0"/>
        <w:adjustRightInd w:val="0"/>
        <w:jc w:val="right"/>
        <w:textAlignment w:val="baseline"/>
        <w:rPr>
          <w:bCs/>
          <w:lang w:val="en-GB" w:eastAsia="en-GB"/>
        </w:rPr>
      </w:pPr>
      <w:r w:rsidRPr="00CD58A9">
        <w:rPr>
          <w:bCs/>
          <w:lang w:val="en-GB" w:eastAsia="en-GB"/>
        </w:rPr>
        <w:lastRenderedPageBreak/>
        <w:t>Appendix to Bid Submission Form</w:t>
      </w:r>
    </w:p>
    <w:p w14:paraId="029BE47A" w14:textId="77777777" w:rsidR="00CD58A9" w:rsidRPr="00CD58A9" w:rsidRDefault="00CD58A9" w:rsidP="00CD58A9">
      <w:pPr>
        <w:framePr w:hSpace="180" w:wrap="around" w:vAnchor="text" w:hAnchor="text" w:y="1"/>
        <w:widowControl/>
        <w:overflowPunct w:val="0"/>
        <w:adjustRightInd w:val="0"/>
        <w:suppressOverlap/>
        <w:textAlignment w:val="baseline"/>
        <w:rPr>
          <w:sz w:val="24"/>
          <w:szCs w:val="24"/>
          <w:lang w:val="en-GB" w:eastAsia="en-GB"/>
        </w:rPr>
      </w:pPr>
    </w:p>
    <w:p w14:paraId="3198C143" w14:textId="77777777" w:rsidR="00CD58A9" w:rsidRPr="00CD58A9" w:rsidRDefault="00CD58A9" w:rsidP="00CD58A9">
      <w:pPr>
        <w:widowControl/>
        <w:overflowPunct w:val="0"/>
        <w:adjustRightInd w:val="0"/>
        <w:jc w:val="center"/>
        <w:textAlignment w:val="baseline"/>
        <w:rPr>
          <w:b/>
          <w:bCs/>
          <w:sz w:val="36"/>
          <w:szCs w:val="36"/>
          <w:lang w:val="en-GB" w:eastAsia="en-GB"/>
        </w:rPr>
      </w:pPr>
    </w:p>
    <w:p w14:paraId="4C3AEFDF" w14:textId="77777777" w:rsidR="00CD58A9" w:rsidRPr="00CD58A9" w:rsidRDefault="00CD58A9" w:rsidP="00CD58A9">
      <w:pPr>
        <w:widowControl/>
        <w:overflowPunct w:val="0"/>
        <w:adjustRightInd w:val="0"/>
        <w:spacing w:before="60" w:after="60"/>
        <w:jc w:val="center"/>
        <w:textAlignment w:val="baseline"/>
        <w:rPr>
          <w:b/>
          <w:kern w:val="28"/>
          <w:sz w:val="28"/>
          <w:szCs w:val="28"/>
          <w:lang w:val="en-GB" w:eastAsia="en-GB"/>
        </w:rPr>
      </w:pPr>
      <w:r w:rsidRPr="00CD58A9">
        <w:rPr>
          <w:b/>
          <w:bCs/>
          <w:smallCaps/>
          <w:sz w:val="28"/>
          <w:szCs w:val="28"/>
          <w:lang w:val="en-GB" w:eastAsia="en-GB"/>
        </w:rPr>
        <w:t>Bid Securing Declaration</w:t>
      </w:r>
    </w:p>
    <w:p w14:paraId="0C112843" w14:textId="77777777" w:rsidR="00CD58A9" w:rsidRPr="00CD58A9" w:rsidRDefault="00CD58A9" w:rsidP="00CD58A9">
      <w:pPr>
        <w:widowControl/>
        <w:tabs>
          <w:tab w:val="right" w:pos="9360"/>
        </w:tabs>
        <w:overflowPunct w:val="0"/>
        <w:adjustRightInd w:val="0"/>
        <w:ind w:left="720" w:hanging="720"/>
        <w:jc w:val="right"/>
        <w:textAlignment w:val="baseline"/>
        <w:rPr>
          <w:lang w:val="en-GB" w:eastAsia="en-GB"/>
        </w:rPr>
      </w:pPr>
    </w:p>
    <w:p w14:paraId="09425B8C" w14:textId="77777777" w:rsidR="00CD58A9" w:rsidRPr="00CD58A9" w:rsidRDefault="00CD58A9" w:rsidP="00CD58A9">
      <w:pPr>
        <w:widowControl/>
        <w:autoSpaceDE/>
        <w:autoSpaceDN/>
        <w:spacing w:before="240" w:after="240"/>
        <w:jc w:val="both"/>
        <w:rPr>
          <w:rFonts w:eastAsia="Arial Unicode MS" w:cs="Arial Unicode MS"/>
          <w:sz w:val="24"/>
          <w:szCs w:val="24"/>
        </w:rPr>
      </w:pPr>
      <w:r w:rsidRPr="00CD58A9">
        <w:rPr>
          <w:rFonts w:eastAsia="Arial Unicode MS" w:cs="Arial Unicode MS"/>
          <w:sz w:val="24"/>
          <w:szCs w:val="24"/>
        </w:rPr>
        <w:t xml:space="preserve">By subscribing to the undertaking in the Bid Submission Form: </w:t>
      </w:r>
    </w:p>
    <w:p w14:paraId="51BECF18" w14:textId="732B4D98" w:rsidR="00CD58A9" w:rsidRPr="00CD58A9" w:rsidRDefault="00CD58A9" w:rsidP="00CD58A9">
      <w:pPr>
        <w:widowControl/>
        <w:autoSpaceDE/>
        <w:autoSpaceDN/>
        <w:spacing w:before="240" w:after="240"/>
        <w:jc w:val="both"/>
        <w:rPr>
          <w:rFonts w:eastAsia="Arial Unicode MS" w:cs="Arial Unicode MS"/>
          <w:sz w:val="24"/>
          <w:szCs w:val="24"/>
        </w:rPr>
      </w:pPr>
      <w:r w:rsidRPr="00CD58A9">
        <w:rPr>
          <w:rFonts w:eastAsia="Arial Unicode MS" w:cs="Arial Unicode MS"/>
          <w:sz w:val="24"/>
          <w:szCs w:val="24"/>
        </w:rPr>
        <w:t>I/We accept that I/we may be disqualified from bidding for any contract with Airports of Mauritius Co. Ltd for the period of time that may be determined by the Procurement Policy Office under section 35 of the Public Procurement Act</w:t>
      </w:r>
      <w:r w:rsidRPr="00CD58A9">
        <w:rPr>
          <w:rFonts w:eastAsia="Arial Unicode MS" w:cs="Arial Unicode MS"/>
          <w:i/>
          <w:sz w:val="24"/>
          <w:szCs w:val="24"/>
        </w:rPr>
        <w:t>,</w:t>
      </w:r>
      <w:r w:rsidRPr="00CD58A9">
        <w:rPr>
          <w:rFonts w:eastAsia="Arial Unicode MS" w:cs="Arial Unicode MS"/>
          <w:sz w:val="24"/>
          <w:szCs w:val="24"/>
        </w:rPr>
        <w:t xml:space="preserve"> if I am/we are in breach of any obligation under the Bid conditions, because I/we:</w:t>
      </w:r>
    </w:p>
    <w:p w14:paraId="201B9F44" w14:textId="5CE966DA" w:rsidR="00CD58A9" w:rsidRPr="00CD58A9" w:rsidRDefault="00CD58A9" w:rsidP="00CD58A9">
      <w:pPr>
        <w:widowControl/>
        <w:numPr>
          <w:ilvl w:val="0"/>
          <w:numId w:val="58"/>
        </w:numPr>
        <w:overflowPunct w:val="0"/>
        <w:adjustRightInd w:val="0"/>
        <w:spacing w:before="240" w:after="240"/>
        <w:jc w:val="both"/>
        <w:textAlignment w:val="baseline"/>
        <w:rPr>
          <w:rFonts w:eastAsia="Arial Unicode MS" w:cs="Arial Unicode MS"/>
          <w:sz w:val="24"/>
          <w:szCs w:val="24"/>
        </w:rPr>
      </w:pPr>
      <w:r w:rsidRPr="00CD58A9">
        <w:rPr>
          <w:rFonts w:eastAsia="Arial Unicode MS" w:cs="Arial Unicode MS"/>
          <w:sz w:val="24"/>
          <w:szCs w:val="24"/>
        </w:rPr>
        <w:t xml:space="preserve">have modified or withdrawn my/our bid after </w:t>
      </w:r>
      <w:r>
        <w:rPr>
          <w:rFonts w:eastAsia="Arial Unicode MS" w:cs="Arial Unicode MS"/>
          <w:sz w:val="24"/>
          <w:szCs w:val="24"/>
        </w:rPr>
        <w:t xml:space="preserve">the deadline for submission of </w:t>
      </w:r>
      <w:r w:rsidRPr="00CD58A9">
        <w:rPr>
          <w:rFonts w:eastAsia="Arial Unicode MS" w:cs="Arial Unicode MS"/>
          <w:sz w:val="24"/>
          <w:szCs w:val="24"/>
        </w:rPr>
        <w:t xml:space="preserve">bids </w:t>
      </w:r>
      <w:proofErr w:type="gramStart"/>
      <w:r w:rsidRPr="00CD58A9">
        <w:rPr>
          <w:rFonts w:eastAsia="Arial Unicode MS" w:cs="Arial Unicode MS"/>
          <w:sz w:val="24"/>
          <w:szCs w:val="24"/>
        </w:rPr>
        <w:t>during  the</w:t>
      </w:r>
      <w:proofErr w:type="gramEnd"/>
      <w:r w:rsidRPr="00CD58A9">
        <w:rPr>
          <w:rFonts w:eastAsia="Arial Unicode MS" w:cs="Arial Unicode MS"/>
          <w:sz w:val="24"/>
          <w:szCs w:val="24"/>
        </w:rPr>
        <w:t xml:space="preserve"> period of bid validity specified by the Bidder in the Bid Submission Form; or</w:t>
      </w:r>
    </w:p>
    <w:p w14:paraId="5EB9BB7C" w14:textId="77777777" w:rsidR="00CD58A9" w:rsidRPr="00D61F84" w:rsidRDefault="00CD58A9" w:rsidP="00CD58A9">
      <w:pPr>
        <w:widowControl/>
        <w:numPr>
          <w:ilvl w:val="0"/>
          <w:numId w:val="58"/>
        </w:numPr>
        <w:overflowPunct w:val="0"/>
        <w:adjustRightInd w:val="0"/>
        <w:spacing w:before="240" w:after="240"/>
        <w:jc w:val="both"/>
        <w:textAlignment w:val="baseline"/>
        <w:rPr>
          <w:rFonts w:eastAsia="Arial Unicode MS" w:cs="Arial Unicode MS"/>
          <w:sz w:val="24"/>
          <w:szCs w:val="24"/>
        </w:rPr>
      </w:pPr>
      <w:r w:rsidRPr="00CD58A9">
        <w:rPr>
          <w:rFonts w:eastAsia="Arial Unicode MS" w:cs="Arial Unicode MS"/>
          <w:sz w:val="24"/>
          <w:szCs w:val="24"/>
        </w:rPr>
        <w:t xml:space="preserve">have refused to accept a </w:t>
      </w:r>
      <w:r w:rsidRPr="00D61F84">
        <w:rPr>
          <w:rFonts w:eastAsia="Arial Unicode MS" w:cs="Arial Unicode MS"/>
          <w:sz w:val="24"/>
          <w:szCs w:val="24"/>
        </w:rPr>
        <w:t>correction of an error appearing on the face of the bid; or</w:t>
      </w:r>
    </w:p>
    <w:p w14:paraId="165A5E57" w14:textId="7974E474" w:rsidR="00CD58A9" w:rsidRPr="00D61F84" w:rsidRDefault="00CD58A9" w:rsidP="0098580A">
      <w:pPr>
        <w:widowControl/>
        <w:numPr>
          <w:ilvl w:val="0"/>
          <w:numId w:val="58"/>
        </w:numPr>
        <w:overflowPunct w:val="0"/>
        <w:adjustRightInd w:val="0"/>
        <w:spacing w:before="240" w:after="240"/>
        <w:jc w:val="both"/>
        <w:textAlignment w:val="baseline"/>
        <w:rPr>
          <w:rFonts w:eastAsia="Arial Unicode MS" w:cs="Arial Unicode MS"/>
          <w:sz w:val="24"/>
          <w:szCs w:val="24"/>
        </w:rPr>
      </w:pPr>
      <w:r w:rsidRPr="00D61F84">
        <w:rPr>
          <w:rFonts w:eastAsia="Arial Unicode MS" w:cs="Arial Unicode MS"/>
          <w:sz w:val="24"/>
          <w:szCs w:val="24"/>
        </w:rPr>
        <w:t xml:space="preserve">having been notified of the acceptance of our bid </w:t>
      </w:r>
      <w:r w:rsidR="0098580A" w:rsidRPr="00D61F84">
        <w:rPr>
          <w:rFonts w:eastAsia="Arial Unicode MS" w:cs="Arial Unicode MS"/>
          <w:sz w:val="24"/>
          <w:szCs w:val="24"/>
        </w:rPr>
        <w:t xml:space="preserve">by the Airports of Mauritius Co. Ltd </w:t>
      </w:r>
      <w:r w:rsidRPr="00D61F84">
        <w:rPr>
          <w:rFonts w:eastAsia="Arial Unicode MS" w:cs="Arial Unicode MS"/>
          <w:sz w:val="24"/>
          <w:szCs w:val="24"/>
        </w:rPr>
        <w:t>during the period of bid validity, (</w:t>
      </w:r>
      <w:proofErr w:type="spellStart"/>
      <w:r w:rsidRPr="00D61F84">
        <w:rPr>
          <w:rFonts w:eastAsia="Arial Unicode MS" w:cs="Arial Unicode MS"/>
          <w:sz w:val="24"/>
          <w:szCs w:val="24"/>
        </w:rPr>
        <w:t>i</w:t>
      </w:r>
      <w:proofErr w:type="spellEnd"/>
      <w:r w:rsidRPr="00D61F84">
        <w:rPr>
          <w:rFonts w:eastAsia="Arial Unicode MS" w:cs="Arial Unicode MS"/>
          <w:sz w:val="24"/>
          <w:szCs w:val="24"/>
        </w:rPr>
        <w:t>) have failed or refused to execute the Contract, if required, or (ii) have failed or refused to furnish the Performance Security, in accordance with the Instructions to Quote.</w:t>
      </w:r>
    </w:p>
    <w:p w14:paraId="23E1DE5D" w14:textId="77777777" w:rsidR="00CD58A9" w:rsidRPr="00CD58A9" w:rsidRDefault="00CD58A9" w:rsidP="00CD58A9">
      <w:pPr>
        <w:widowControl/>
        <w:autoSpaceDE/>
        <w:autoSpaceDN/>
        <w:spacing w:before="240" w:after="240"/>
        <w:jc w:val="both"/>
        <w:rPr>
          <w:rFonts w:eastAsia="Arial Unicode MS" w:cs="Arial Unicode MS"/>
          <w:sz w:val="24"/>
          <w:szCs w:val="24"/>
        </w:rPr>
      </w:pPr>
      <w:r w:rsidRPr="00D61F84">
        <w:rPr>
          <w:rFonts w:eastAsia="Arial Unicode MS" w:cs="Arial Unicode MS"/>
          <w:sz w:val="24"/>
          <w:szCs w:val="24"/>
        </w:rPr>
        <w:t>I/We understand this Bid Securing Declaration shall cease to be valid (a) in case I/we am/</w:t>
      </w:r>
      <w:proofErr w:type="gramStart"/>
      <w:r w:rsidRPr="00D61F84">
        <w:rPr>
          <w:rFonts w:eastAsia="Arial Unicode MS" w:cs="Arial Unicode MS"/>
          <w:sz w:val="24"/>
          <w:szCs w:val="24"/>
        </w:rPr>
        <w:t>are  the</w:t>
      </w:r>
      <w:proofErr w:type="gramEnd"/>
      <w:r w:rsidRPr="00D61F84">
        <w:rPr>
          <w:rFonts w:eastAsia="Arial Unicode MS" w:cs="Arial Unicode MS"/>
          <w:sz w:val="24"/>
          <w:szCs w:val="24"/>
        </w:rPr>
        <w:t xml:space="preserve"> successful bidder, upon our receipt of copies of the contract signed by you and the Performance Security issued to you by me/us ; or (b) if I am/we are not the successful Bidder, upon the earlier of (</w:t>
      </w:r>
      <w:proofErr w:type="spellStart"/>
      <w:r w:rsidRPr="00D61F84">
        <w:rPr>
          <w:rFonts w:eastAsia="Arial Unicode MS" w:cs="Arial Unicode MS"/>
          <w:sz w:val="24"/>
          <w:szCs w:val="24"/>
        </w:rPr>
        <w:t>i</w:t>
      </w:r>
      <w:proofErr w:type="spellEnd"/>
      <w:r w:rsidRPr="00D61F84">
        <w:rPr>
          <w:rFonts w:eastAsia="Arial Unicode MS" w:cs="Arial Unicode MS"/>
          <w:sz w:val="24"/>
          <w:szCs w:val="24"/>
        </w:rPr>
        <w:t>) the receipt of your notification of the name of the successful Bidder; or (ii) thirty days after the expiration of the validity of my/our bid.</w:t>
      </w:r>
    </w:p>
    <w:p w14:paraId="03EB16F8" w14:textId="72BE6CB0" w:rsidR="00CD58A9" w:rsidRDefault="00CD58A9" w:rsidP="00CD58A9">
      <w:pPr>
        <w:ind w:left="1134" w:right="1276"/>
        <w:rPr>
          <w:sz w:val="24"/>
        </w:rPr>
      </w:pPr>
    </w:p>
    <w:p w14:paraId="45393FDD" w14:textId="77777777" w:rsidR="0009486D" w:rsidRPr="0076268D" w:rsidRDefault="0009486D" w:rsidP="0009486D">
      <w:pPr>
        <w:spacing w:before="240" w:after="240"/>
        <w:jc w:val="both"/>
        <w:rPr>
          <w:lang w:val="en-AU"/>
        </w:rPr>
      </w:pPr>
      <w:r w:rsidRPr="0076268D">
        <w:rPr>
          <w:lang w:val="en-AU"/>
        </w:rPr>
        <w:t xml:space="preserve">* To delete as appropriate. </w:t>
      </w:r>
    </w:p>
    <w:p w14:paraId="4053DF18" w14:textId="77777777" w:rsidR="0009486D" w:rsidRPr="0076268D" w:rsidRDefault="0009486D" w:rsidP="0009486D">
      <w:pPr>
        <w:spacing w:before="240" w:after="240"/>
        <w:jc w:val="both"/>
        <w:rPr>
          <w:lang w:val="en-AU"/>
        </w:rPr>
      </w:pPr>
    </w:p>
    <w:tbl>
      <w:tblPr>
        <w:tblW w:w="0" w:type="auto"/>
        <w:tblLayout w:type="fixed"/>
        <w:tblLook w:val="0000" w:firstRow="0" w:lastRow="0" w:firstColumn="0" w:lastColumn="0" w:noHBand="0" w:noVBand="0"/>
      </w:tblPr>
      <w:tblGrid>
        <w:gridCol w:w="2093"/>
        <w:gridCol w:w="2525"/>
        <w:gridCol w:w="2070"/>
        <w:gridCol w:w="2703"/>
      </w:tblGrid>
      <w:tr w:rsidR="0009486D" w:rsidRPr="0009486D" w14:paraId="35466A1F" w14:textId="77777777" w:rsidTr="00242540">
        <w:trPr>
          <w:trHeight w:val="332"/>
        </w:trPr>
        <w:tc>
          <w:tcPr>
            <w:tcW w:w="2093" w:type="dxa"/>
            <w:tcBorders>
              <w:top w:val="single" w:sz="4" w:space="0" w:color="auto"/>
              <w:left w:val="single" w:sz="4" w:space="0" w:color="auto"/>
              <w:bottom w:val="single" w:sz="4" w:space="0" w:color="auto"/>
              <w:right w:val="single" w:sz="4" w:space="0" w:color="auto"/>
            </w:tcBorders>
          </w:tcPr>
          <w:p w14:paraId="6CA28571" w14:textId="77777777" w:rsidR="0009486D" w:rsidRPr="0009486D" w:rsidRDefault="0009486D" w:rsidP="00242540">
            <w:pPr>
              <w:rPr>
                <w:sz w:val="24"/>
                <w:szCs w:val="24"/>
                <w:lang w:val="en-AU"/>
              </w:rPr>
            </w:pPr>
            <w:r w:rsidRPr="0009486D">
              <w:rPr>
                <w:sz w:val="24"/>
                <w:szCs w:val="24"/>
                <w:lang w:val="en-AU"/>
              </w:rPr>
              <w:t>Name of Bidder</w:t>
            </w:r>
          </w:p>
        </w:tc>
        <w:tc>
          <w:tcPr>
            <w:tcW w:w="2525" w:type="dxa"/>
            <w:tcBorders>
              <w:top w:val="single" w:sz="4" w:space="0" w:color="auto"/>
              <w:left w:val="single" w:sz="4" w:space="0" w:color="auto"/>
              <w:bottom w:val="single" w:sz="4" w:space="0" w:color="auto"/>
              <w:right w:val="single" w:sz="4" w:space="0" w:color="auto"/>
            </w:tcBorders>
          </w:tcPr>
          <w:p w14:paraId="31E62535" w14:textId="77777777" w:rsidR="0009486D" w:rsidRPr="0009486D" w:rsidRDefault="0009486D" w:rsidP="00242540">
            <w:pPr>
              <w:rPr>
                <w:sz w:val="24"/>
                <w:szCs w:val="24"/>
                <w:lang w:val="en-AU"/>
              </w:rPr>
            </w:pPr>
          </w:p>
        </w:tc>
        <w:tc>
          <w:tcPr>
            <w:tcW w:w="4773" w:type="dxa"/>
            <w:gridSpan w:val="2"/>
            <w:vMerge w:val="restart"/>
            <w:tcBorders>
              <w:top w:val="single" w:sz="4" w:space="0" w:color="auto"/>
              <w:left w:val="single" w:sz="4" w:space="0" w:color="auto"/>
              <w:right w:val="single" w:sz="4" w:space="0" w:color="auto"/>
            </w:tcBorders>
          </w:tcPr>
          <w:p w14:paraId="652E1E1F" w14:textId="77777777" w:rsidR="0009486D" w:rsidRPr="0009486D" w:rsidRDefault="0009486D" w:rsidP="00242540">
            <w:pPr>
              <w:rPr>
                <w:sz w:val="24"/>
                <w:szCs w:val="24"/>
                <w:lang w:val="en-AU"/>
              </w:rPr>
            </w:pPr>
            <w:r w:rsidRPr="0009486D">
              <w:rPr>
                <w:sz w:val="24"/>
                <w:szCs w:val="24"/>
                <w:lang w:val="en-AU"/>
              </w:rPr>
              <w:t>Company’s Address and seal</w:t>
            </w:r>
          </w:p>
        </w:tc>
      </w:tr>
      <w:tr w:rsidR="0009486D" w:rsidRPr="0009486D" w14:paraId="4DD2ACB9" w14:textId="77777777" w:rsidTr="00242540">
        <w:trPr>
          <w:trHeight w:val="332"/>
        </w:trPr>
        <w:tc>
          <w:tcPr>
            <w:tcW w:w="2093" w:type="dxa"/>
            <w:tcBorders>
              <w:top w:val="single" w:sz="4" w:space="0" w:color="auto"/>
              <w:left w:val="single" w:sz="4" w:space="0" w:color="auto"/>
              <w:bottom w:val="single" w:sz="4" w:space="0" w:color="auto"/>
              <w:right w:val="single" w:sz="4" w:space="0" w:color="auto"/>
            </w:tcBorders>
          </w:tcPr>
          <w:p w14:paraId="6961FF73" w14:textId="77777777" w:rsidR="0009486D" w:rsidRPr="0009486D" w:rsidRDefault="0009486D" w:rsidP="00242540">
            <w:pPr>
              <w:rPr>
                <w:sz w:val="24"/>
                <w:szCs w:val="24"/>
                <w:lang w:val="en-AU"/>
              </w:rPr>
            </w:pPr>
          </w:p>
        </w:tc>
        <w:tc>
          <w:tcPr>
            <w:tcW w:w="2525" w:type="dxa"/>
            <w:tcBorders>
              <w:top w:val="single" w:sz="4" w:space="0" w:color="auto"/>
              <w:left w:val="single" w:sz="4" w:space="0" w:color="auto"/>
              <w:bottom w:val="single" w:sz="4" w:space="0" w:color="auto"/>
              <w:right w:val="single" w:sz="4" w:space="0" w:color="auto"/>
            </w:tcBorders>
          </w:tcPr>
          <w:p w14:paraId="6F91D6F6" w14:textId="77777777" w:rsidR="0009486D" w:rsidRPr="0009486D" w:rsidRDefault="0009486D" w:rsidP="00242540">
            <w:pPr>
              <w:rPr>
                <w:sz w:val="24"/>
                <w:szCs w:val="24"/>
                <w:lang w:val="en-AU"/>
              </w:rPr>
            </w:pPr>
          </w:p>
        </w:tc>
        <w:tc>
          <w:tcPr>
            <w:tcW w:w="4773" w:type="dxa"/>
            <w:gridSpan w:val="2"/>
            <w:vMerge/>
            <w:tcBorders>
              <w:top w:val="single" w:sz="4" w:space="0" w:color="auto"/>
              <w:left w:val="single" w:sz="4" w:space="0" w:color="auto"/>
              <w:right w:val="single" w:sz="4" w:space="0" w:color="auto"/>
            </w:tcBorders>
          </w:tcPr>
          <w:p w14:paraId="48F082B1" w14:textId="77777777" w:rsidR="0009486D" w:rsidRPr="0009486D" w:rsidRDefault="0009486D" w:rsidP="00242540">
            <w:pPr>
              <w:rPr>
                <w:sz w:val="24"/>
                <w:szCs w:val="24"/>
                <w:lang w:val="en-AU"/>
              </w:rPr>
            </w:pPr>
          </w:p>
        </w:tc>
      </w:tr>
      <w:tr w:rsidR="0009486D" w:rsidRPr="0009486D" w14:paraId="0799459A" w14:textId="77777777" w:rsidTr="00242540">
        <w:trPr>
          <w:trHeight w:val="332"/>
        </w:trPr>
        <w:tc>
          <w:tcPr>
            <w:tcW w:w="2093" w:type="dxa"/>
            <w:tcBorders>
              <w:top w:val="single" w:sz="4" w:space="0" w:color="auto"/>
              <w:left w:val="single" w:sz="4" w:space="0" w:color="auto"/>
              <w:bottom w:val="single" w:sz="4" w:space="0" w:color="auto"/>
              <w:right w:val="single" w:sz="4" w:space="0" w:color="auto"/>
            </w:tcBorders>
          </w:tcPr>
          <w:p w14:paraId="263908AE" w14:textId="77777777" w:rsidR="0009486D" w:rsidRPr="0009486D" w:rsidRDefault="0009486D" w:rsidP="00242540">
            <w:pPr>
              <w:rPr>
                <w:sz w:val="24"/>
                <w:szCs w:val="24"/>
                <w:lang w:val="en-AU"/>
              </w:rPr>
            </w:pPr>
            <w:r w:rsidRPr="0009486D">
              <w:rPr>
                <w:sz w:val="24"/>
                <w:szCs w:val="24"/>
                <w:lang w:val="en-AU"/>
              </w:rPr>
              <w:t>Contact Person</w:t>
            </w:r>
          </w:p>
        </w:tc>
        <w:tc>
          <w:tcPr>
            <w:tcW w:w="2525" w:type="dxa"/>
            <w:tcBorders>
              <w:top w:val="single" w:sz="4" w:space="0" w:color="auto"/>
              <w:left w:val="single" w:sz="4" w:space="0" w:color="auto"/>
              <w:bottom w:val="single" w:sz="4" w:space="0" w:color="auto"/>
              <w:right w:val="single" w:sz="4" w:space="0" w:color="auto"/>
            </w:tcBorders>
          </w:tcPr>
          <w:p w14:paraId="750EBC05" w14:textId="77777777" w:rsidR="0009486D" w:rsidRPr="0009486D" w:rsidRDefault="0009486D" w:rsidP="00242540">
            <w:pPr>
              <w:rPr>
                <w:sz w:val="24"/>
                <w:szCs w:val="24"/>
                <w:lang w:val="en-AU"/>
              </w:rPr>
            </w:pPr>
          </w:p>
        </w:tc>
        <w:tc>
          <w:tcPr>
            <w:tcW w:w="4773" w:type="dxa"/>
            <w:gridSpan w:val="2"/>
            <w:vMerge/>
            <w:tcBorders>
              <w:left w:val="single" w:sz="4" w:space="0" w:color="auto"/>
              <w:bottom w:val="single" w:sz="4" w:space="0" w:color="auto"/>
              <w:right w:val="single" w:sz="4" w:space="0" w:color="auto"/>
            </w:tcBorders>
          </w:tcPr>
          <w:p w14:paraId="51501097" w14:textId="77777777" w:rsidR="0009486D" w:rsidRPr="0009486D" w:rsidRDefault="0009486D" w:rsidP="00242540">
            <w:pPr>
              <w:rPr>
                <w:sz w:val="24"/>
                <w:szCs w:val="24"/>
                <w:lang w:val="en-AU"/>
              </w:rPr>
            </w:pPr>
          </w:p>
        </w:tc>
      </w:tr>
      <w:tr w:rsidR="0009486D" w:rsidRPr="0009486D" w14:paraId="34F30E28" w14:textId="77777777" w:rsidTr="00242540">
        <w:trPr>
          <w:trHeight w:val="395"/>
        </w:trPr>
        <w:tc>
          <w:tcPr>
            <w:tcW w:w="4618" w:type="dxa"/>
            <w:gridSpan w:val="2"/>
            <w:tcBorders>
              <w:top w:val="single" w:sz="4" w:space="0" w:color="auto"/>
              <w:left w:val="single" w:sz="4" w:space="0" w:color="auto"/>
              <w:bottom w:val="single" w:sz="4" w:space="0" w:color="auto"/>
              <w:right w:val="single" w:sz="4" w:space="0" w:color="auto"/>
            </w:tcBorders>
          </w:tcPr>
          <w:p w14:paraId="1E0FE922" w14:textId="77777777" w:rsidR="0009486D" w:rsidRPr="0009486D" w:rsidRDefault="0009486D" w:rsidP="00242540">
            <w:pPr>
              <w:rPr>
                <w:sz w:val="24"/>
                <w:szCs w:val="24"/>
                <w:lang w:val="en-AU"/>
              </w:rPr>
            </w:pPr>
            <w:r w:rsidRPr="0009486D">
              <w:rPr>
                <w:sz w:val="24"/>
                <w:szCs w:val="24"/>
                <w:lang w:val="en-AU"/>
              </w:rPr>
              <w:t>Name of Person Authorising the Quotation:</w:t>
            </w:r>
          </w:p>
          <w:p w14:paraId="636F7C11" w14:textId="77777777" w:rsidR="0009486D" w:rsidRPr="0009486D" w:rsidRDefault="0009486D" w:rsidP="00242540">
            <w:pPr>
              <w:rPr>
                <w:sz w:val="24"/>
                <w:szCs w:val="24"/>
                <w:lang w:val="en-AU"/>
              </w:rPr>
            </w:pPr>
          </w:p>
        </w:tc>
        <w:tc>
          <w:tcPr>
            <w:tcW w:w="2070" w:type="dxa"/>
            <w:tcBorders>
              <w:top w:val="single" w:sz="4" w:space="0" w:color="auto"/>
              <w:left w:val="single" w:sz="4" w:space="0" w:color="auto"/>
              <w:bottom w:val="single" w:sz="4" w:space="0" w:color="auto"/>
              <w:right w:val="single" w:sz="4" w:space="0" w:color="auto"/>
            </w:tcBorders>
          </w:tcPr>
          <w:p w14:paraId="46F7734A" w14:textId="77777777" w:rsidR="0009486D" w:rsidRPr="0009486D" w:rsidRDefault="0009486D" w:rsidP="00242540">
            <w:pPr>
              <w:rPr>
                <w:sz w:val="24"/>
                <w:szCs w:val="24"/>
                <w:lang w:val="en-AU"/>
              </w:rPr>
            </w:pPr>
            <w:r w:rsidRPr="0009486D">
              <w:rPr>
                <w:iCs/>
                <w:sz w:val="24"/>
                <w:szCs w:val="24"/>
                <w:lang w:val="en-AU"/>
              </w:rPr>
              <w:t>Position:</w:t>
            </w:r>
          </w:p>
        </w:tc>
        <w:tc>
          <w:tcPr>
            <w:tcW w:w="2703" w:type="dxa"/>
            <w:tcBorders>
              <w:top w:val="single" w:sz="4" w:space="0" w:color="auto"/>
              <w:left w:val="single" w:sz="4" w:space="0" w:color="auto"/>
              <w:bottom w:val="single" w:sz="4" w:space="0" w:color="auto"/>
              <w:right w:val="single" w:sz="4" w:space="0" w:color="auto"/>
            </w:tcBorders>
          </w:tcPr>
          <w:p w14:paraId="1E0EB2EE" w14:textId="77777777" w:rsidR="0009486D" w:rsidRPr="0009486D" w:rsidRDefault="0009486D" w:rsidP="00242540">
            <w:pPr>
              <w:rPr>
                <w:sz w:val="24"/>
                <w:szCs w:val="24"/>
                <w:lang w:val="en-AU"/>
              </w:rPr>
            </w:pPr>
            <w:r w:rsidRPr="0009486D">
              <w:rPr>
                <w:iCs/>
                <w:sz w:val="24"/>
                <w:szCs w:val="24"/>
                <w:lang w:val="en-AU"/>
              </w:rPr>
              <w:t>Signature:</w:t>
            </w:r>
          </w:p>
        </w:tc>
      </w:tr>
      <w:tr w:rsidR="0009486D" w:rsidRPr="0009486D" w14:paraId="2A763F6E" w14:textId="77777777" w:rsidTr="00242540">
        <w:trPr>
          <w:trHeight w:val="449"/>
        </w:trPr>
        <w:tc>
          <w:tcPr>
            <w:tcW w:w="2093" w:type="dxa"/>
            <w:tcBorders>
              <w:top w:val="single" w:sz="4" w:space="0" w:color="auto"/>
              <w:left w:val="single" w:sz="4" w:space="0" w:color="auto"/>
              <w:bottom w:val="single" w:sz="4" w:space="0" w:color="auto"/>
              <w:right w:val="single" w:sz="4" w:space="0" w:color="auto"/>
            </w:tcBorders>
          </w:tcPr>
          <w:p w14:paraId="6B72E91F" w14:textId="77777777" w:rsidR="0009486D" w:rsidRPr="0009486D" w:rsidRDefault="0009486D" w:rsidP="00242540">
            <w:pPr>
              <w:rPr>
                <w:sz w:val="24"/>
                <w:szCs w:val="24"/>
                <w:lang w:val="en-AU"/>
              </w:rPr>
            </w:pPr>
            <w:r w:rsidRPr="0009486D">
              <w:rPr>
                <w:sz w:val="24"/>
                <w:szCs w:val="24"/>
                <w:lang w:val="en-AU"/>
              </w:rPr>
              <w:t>Date</w:t>
            </w:r>
          </w:p>
        </w:tc>
        <w:tc>
          <w:tcPr>
            <w:tcW w:w="2525" w:type="dxa"/>
            <w:tcBorders>
              <w:top w:val="single" w:sz="4" w:space="0" w:color="auto"/>
              <w:left w:val="single" w:sz="4" w:space="0" w:color="auto"/>
              <w:bottom w:val="single" w:sz="4" w:space="0" w:color="auto"/>
              <w:right w:val="single" w:sz="4" w:space="0" w:color="auto"/>
            </w:tcBorders>
          </w:tcPr>
          <w:p w14:paraId="32664D3D" w14:textId="77777777" w:rsidR="0009486D" w:rsidRPr="0009486D" w:rsidRDefault="0009486D" w:rsidP="00242540">
            <w:pPr>
              <w:jc w:val="center"/>
              <w:rPr>
                <w:sz w:val="24"/>
                <w:szCs w:val="24"/>
                <w:lang w:val="en-AU"/>
              </w:rPr>
            </w:pPr>
          </w:p>
        </w:tc>
        <w:tc>
          <w:tcPr>
            <w:tcW w:w="2070" w:type="dxa"/>
            <w:tcBorders>
              <w:top w:val="single" w:sz="4" w:space="0" w:color="auto"/>
              <w:left w:val="single" w:sz="4" w:space="0" w:color="auto"/>
              <w:bottom w:val="single" w:sz="4" w:space="0" w:color="auto"/>
              <w:right w:val="single" w:sz="4" w:space="0" w:color="auto"/>
            </w:tcBorders>
          </w:tcPr>
          <w:p w14:paraId="19ADE41F" w14:textId="77777777" w:rsidR="0009486D" w:rsidRPr="0009486D" w:rsidRDefault="0009486D" w:rsidP="00242540">
            <w:pPr>
              <w:rPr>
                <w:sz w:val="24"/>
                <w:szCs w:val="24"/>
                <w:lang w:val="en-AU"/>
              </w:rPr>
            </w:pPr>
            <w:r w:rsidRPr="0009486D">
              <w:rPr>
                <w:sz w:val="24"/>
                <w:szCs w:val="24"/>
                <w:lang w:val="en-AU"/>
              </w:rPr>
              <w:t>Phone No./E-mail</w:t>
            </w:r>
          </w:p>
        </w:tc>
        <w:tc>
          <w:tcPr>
            <w:tcW w:w="2703" w:type="dxa"/>
            <w:tcBorders>
              <w:top w:val="single" w:sz="4" w:space="0" w:color="auto"/>
              <w:left w:val="single" w:sz="4" w:space="0" w:color="auto"/>
              <w:bottom w:val="single" w:sz="4" w:space="0" w:color="auto"/>
              <w:right w:val="single" w:sz="4" w:space="0" w:color="auto"/>
            </w:tcBorders>
          </w:tcPr>
          <w:p w14:paraId="3F152D43" w14:textId="77777777" w:rsidR="0009486D" w:rsidRPr="0009486D" w:rsidRDefault="0009486D" w:rsidP="00242540">
            <w:pPr>
              <w:rPr>
                <w:sz w:val="24"/>
                <w:szCs w:val="24"/>
                <w:lang w:val="en-AU"/>
              </w:rPr>
            </w:pPr>
          </w:p>
        </w:tc>
      </w:tr>
    </w:tbl>
    <w:p w14:paraId="156C1B82" w14:textId="77777777" w:rsidR="0009486D" w:rsidRPr="0076268D" w:rsidRDefault="0009486D" w:rsidP="0009486D">
      <w:pPr>
        <w:spacing w:before="240" w:after="240"/>
        <w:jc w:val="both"/>
        <w:rPr>
          <w:b/>
          <w:bCs/>
          <w:smallCaps/>
          <w:lang w:val="en-AU"/>
        </w:rPr>
      </w:pPr>
    </w:p>
    <w:p w14:paraId="04407150" w14:textId="77777777" w:rsidR="0009486D" w:rsidRPr="006E173B" w:rsidRDefault="0009486D" w:rsidP="00CD58A9">
      <w:pPr>
        <w:ind w:left="1134" w:right="1276"/>
        <w:rPr>
          <w:sz w:val="24"/>
        </w:rPr>
        <w:sectPr w:rsidR="0009486D" w:rsidRPr="006E173B" w:rsidSect="00CD58A9">
          <w:pgSz w:w="11910" w:h="16840"/>
          <w:pgMar w:top="1320" w:right="1137" w:bottom="1040" w:left="993" w:header="0" w:footer="856" w:gutter="0"/>
          <w:cols w:space="720"/>
        </w:sectPr>
      </w:pPr>
    </w:p>
    <w:p w14:paraId="62FD1140" w14:textId="77777777" w:rsidR="00D44063" w:rsidRPr="006E173B" w:rsidRDefault="00D20423" w:rsidP="006E173B">
      <w:pPr>
        <w:pStyle w:val="Heading1"/>
      </w:pPr>
      <w:r w:rsidRPr="006E173B">
        <w:rPr>
          <w:spacing w:val="-2"/>
        </w:rPr>
        <w:lastRenderedPageBreak/>
        <w:t>Qualification</w:t>
      </w:r>
      <w:r w:rsidRPr="006E173B">
        <w:rPr>
          <w:spacing w:val="2"/>
        </w:rPr>
        <w:t xml:space="preserve"> </w:t>
      </w:r>
      <w:r w:rsidRPr="006E173B">
        <w:rPr>
          <w:spacing w:val="-2"/>
        </w:rPr>
        <w:t>Information</w:t>
      </w:r>
    </w:p>
    <w:p w14:paraId="218BBB77" w14:textId="77777777" w:rsidR="00D44063" w:rsidRPr="006E173B" w:rsidRDefault="00D44063" w:rsidP="006E173B">
      <w:pPr>
        <w:pStyle w:val="BodyText"/>
        <w:rPr>
          <w:b/>
          <w:sz w:val="20"/>
        </w:rPr>
      </w:pPr>
    </w:p>
    <w:p w14:paraId="08A37756" w14:textId="77777777" w:rsidR="00D44063" w:rsidRPr="006E173B" w:rsidRDefault="00D44063" w:rsidP="006E173B">
      <w:pPr>
        <w:pStyle w:val="BodyText"/>
        <w:spacing w:before="7"/>
        <w:rPr>
          <w:b/>
          <w:sz w:val="25"/>
        </w:rPr>
      </w:pPr>
    </w:p>
    <w:tbl>
      <w:tblPr>
        <w:tblW w:w="0" w:type="auto"/>
        <w:tblInd w:w="967" w:type="dxa"/>
        <w:tblLayout w:type="fixed"/>
        <w:tblCellMar>
          <w:left w:w="0" w:type="dxa"/>
          <w:right w:w="0" w:type="dxa"/>
        </w:tblCellMar>
        <w:tblLook w:val="01E0" w:firstRow="1" w:lastRow="1" w:firstColumn="1" w:lastColumn="1" w:noHBand="0" w:noVBand="0"/>
      </w:tblPr>
      <w:tblGrid>
        <w:gridCol w:w="1996"/>
        <w:gridCol w:w="5764"/>
      </w:tblGrid>
      <w:tr w:rsidR="00D44063" w:rsidRPr="006E173B" w14:paraId="5413DD56" w14:textId="77777777">
        <w:trPr>
          <w:trHeight w:val="1372"/>
        </w:trPr>
        <w:tc>
          <w:tcPr>
            <w:tcW w:w="1996" w:type="dxa"/>
          </w:tcPr>
          <w:p w14:paraId="0225CD14" w14:textId="77777777" w:rsidR="00D44063" w:rsidRPr="00D138C9" w:rsidRDefault="00D20423" w:rsidP="006E173B">
            <w:pPr>
              <w:pStyle w:val="TableParagraph"/>
              <w:ind w:left="410" w:right="348" w:hanging="361"/>
              <w:rPr>
                <w:b/>
                <w:strike/>
                <w:sz w:val="24"/>
              </w:rPr>
            </w:pPr>
            <w:r w:rsidRPr="006E173B">
              <w:rPr>
                <w:b/>
                <w:sz w:val="24"/>
              </w:rPr>
              <w:t>1.</w:t>
            </w:r>
            <w:r w:rsidRPr="006E173B">
              <w:rPr>
                <w:b/>
                <w:spacing w:val="80"/>
                <w:sz w:val="24"/>
              </w:rPr>
              <w:t xml:space="preserve"> </w:t>
            </w:r>
            <w:r w:rsidRPr="006E173B">
              <w:rPr>
                <w:b/>
                <w:sz w:val="24"/>
              </w:rPr>
              <w:t xml:space="preserve">Individual Bidders or </w:t>
            </w:r>
            <w:r w:rsidRPr="006E173B">
              <w:rPr>
                <w:b/>
                <w:spacing w:val="-2"/>
                <w:sz w:val="24"/>
              </w:rPr>
              <w:t xml:space="preserve">Individual </w:t>
            </w:r>
            <w:r w:rsidRPr="00D138C9">
              <w:rPr>
                <w:b/>
                <w:strike/>
                <w:sz w:val="24"/>
              </w:rPr>
              <w:t>Members</w:t>
            </w:r>
            <w:r w:rsidRPr="00D138C9">
              <w:rPr>
                <w:b/>
                <w:strike/>
                <w:spacing w:val="-15"/>
                <w:sz w:val="24"/>
              </w:rPr>
              <w:t xml:space="preserve"> </w:t>
            </w:r>
            <w:r w:rsidRPr="00D138C9">
              <w:rPr>
                <w:b/>
                <w:strike/>
                <w:sz w:val="24"/>
              </w:rPr>
              <w:t>of</w:t>
            </w:r>
          </w:p>
          <w:p w14:paraId="7F391988" w14:textId="77777777" w:rsidR="00D44063" w:rsidRPr="006E173B" w:rsidRDefault="00D20423" w:rsidP="006E173B">
            <w:pPr>
              <w:pStyle w:val="TableParagraph"/>
              <w:spacing w:line="256" w:lineRule="exact"/>
              <w:ind w:left="410"/>
              <w:rPr>
                <w:b/>
                <w:sz w:val="24"/>
              </w:rPr>
            </w:pPr>
            <w:r w:rsidRPr="00D138C9">
              <w:rPr>
                <w:b/>
                <w:strike/>
                <w:sz w:val="24"/>
              </w:rPr>
              <w:t>Joint</w:t>
            </w:r>
            <w:r w:rsidRPr="00D138C9">
              <w:rPr>
                <w:b/>
                <w:strike/>
                <w:spacing w:val="-5"/>
                <w:sz w:val="24"/>
              </w:rPr>
              <w:t xml:space="preserve"> </w:t>
            </w:r>
            <w:r w:rsidRPr="00D138C9">
              <w:rPr>
                <w:b/>
                <w:strike/>
                <w:spacing w:val="-2"/>
                <w:sz w:val="24"/>
              </w:rPr>
              <w:t>Ventures</w:t>
            </w:r>
          </w:p>
        </w:tc>
        <w:tc>
          <w:tcPr>
            <w:tcW w:w="5764" w:type="dxa"/>
          </w:tcPr>
          <w:p w14:paraId="4C956920" w14:textId="77777777" w:rsidR="00D44063" w:rsidRPr="006E173B" w:rsidRDefault="00D20423" w:rsidP="006E173B">
            <w:pPr>
              <w:pStyle w:val="TableParagraph"/>
              <w:tabs>
                <w:tab w:val="left" w:pos="754"/>
              </w:tabs>
              <w:spacing w:line="266" w:lineRule="exact"/>
              <w:ind w:left="75"/>
              <w:rPr>
                <w:i/>
                <w:sz w:val="24"/>
              </w:rPr>
            </w:pPr>
            <w:r w:rsidRPr="006E173B">
              <w:rPr>
                <w:spacing w:val="-5"/>
                <w:sz w:val="24"/>
              </w:rPr>
              <w:t>1.1</w:t>
            </w:r>
            <w:r w:rsidRPr="006E173B">
              <w:rPr>
                <w:sz w:val="24"/>
              </w:rPr>
              <w:tab/>
              <w:t>Constitution</w:t>
            </w:r>
            <w:r w:rsidRPr="006E173B">
              <w:rPr>
                <w:spacing w:val="-2"/>
                <w:sz w:val="24"/>
              </w:rPr>
              <w:t xml:space="preserve"> </w:t>
            </w:r>
            <w:r w:rsidRPr="006E173B">
              <w:rPr>
                <w:sz w:val="24"/>
              </w:rPr>
              <w:t>or</w:t>
            </w:r>
            <w:r w:rsidRPr="006E173B">
              <w:rPr>
                <w:spacing w:val="-3"/>
                <w:sz w:val="24"/>
              </w:rPr>
              <w:t xml:space="preserve"> </w:t>
            </w:r>
            <w:r w:rsidRPr="006E173B">
              <w:rPr>
                <w:sz w:val="24"/>
              </w:rPr>
              <w:t>legal</w:t>
            </w:r>
            <w:r w:rsidRPr="006E173B">
              <w:rPr>
                <w:spacing w:val="-2"/>
                <w:sz w:val="24"/>
              </w:rPr>
              <w:t xml:space="preserve"> </w:t>
            </w:r>
            <w:r w:rsidRPr="006E173B">
              <w:rPr>
                <w:sz w:val="24"/>
              </w:rPr>
              <w:t>status</w:t>
            </w:r>
            <w:r w:rsidRPr="006E173B">
              <w:rPr>
                <w:spacing w:val="-2"/>
                <w:sz w:val="24"/>
              </w:rPr>
              <w:t xml:space="preserve"> </w:t>
            </w:r>
            <w:r w:rsidRPr="006E173B">
              <w:rPr>
                <w:sz w:val="24"/>
              </w:rPr>
              <w:t>of Bidder:</w:t>
            </w:r>
            <w:r w:rsidRPr="006E173B">
              <w:rPr>
                <w:spacing w:val="-2"/>
                <w:sz w:val="24"/>
              </w:rPr>
              <w:t xml:space="preserve"> </w:t>
            </w:r>
            <w:r w:rsidRPr="006E173B">
              <w:rPr>
                <w:sz w:val="24"/>
              </w:rPr>
              <w:t>[</w:t>
            </w:r>
            <w:r w:rsidRPr="006E173B">
              <w:rPr>
                <w:i/>
                <w:sz w:val="24"/>
              </w:rPr>
              <w:t>attach</w:t>
            </w:r>
            <w:r w:rsidRPr="006E173B">
              <w:rPr>
                <w:i/>
                <w:spacing w:val="-2"/>
                <w:sz w:val="24"/>
              </w:rPr>
              <w:t xml:space="preserve"> copy]</w:t>
            </w:r>
          </w:p>
          <w:p w14:paraId="1AEEBEA1" w14:textId="77777777" w:rsidR="00D44063" w:rsidRPr="006E173B" w:rsidRDefault="00D20423" w:rsidP="006E173B">
            <w:pPr>
              <w:pStyle w:val="TableParagraph"/>
              <w:spacing w:before="5" w:line="470" w:lineRule="atLeast"/>
              <w:ind w:left="762" w:right="1376"/>
              <w:rPr>
                <w:i/>
                <w:sz w:val="24"/>
              </w:rPr>
            </w:pPr>
            <w:r w:rsidRPr="006E173B">
              <w:rPr>
                <w:sz w:val="24"/>
              </w:rPr>
              <w:t>Place of registration: [</w:t>
            </w:r>
            <w:r w:rsidRPr="006E173B">
              <w:rPr>
                <w:i/>
                <w:sz w:val="24"/>
              </w:rPr>
              <w:t xml:space="preserve">insert] </w:t>
            </w:r>
            <w:r w:rsidRPr="006E173B">
              <w:rPr>
                <w:sz w:val="24"/>
              </w:rPr>
              <w:t>Principal</w:t>
            </w:r>
            <w:r w:rsidRPr="006E173B">
              <w:rPr>
                <w:spacing w:val="-11"/>
                <w:sz w:val="24"/>
              </w:rPr>
              <w:t xml:space="preserve"> </w:t>
            </w:r>
            <w:r w:rsidRPr="006E173B">
              <w:rPr>
                <w:sz w:val="24"/>
              </w:rPr>
              <w:t>place</w:t>
            </w:r>
            <w:r w:rsidRPr="006E173B">
              <w:rPr>
                <w:spacing w:val="-12"/>
                <w:sz w:val="24"/>
              </w:rPr>
              <w:t xml:space="preserve"> </w:t>
            </w:r>
            <w:r w:rsidRPr="006E173B">
              <w:rPr>
                <w:sz w:val="24"/>
              </w:rPr>
              <w:t>of</w:t>
            </w:r>
            <w:r w:rsidRPr="006E173B">
              <w:rPr>
                <w:spacing w:val="-11"/>
                <w:sz w:val="24"/>
              </w:rPr>
              <w:t xml:space="preserve"> </w:t>
            </w:r>
            <w:r w:rsidRPr="006E173B">
              <w:rPr>
                <w:sz w:val="24"/>
              </w:rPr>
              <w:t>business:</w:t>
            </w:r>
            <w:r w:rsidRPr="006E173B">
              <w:rPr>
                <w:spacing w:val="-11"/>
                <w:sz w:val="24"/>
              </w:rPr>
              <w:t xml:space="preserve"> </w:t>
            </w:r>
            <w:r w:rsidRPr="006E173B">
              <w:rPr>
                <w:sz w:val="24"/>
              </w:rPr>
              <w:t>[</w:t>
            </w:r>
            <w:r w:rsidRPr="006E173B">
              <w:rPr>
                <w:i/>
                <w:sz w:val="24"/>
              </w:rPr>
              <w:t>insert]</w:t>
            </w:r>
          </w:p>
        </w:tc>
      </w:tr>
    </w:tbl>
    <w:p w14:paraId="191F0496" w14:textId="77777777" w:rsidR="00D44063" w:rsidRPr="006E173B" w:rsidRDefault="00D44063" w:rsidP="006E173B">
      <w:pPr>
        <w:pStyle w:val="BodyText"/>
        <w:rPr>
          <w:b/>
          <w:sz w:val="20"/>
        </w:rPr>
      </w:pPr>
    </w:p>
    <w:p w14:paraId="55FFA7E3" w14:textId="77777777" w:rsidR="00D44063" w:rsidRPr="006E173B" w:rsidRDefault="00D44063" w:rsidP="006E173B">
      <w:pPr>
        <w:pStyle w:val="BodyText"/>
        <w:spacing w:before="3"/>
        <w:rPr>
          <w:b/>
          <w:sz w:val="17"/>
        </w:rPr>
      </w:pPr>
    </w:p>
    <w:p w14:paraId="4BD88E8C" w14:textId="005CFC71" w:rsidR="00D44063" w:rsidRPr="006E173B" w:rsidRDefault="00D20423" w:rsidP="002C3DF6">
      <w:pPr>
        <w:pStyle w:val="ListParagraph"/>
        <w:numPr>
          <w:ilvl w:val="1"/>
          <w:numId w:val="6"/>
        </w:numPr>
        <w:tabs>
          <w:tab w:val="left" w:pos="3737"/>
          <w:tab w:val="left" w:pos="3738"/>
        </w:tabs>
        <w:spacing w:before="90"/>
        <w:ind w:right="1408"/>
        <w:jc w:val="left"/>
        <w:rPr>
          <w:sz w:val="24"/>
        </w:rPr>
      </w:pPr>
      <w:r w:rsidRPr="006E173B">
        <w:rPr>
          <w:sz w:val="24"/>
        </w:rPr>
        <w:t xml:space="preserve">Bidder shall provide least 2 projects of a nature and amount similar to the Works performed as </w:t>
      </w:r>
      <w:r w:rsidR="00B320F4">
        <w:rPr>
          <w:sz w:val="24"/>
        </w:rPr>
        <w:t xml:space="preserve">prime </w:t>
      </w:r>
      <w:r w:rsidRPr="006E173B">
        <w:rPr>
          <w:sz w:val="24"/>
        </w:rPr>
        <w:t xml:space="preserve">Contractor over the </w:t>
      </w:r>
      <w:proofErr w:type="gramStart"/>
      <w:r w:rsidRPr="006E173B">
        <w:rPr>
          <w:sz w:val="24"/>
        </w:rPr>
        <w:t xml:space="preserve">last </w:t>
      </w:r>
      <w:r w:rsidR="00674914" w:rsidRPr="006E173B">
        <w:t xml:space="preserve"> </w:t>
      </w:r>
      <w:r w:rsidR="006F6297" w:rsidRPr="006E173B">
        <w:rPr>
          <w:sz w:val="24"/>
        </w:rPr>
        <w:t>5</w:t>
      </w:r>
      <w:proofErr w:type="gramEnd"/>
      <w:r w:rsidR="006F6297" w:rsidRPr="006E173B">
        <w:rPr>
          <w:sz w:val="24"/>
        </w:rPr>
        <w:t xml:space="preserve"> years</w:t>
      </w:r>
      <w:r w:rsidRPr="006E173B">
        <w:rPr>
          <w:sz w:val="24"/>
        </w:rPr>
        <w:t>.</w:t>
      </w:r>
    </w:p>
    <w:p w14:paraId="4DE17DF4" w14:textId="77777777" w:rsidR="00D44063" w:rsidRPr="006E173B" w:rsidRDefault="00D44063" w:rsidP="006E173B">
      <w:pPr>
        <w:pStyle w:val="BodyText"/>
        <w:spacing w:before="8" w:after="1"/>
      </w:pPr>
    </w:p>
    <w:tbl>
      <w:tblPr>
        <w:tblW w:w="0" w:type="auto"/>
        <w:tblInd w:w="10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2160"/>
        <w:gridCol w:w="2520"/>
        <w:gridCol w:w="2160"/>
      </w:tblGrid>
      <w:tr w:rsidR="00D44063" w:rsidRPr="006E173B" w14:paraId="0322FC43" w14:textId="77777777">
        <w:trPr>
          <w:trHeight w:val="460"/>
        </w:trPr>
        <w:tc>
          <w:tcPr>
            <w:tcW w:w="2160" w:type="dxa"/>
            <w:tcBorders>
              <w:right w:val="dotted" w:sz="6" w:space="0" w:color="000000"/>
            </w:tcBorders>
          </w:tcPr>
          <w:p w14:paraId="5EA9E576" w14:textId="77777777" w:rsidR="00D44063" w:rsidRPr="006E173B" w:rsidRDefault="00D20423" w:rsidP="006E173B">
            <w:pPr>
              <w:pStyle w:val="TableParagraph"/>
              <w:spacing w:line="223" w:lineRule="exact"/>
              <w:ind w:left="177" w:right="163"/>
              <w:jc w:val="center"/>
              <w:rPr>
                <w:sz w:val="20"/>
              </w:rPr>
            </w:pPr>
            <w:r w:rsidRPr="006E173B">
              <w:rPr>
                <w:w w:val="95"/>
                <w:sz w:val="20"/>
              </w:rPr>
              <w:t>Project/Contract</w:t>
            </w:r>
            <w:r w:rsidRPr="006E173B">
              <w:rPr>
                <w:spacing w:val="51"/>
                <w:sz w:val="20"/>
              </w:rPr>
              <w:t xml:space="preserve"> </w:t>
            </w:r>
            <w:r w:rsidRPr="006E173B">
              <w:rPr>
                <w:spacing w:val="-4"/>
                <w:sz w:val="20"/>
              </w:rPr>
              <w:t>name</w:t>
            </w:r>
          </w:p>
          <w:p w14:paraId="36D4C851" w14:textId="77777777" w:rsidR="00D44063" w:rsidRPr="006E173B" w:rsidRDefault="00D20423" w:rsidP="006E173B">
            <w:pPr>
              <w:pStyle w:val="TableParagraph"/>
              <w:spacing w:line="217" w:lineRule="exact"/>
              <w:ind w:left="176" w:right="163"/>
              <w:jc w:val="center"/>
              <w:rPr>
                <w:sz w:val="20"/>
              </w:rPr>
            </w:pPr>
            <w:r w:rsidRPr="006E173B">
              <w:rPr>
                <w:sz w:val="20"/>
              </w:rPr>
              <w:t>and</w:t>
            </w:r>
            <w:r w:rsidRPr="006E173B">
              <w:rPr>
                <w:spacing w:val="-3"/>
                <w:sz w:val="20"/>
              </w:rPr>
              <w:t xml:space="preserve"> </w:t>
            </w:r>
            <w:r w:rsidRPr="006E173B">
              <w:rPr>
                <w:spacing w:val="-2"/>
                <w:sz w:val="20"/>
              </w:rPr>
              <w:t>country</w:t>
            </w:r>
          </w:p>
        </w:tc>
        <w:tc>
          <w:tcPr>
            <w:tcW w:w="2160" w:type="dxa"/>
            <w:tcBorders>
              <w:left w:val="dotted" w:sz="6" w:space="0" w:color="000000"/>
              <w:right w:val="dotted" w:sz="6" w:space="0" w:color="000000"/>
            </w:tcBorders>
          </w:tcPr>
          <w:p w14:paraId="1C15AD36" w14:textId="77777777" w:rsidR="00D44063" w:rsidRPr="006E173B" w:rsidRDefault="00D20423" w:rsidP="006E173B">
            <w:pPr>
              <w:pStyle w:val="TableParagraph"/>
              <w:spacing w:line="223" w:lineRule="exact"/>
              <w:ind w:left="175" w:right="163"/>
              <w:jc w:val="center"/>
              <w:rPr>
                <w:sz w:val="20"/>
              </w:rPr>
            </w:pPr>
            <w:r w:rsidRPr="006E173B">
              <w:rPr>
                <w:sz w:val="20"/>
              </w:rPr>
              <w:t>Name</w:t>
            </w:r>
            <w:r w:rsidRPr="006E173B">
              <w:rPr>
                <w:spacing w:val="-5"/>
                <w:sz w:val="20"/>
              </w:rPr>
              <w:t xml:space="preserve"> </w:t>
            </w:r>
            <w:r w:rsidRPr="006E173B">
              <w:rPr>
                <w:sz w:val="20"/>
              </w:rPr>
              <w:t>of</w:t>
            </w:r>
            <w:r w:rsidRPr="006E173B">
              <w:rPr>
                <w:spacing w:val="-5"/>
                <w:sz w:val="20"/>
              </w:rPr>
              <w:t xml:space="preserve"> </w:t>
            </w:r>
            <w:r w:rsidRPr="006E173B">
              <w:rPr>
                <w:sz w:val="20"/>
              </w:rPr>
              <w:t>client</w:t>
            </w:r>
            <w:r w:rsidRPr="006E173B">
              <w:rPr>
                <w:spacing w:val="-5"/>
                <w:sz w:val="20"/>
              </w:rPr>
              <w:t xml:space="preserve"> and</w:t>
            </w:r>
          </w:p>
          <w:p w14:paraId="06A2A5AC" w14:textId="77777777" w:rsidR="00D44063" w:rsidRPr="006E173B" w:rsidRDefault="00D20423" w:rsidP="006E173B">
            <w:pPr>
              <w:pStyle w:val="TableParagraph"/>
              <w:spacing w:line="217" w:lineRule="exact"/>
              <w:ind w:left="177" w:right="163"/>
              <w:jc w:val="center"/>
              <w:rPr>
                <w:sz w:val="20"/>
              </w:rPr>
            </w:pPr>
            <w:r w:rsidRPr="006E173B">
              <w:rPr>
                <w:sz w:val="20"/>
              </w:rPr>
              <w:t>contact</w:t>
            </w:r>
            <w:r w:rsidRPr="006E173B">
              <w:rPr>
                <w:spacing w:val="-7"/>
                <w:sz w:val="20"/>
              </w:rPr>
              <w:t xml:space="preserve"> </w:t>
            </w:r>
            <w:r w:rsidRPr="006E173B">
              <w:rPr>
                <w:spacing w:val="-2"/>
                <w:sz w:val="20"/>
              </w:rPr>
              <w:t>person</w:t>
            </w:r>
          </w:p>
        </w:tc>
        <w:tc>
          <w:tcPr>
            <w:tcW w:w="2520" w:type="dxa"/>
            <w:tcBorders>
              <w:left w:val="dotted" w:sz="6" w:space="0" w:color="000000"/>
              <w:right w:val="dotted" w:sz="6" w:space="0" w:color="000000"/>
            </w:tcBorders>
          </w:tcPr>
          <w:p w14:paraId="28BA5BAD" w14:textId="77777777" w:rsidR="00D44063" w:rsidRPr="006E173B" w:rsidRDefault="00D20423" w:rsidP="006E173B">
            <w:pPr>
              <w:pStyle w:val="TableParagraph"/>
              <w:spacing w:line="223" w:lineRule="exact"/>
              <w:ind w:left="274"/>
              <w:rPr>
                <w:sz w:val="20"/>
              </w:rPr>
            </w:pPr>
            <w:r w:rsidRPr="006E173B">
              <w:rPr>
                <w:sz w:val="20"/>
              </w:rPr>
              <w:t>Type</w:t>
            </w:r>
            <w:r w:rsidRPr="006E173B">
              <w:rPr>
                <w:spacing w:val="-4"/>
                <w:sz w:val="20"/>
              </w:rPr>
              <w:t xml:space="preserve"> </w:t>
            </w:r>
            <w:r w:rsidRPr="006E173B">
              <w:rPr>
                <w:sz w:val="20"/>
              </w:rPr>
              <w:t>of</w:t>
            </w:r>
            <w:r w:rsidRPr="006E173B">
              <w:rPr>
                <w:spacing w:val="-3"/>
                <w:sz w:val="20"/>
              </w:rPr>
              <w:t xml:space="preserve"> </w:t>
            </w:r>
            <w:r w:rsidRPr="006E173B">
              <w:rPr>
                <w:sz w:val="20"/>
              </w:rPr>
              <w:t>work</w:t>
            </w:r>
            <w:r w:rsidRPr="006E173B">
              <w:rPr>
                <w:spacing w:val="-4"/>
                <w:sz w:val="20"/>
              </w:rPr>
              <w:t xml:space="preserve"> </w:t>
            </w:r>
            <w:r w:rsidRPr="006E173B">
              <w:rPr>
                <w:spacing w:val="-2"/>
                <w:sz w:val="20"/>
              </w:rPr>
              <w:t>performed</w:t>
            </w:r>
          </w:p>
          <w:p w14:paraId="105BCB6D" w14:textId="77777777" w:rsidR="00D44063" w:rsidRPr="006E173B" w:rsidRDefault="00D20423" w:rsidP="006E173B">
            <w:pPr>
              <w:pStyle w:val="TableParagraph"/>
              <w:spacing w:line="217" w:lineRule="exact"/>
              <w:ind w:left="334"/>
              <w:rPr>
                <w:sz w:val="20"/>
              </w:rPr>
            </w:pPr>
            <w:r w:rsidRPr="006E173B">
              <w:rPr>
                <w:sz w:val="20"/>
              </w:rPr>
              <w:t>and</w:t>
            </w:r>
            <w:r w:rsidRPr="006E173B">
              <w:rPr>
                <w:spacing w:val="-2"/>
                <w:sz w:val="20"/>
              </w:rPr>
              <w:t xml:space="preserve"> </w:t>
            </w:r>
            <w:r w:rsidRPr="006E173B">
              <w:rPr>
                <w:sz w:val="20"/>
              </w:rPr>
              <w:t>year</w:t>
            </w:r>
            <w:r w:rsidRPr="006E173B">
              <w:rPr>
                <w:spacing w:val="-4"/>
                <w:sz w:val="20"/>
              </w:rPr>
              <w:t xml:space="preserve"> </w:t>
            </w:r>
            <w:r w:rsidRPr="006E173B">
              <w:rPr>
                <w:sz w:val="20"/>
              </w:rPr>
              <w:t>of</w:t>
            </w:r>
            <w:r w:rsidRPr="006E173B">
              <w:rPr>
                <w:spacing w:val="-5"/>
                <w:sz w:val="20"/>
              </w:rPr>
              <w:t xml:space="preserve"> </w:t>
            </w:r>
            <w:r w:rsidRPr="006E173B">
              <w:rPr>
                <w:spacing w:val="-2"/>
                <w:sz w:val="20"/>
              </w:rPr>
              <w:t>completion</w:t>
            </w:r>
          </w:p>
        </w:tc>
        <w:tc>
          <w:tcPr>
            <w:tcW w:w="2160" w:type="dxa"/>
            <w:tcBorders>
              <w:left w:val="dotted" w:sz="6" w:space="0" w:color="000000"/>
            </w:tcBorders>
          </w:tcPr>
          <w:p w14:paraId="2C97C454" w14:textId="77777777" w:rsidR="00D44063" w:rsidRPr="006E173B" w:rsidRDefault="00D20423" w:rsidP="006E173B">
            <w:pPr>
              <w:pStyle w:val="TableParagraph"/>
              <w:spacing w:line="223" w:lineRule="exact"/>
              <w:ind w:left="363"/>
              <w:rPr>
                <w:sz w:val="20"/>
              </w:rPr>
            </w:pPr>
            <w:r w:rsidRPr="006E173B">
              <w:rPr>
                <w:sz w:val="20"/>
              </w:rPr>
              <w:t>Value</w:t>
            </w:r>
            <w:r w:rsidRPr="006E173B">
              <w:rPr>
                <w:spacing w:val="-4"/>
                <w:sz w:val="20"/>
              </w:rPr>
              <w:t xml:space="preserve"> </w:t>
            </w:r>
            <w:r w:rsidRPr="006E173B">
              <w:rPr>
                <w:sz w:val="20"/>
              </w:rPr>
              <w:t>of</w:t>
            </w:r>
            <w:r w:rsidRPr="006E173B">
              <w:rPr>
                <w:spacing w:val="-1"/>
                <w:sz w:val="20"/>
              </w:rPr>
              <w:t xml:space="preserve"> </w:t>
            </w:r>
            <w:r w:rsidRPr="006E173B">
              <w:rPr>
                <w:spacing w:val="-2"/>
                <w:sz w:val="20"/>
              </w:rPr>
              <w:t>Contract</w:t>
            </w:r>
          </w:p>
          <w:p w14:paraId="5553990A" w14:textId="77777777" w:rsidR="00D44063" w:rsidRPr="006E173B" w:rsidRDefault="00D20423" w:rsidP="006E173B">
            <w:pPr>
              <w:pStyle w:val="TableParagraph"/>
              <w:spacing w:line="217" w:lineRule="exact"/>
              <w:ind w:left="291"/>
              <w:rPr>
                <w:sz w:val="20"/>
              </w:rPr>
            </w:pPr>
            <w:r w:rsidRPr="006E173B">
              <w:rPr>
                <w:sz w:val="20"/>
              </w:rPr>
              <w:t>(national</w:t>
            </w:r>
            <w:r w:rsidRPr="006E173B">
              <w:rPr>
                <w:spacing w:val="-9"/>
                <w:sz w:val="20"/>
              </w:rPr>
              <w:t xml:space="preserve"> </w:t>
            </w:r>
            <w:r w:rsidRPr="006E173B">
              <w:rPr>
                <w:sz w:val="20"/>
              </w:rPr>
              <w:t>currency</w:t>
            </w:r>
            <w:r w:rsidRPr="006E173B">
              <w:rPr>
                <w:spacing w:val="-12"/>
                <w:sz w:val="20"/>
              </w:rPr>
              <w:t xml:space="preserve"> </w:t>
            </w:r>
            <w:r w:rsidRPr="006E173B">
              <w:rPr>
                <w:spacing w:val="-10"/>
                <w:sz w:val="20"/>
              </w:rPr>
              <w:t>)</w:t>
            </w:r>
          </w:p>
        </w:tc>
      </w:tr>
      <w:tr w:rsidR="00D44063" w:rsidRPr="006E173B" w14:paraId="670BA477" w14:textId="77777777">
        <w:trPr>
          <w:trHeight w:val="690"/>
        </w:trPr>
        <w:tc>
          <w:tcPr>
            <w:tcW w:w="2160" w:type="dxa"/>
            <w:tcBorders>
              <w:right w:val="dotted" w:sz="6" w:space="0" w:color="000000"/>
            </w:tcBorders>
          </w:tcPr>
          <w:p w14:paraId="703451D5" w14:textId="77777777" w:rsidR="00D44063" w:rsidRPr="006E173B" w:rsidRDefault="00D20423" w:rsidP="006E173B">
            <w:pPr>
              <w:pStyle w:val="TableParagraph"/>
              <w:spacing w:line="223" w:lineRule="exact"/>
              <w:ind w:left="108"/>
              <w:rPr>
                <w:sz w:val="20"/>
              </w:rPr>
            </w:pPr>
            <w:r w:rsidRPr="006E173B">
              <w:rPr>
                <w:spacing w:val="-5"/>
                <w:sz w:val="20"/>
              </w:rPr>
              <w:t>(a)</w:t>
            </w:r>
          </w:p>
          <w:p w14:paraId="22343AC4" w14:textId="77777777" w:rsidR="00D44063" w:rsidRPr="006E173B" w:rsidRDefault="00D44063" w:rsidP="006E173B">
            <w:pPr>
              <w:pStyle w:val="TableParagraph"/>
              <w:ind w:left="0"/>
              <w:rPr>
                <w:sz w:val="20"/>
              </w:rPr>
            </w:pPr>
          </w:p>
          <w:p w14:paraId="48BF2846" w14:textId="77777777" w:rsidR="00D44063" w:rsidRPr="006E173B" w:rsidRDefault="00D20423" w:rsidP="006E173B">
            <w:pPr>
              <w:pStyle w:val="TableParagraph"/>
              <w:spacing w:before="1" w:line="217" w:lineRule="exact"/>
              <w:ind w:left="108"/>
              <w:rPr>
                <w:sz w:val="20"/>
              </w:rPr>
            </w:pPr>
            <w:r w:rsidRPr="006E173B">
              <w:rPr>
                <w:spacing w:val="-5"/>
                <w:sz w:val="20"/>
              </w:rPr>
              <w:t>(b)</w:t>
            </w:r>
          </w:p>
        </w:tc>
        <w:tc>
          <w:tcPr>
            <w:tcW w:w="2160" w:type="dxa"/>
            <w:tcBorders>
              <w:left w:val="dotted" w:sz="6" w:space="0" w:color="000000"/>
              <w:right w:val="dotted" w:sz="6" w:space="0" w:color="000000"/>
            </w:tcBorders>
          </w:tcPr>
          <w:p w14:paraId="6878F2AC" w14:textId="77777777" w:rsidR="00D44063" w:rsidRPr="006E173B" w:rsidRDefault="00D44063" w:rsidP="006E173B">
            <w:pPr>
              <w:pStyle w:val="TableParagraph"/>
              <w:ind w:left="0"/>
            </w:pPr>
          </w:p>
        </w:tc>
        <w:tc>
          <w:tcPr>
            <w:tcW w:w="2520" w:type="dxa"/>
            <w:tcBorders>
              <w:left w:val="dotted" w:sz="6" w:space="0" w:color="000000"/>
              <w:right w:val="dotted" w:sz="6" w:space="0" w:color="000000"/>
            </w:tcBorders>
          </w:tcPr>
          <w:p w14:paraId="0302AA3F" w14:textId="77777777" w:rsidR="00D44063" w:rsidRPr="006E173B" w:rsidRDefault="00D44063" w:rsidP="006E173B">
            <w:pPr>
              <w:pStyle w:val="TableParagraph"/>
              <w:ind w:left="0"/>
            </w:pPr>
          </w:p>
        </w:tc>
        <w:tc>
          <w:tcPr>
            <w:tcW w:w="2160" w:type="dxa"/>
            <w:tcBorders>
              <w:left w:val="dotted" w:sz="6" w:space="0" w:color="000000"/>
            </w:tcBorders>
          </w:tcPr>
          <w:p w14:paraId="1849ECBC" w14:textId="77777777" w:rsidR="00D44063" w:rsidRPr="006E173B" w:rsidRDefault="00D44063" w:rsidP="006E173B">
            <w:pPr>
              <w:pStyle w:val="TableParagraph"/>
              <w:ind w:left="0"/>
            </w:pPr>
          </w:p>
        </w:tc>
      </w:tr>
    </w:tbl>
    <w:p w14:paraId="44B1549A" w14:textId="77777777" w:rsidR="00D44063" w:rsidRPr="006E173B" w:rsidRDefault="00D44063" w:rsidP="006E173B">
      <w:pPr>
        <w:pStyle w:val="BodyText"/>
        <w:rPr>
          <w:sz w:val="26"/>
        </w:rPr>
      </w:pPr>
    </w:p>
    <w:p w14:paraId="62077CF2" w14:textId="77777777" w:rsidR="00D44063" w:rsidRPr="006E173B" w:rsidRDefault="00D44063" w:rsidP="006E173B">
      <w:pPr>
        <w:pStyle w:val="BodyText"/>
        <w:spacing w:before="3"/>
        <w:rPr>
          <w:sz w:val="21"/>
        </w:rPr>
      </w:pPr>
    </w:p>
    <w:p w14:paraId="54514A6C" w14:textId="77777777" w:rsidR="00D44063" w:rsidRPr="006E173B" w:rsidRDefault="00D20423" w:rsidP="002C3DF6">
      <w:pPr>
        <w:pStyle w:val="ListParagraph"/>
        <w:numPr>
          <w:ilvl w:val="1"/>
          <w:numId w:val="6"/>
        </w:numPr>
        <w:tabs>
          <w:tab w:val="left" w:pos="3711"/>
          <w:tab w:val="left" w:pos="3712"/>
        </w:tabs>
        <w:ind w:left="3711" w:right="2340" w:hanging="541"/>
        <w:jc w:val="left"/>
        <w:rPr>
          <w:sz w:val="24"/>
        </w:rPr>
      </w:pPr>
      <w:r w:rsidRPr="006E173B">
        <w:rPr>
          <w:sz w:val="24"/>
        </w:rPr>
        <w:t>Proposed</w:t>
      </w:r>
      <w:r w:rsidRPr="006E173B">
        <w:rPr>
          <w:spacing w:val="-6"/>
          <w:sz w:val="24"/>
        </w:rPr>
        <w:t xml:space="preserve"> </w:t>
      </w:r>
      <w:proofErr w:type="spellStart"/>
      <w:r w:rsidRPr="006E173B">
        <w:rPr>
          <w:sz w:val="24"/>
        </w:rPr>
        <w:t>subContracts</w:t>
      </w:r>
      <w:proofErr w:type="spellEnd"/>
      <w:r w:rsidRPr="006E173B">
        <w:rPr>
          <w:spacing w:val="-6"/>
          <w:sz w:val="24"/>
        </w:rPr>
        <w:t xml:space="preserve"> </w:t>
      </w:r>
      <w:r w:rsidRPr="006E173B">
        <w:rPr>
          <w:sz w:val="24"/>
        </w:rPr>
        <w:t>and</w:t>
      </w:r>
      <w:r w:rsidRPr="006E173B">
        <w:rPr>
          <w:spacing w:val="-6"/>
          <w:sz w:val="24"/>
        </w:rPr>
        <w:t xml:space="preserve"> </w:t>
      </w:r>
      <w:r w:rsidRPr="006E173B">
        <w:rPr>
          <w:sz w:val="24"/>
        </w:rPr>
        <w:t>firms</w:t>
      </w:r>
      <w:r w:rsidRPr="006E173B">
        <w:rPr>
          <w:spacing w:val="-6"/>
          <w:sz w:val="24"/>
        </w:rPr>
        <w:t xml:space="preserve"> </w:t>
      </w:r>
      <w:r w:rsidRPr="006E173B">
        <w:rPr>
          <w:sz w:val="24"/>
        </w:rPr>
        <w:t>involved.</w:t>
      </w:r>
      <w:r w:rsidRPr="006E173B">
        <w:rPr>
          <w:spacing w:val="40"/>
          <w:sz w:val="24"/>
        </w:rPr>
        <w:t xml:space="preserve"> </w:t>
      </w:r>
      <w:r w:rsidRPr="006E173B">
        <w:rPr>
          <w:sz w:val="24"/>
        </w:rPr>
        <w:t>Refer</w:t>
      </w:r>
      <w:r w:rsidRPr="006E173B">
        <w:rPr>
          <w:spacing w:val="-5"/>
          <w:sz w:val="24"/>
        </w:rPr>
        <w:t xml:space="preserve"> </w:t>
      </w:r>
      <w:r w:rsidRPr="006E173B">
        <w:rPr>
          <w:sz w:val="24"/>
        </w:rPr>
        <w:t>to</w:t>
      </w:r>
      <w:r w:rsidRPr="006E173B">
        <w:rPr>
          <w:spacing w:val="-6"/>
          <w:sz w:val="24"/>
        </w:rPr>
        <w:t xml:space="preserve"> </w:t>
      </w:r>
      <w:r w:rsidRPr="006E173B">
        <w:rPr>
          <w:sz w:val="24"/>
        </w:rPr>
        <w:t>General Conditions of Contract Clause 7.</w:t>
      </w:r>
    </w:p>
    <w:p w14:paraId="4DA0EA66" w14:textId="77777777" w:rsidR="00D44063" w:rsidRPr="006E173B" w:rsidRDefault="00D44063" w:rsidP="006E173B">
      <w:pPr>
        <w:pStyle w:val="BodyText"/>
        <w:rPr>
          <w:sz w:val="20"/>
        </w:rPr>
      </w:pPr>
    </w:p>
    <w:p w14:paraId="314D2ABD" w14:textId="77777777" w:rsidR="00D44063" w:rsidRPr="006E173B" w:rsidRDefault="00D44063" w:rsidP="006E173B">
      <w:pPr>
        <w:pStyle w:val="BodyText"/>
        <w:spacing w:before="11"/>
        <w:rPr>
          <w:sz w:val="14"/>
        </w:r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1440"/>
        <w:gridCol w:w="2520"/>
        <w:gridCol w:w="2880"/>
      </w:tblGrid>
      <w:tr w:rsidR="00D44063" w:rsidRPr="006E173B" w14:paraId="3891466F" w14:textId="77777777">
        <w:trPr>
          <w:trHeight w:val="460"/>
        </w:trPr>
        <w:tc>
          <w:tcPr>
            <w:tcW w:w="2160" w:type="dxa"/>
            <w:tcBorders>
              <w:right w:val="dotted" w:sz="6" w:space="0" w:color="000000"/>
            </w:tcBorders>
          </w:tcPr>
          <w:p w14:paraId="786D6CC6" w14:textId="77777777" w:rsidR="00D44063" w:rsidRPr="006E173B" w:rsidRDefault="00D20423" w:rsidP="006E173B">
            <w:pPr>
              <w:pStyle w:val="TableParagraph"/>
              <w:spacing w:line="223" w:lineRule="exact"/>
              <w:ind w:left="194"/>
              <w:rPr>
                <w:sz w:val="20"/>
              </w:rPr>
            </w:pPr>
            <w:r w:rsidRPr="006E173B">
              <w:rPr>
                <w:sz w:val="20"/>
              </w:rPr>
              <w:t>Sections</w:t>
            </w:r>
            <w:r w:rsidRPr="006E173B">
              <w:rPr>
                <w:spacing w:val="-5"/>
                <w:sz w:val="20"/>
              </w:rPr>
              <w:t xml:space="preserve"> </w:t>
            </w:r>
            <w:r w:rsidRPr="006E173B">
              <w:rPr>
                <w:sz w:val="20"/>
              </w:rPr>
              <w:t>of</w:t>
            </w:r>
            <w:r w:rsidRPr="006E173B">
              <w:rPr>
                <w:spacing w:val="-6"/>
                <w:sz w:val="20"/>
              </w:rPr>
              <w:t xml:space="preserve"> </w:t>
            </w:r>
            <w:r w:rsidRPr="006E173B">
              <w:rPr>
                <w:sz w:val="20"/>
              </w:rPr>
              <w:t>the</w:t>
            </w:r>
            <w:r w:rsidRPr="006E173B">
              <w:rPr>
                <w:spacing w:val="-3"/>
                <w:sz w:val="20"/>
              </w:rPr>
              <w:t xml:space="preserve"> </w:t>
            </w:r>
            <w:r w:rsidRPr="006E173B">
              <w:rPr>
                <w:spacing w:val="-4"/>
                <w:sz w:val="20"/>
              </w:rPr>
              <w:t>Works</w:t>
            </w:r>
          </w:p>
        </w:tc>
        <w:tc>
          <w:tcPr>
            <w:tcW w:w="1440" w:type="dxa"/>
            <w:tcBorders>
              <w:left w:val="dotted" w:sz="6" w:space="0" w:color="000000"/>
              <w:right w:val="dotted" w:sz="6" w:space="0" w:color="000000"/>
            </w:tcBorders>
          </w:tcPr>
          <w:p w14:paraId="18F2D926" w14:textId="77777777" w:rsidR="00D44063" w:rsidRPr="006E173B" w:rsidRDefault="00D20423" w:rsidP="006E173B">
            <w:pPr>
              <w:pStyle w:val="TableParagraph"/>
              <w:spacing w:line="223" w:lineRule="exact"/>
              <w:ind w:left="225" w:right="209"/>
              <w:jc w:val="center"/>
              <w:rPr>
                <w:sz w:val="20"/>
              </w:rPr>
            </w:pPr>
            <w:r w:rsidRPr="006E173B">
              <w:rPr>
                <w:sz w:val="20"/>
              </w:rPr>
              <w:t>Value</w:t>
            </w:r>
            <w:r w:rsidRPr="006E173B">
              <w:rPr>
                <w:spacing w:val="-6"/>
                <w:sz w:val="20"/>
              </w:rPr>
              <w:t xml:space="preserve"> </w:t>
            </w:r>
            <w:r w:rsidRPr="006E173B">
              <w:rPr>
                <w:spacing w:val="-5"/>
                <w:sz w:val="20"/>
              </w:rPr>
              <w:t>of</w:t>
            </w:r>
          </w:p>
          <w:p w14:paraId="37814BF7" w14:textId="77777777" w:rsidR="00D44063" w:rsidRPr="006E173B" w:rsidRDefault="00D20423" w:rsidP="006E173B">
            <w:pPr>
              <w:pStyle w:val="TableParagraph"/>
              <w:spacing w:before="1" w:line="217" w:lineRule="exact"/>
              <w:ind w:left="225" w:right="215"/>
              <w:jc w:val="center"/>
              <w:rPr>
                <w:sz w:val="20"/>
              </w:rPr>
            </w:pPr>
            <w:proofErr w:type="spellStart"/>
            <w:r w:rsidRPr="006E173B">
              <w:rPr>
                <w:spacing w:val="-2"/>
                <w:sz w:val="20"/>
              </w:rPr>
              <w:t>subContract</w:t>
            </w:r>
            <w:proofErr w:type="spellEnd"/>
          </w:p>
        </w:tc>
        <w:tc>
          <w:tcPr>
            <w:tcW w:w="2520" w:type="dxa"/>
            <w:tcBorders>
              <w:left w:val="dotted" w:sz="6" w:space="0" w:color="000000"/>
              <w:right w:val="dotted" w:sz="6" w:space="0" w:color="000000"/>
            </w:tcBorders>
          </w:tcPr>
          <w:p w14:paraId="764C0F4E" w14:textId="77777777" w:rsidR="00D44063" w:rsidRPr="006E173B" w:rsidRDefault="00D20423" w:rsidP="006E173B">
            <w:pPr>
              <w:pStyle w:val="TableParagraph"/>
              <w:spacing w:line="223" w:lineRule="exact"/>
              <w:ind w:left="475" w:right="458"/>
              <w:jc w:val="center"/>
              <w:rPr>
                <w:sz w:val="20"/>
              </w:rPr>
            </w:pPr>
            <w:proofErr w:type="spellStart"/>
            <w:r w:rsidRPr="006E173B">
              <w:rPr>
                <w:spacing w:val="-2"/>
                <w:sz w:val="20"/>
              </w:rPr>
              <w:t>SubContractor</w:t>
            </w:r>
            <w:proofErr w:type="spellEnd"/>
          </w:p>
          <w:p w14:paraId="5EF4159A" w14:textId="77777777" w:rsidR="00D44063" w:rsidRPr="006E173B" w:rsidRDefault="00D20423" w:rsidP="006E173B">
            <w:pPr>
              <w:pStyle w:val="TableParagraph"/>
              <w:spacing w:before="1" w:line="217" w:lineRule="exact"/>
              <w:ind w:left="475" w:right="462"/>
              <w:jc w:val="center"/>
              <w:rPr>
                <w:sz w:val="20"/>
              </w:rPr>
            </w:pPr>
            <w:r w:rsidRPr="006E173B">
              <w:rPr>
                <w:sz w:val="20"/>
              </w:rPr>
              <w:t>(name</w:t>
            </w:r>
            <w:r w:rsidRPr="006E173B">
              <w:rPr>
                <w:spacing w:val="-6"/>
                <w:sz w:val="20"/>
              </w:rPr>
              <w:t xml:space="preserve"> </w:t>
            </w:r>
            <w:r w:rsidRPr="006E173B">
              <w:rPr>
                <w:sz w:val="20"/>
              </w:rPr>
              <w:t>and</w:t>
            </w:r>
            <w:r w:rsidRPr="006E173B">
              <w:rPr>
                <w:spacing w:val="-5"/>
                <w:sz w:val="20"/>
              </w:rPr>
              <w:t xml:space="preserve"> </w:t>
            </w:r>
            <w:r w:rsidRPr="006E173B">
              <w:rPr>
                <w:spacing w:val="-2"/>
                <w:sz w:val="20"/>
              </w:rPr>
              <w:t>address)</w:t>
            </w:r>
          </w:p>
        </w:tc>
        <w:tc>
          <w:tcPr>
            <w:tcW w:w="2880" w:type="dxa"/>
            <w:tcBorders>
              <w:left w:val="dotted" w:sz="6" w:space="0" w:color="000000"/>
            </w:tcBorders>
          </w:tcPr>
          <w:p w14:paraId="54ED8EEF" w14:textId="77777777" w:rsidR="00D44063" w:rsidRPr="006E173B" w:rsidRDefault="00D20423" w:rsidP="006E173B">
            <w:pPr>
              <w:pStyle w:val="TableParagraph"/>
              <w:spacing w:line="223" w:lineRule="exact"/>
              <w:ind w:left="353"/>
              <w:rPr>
                <w:sz w:val="20"/>
              </w:rPr>
            </w:pPr>
            <w:r w:rsidRPr="006E173B">
              <w:rPr>
                <w:sz w:val="20"/>
              </w:rPr>
              <w:t>Experience</w:t>
            </w:r>
            <w:r w:rsidRPr="006E173B">
              <w:rPr>
                <w:spacing w:val="-6"/>
                <w:sz w:val="20"/>
              </w:rPr>
              <w:t xml:space="preserve"> </w:t>
            </w:r>
            <w:r w:rsidRPr="006E173B">
              <w:rPr>
                <w:sz w:val="20"/>
              </w:rPr>
              <w:t>in</w:t>
            </w:r>
            <w:r w:rsidRPr="006E173B">
              <w:rPr>
                <w:spacing w:val="-5"/>
                <w:sz w:val="20"/>
              </w:rPr>
              <w:t xml:space="preserve"> </w:t>
            </w:r>
            <w:r w:rsidRPr="006E173B">
              <w:rPr>
                <w:sz w:val="20"/>
              </w:rPr>
              <w:t>similar</w:t>
            </w:r>
            <w:r w:rsidRPr="006E173B">
              <w:rPr>
                <w:spacing w:val="-4"/>
                <w:sz w:val="20"/>
              </w:rPr>
              <w:t xml:space="preserve"> work</w:t>
            </w:r>
          </w:p>
        </w:tc>
      </w:tr>
      <w:tr w:rsidR="00D44063" w:rsidRPr="006E173B" w14:paraId="7385F46D" w14:textId="77777777">
        <w:trPr>
          <w:trHeight w:val="690"/>
        </w:trPr>
        <w:tc>
          <w:tcPr>
            <w:tcW w:w="2160" w:type="dxa"/>
            <w:tcBorders>
              <w:right w:val="dotted" w:sz="6" w:space="0" w:color="000000"/>
            </w:tcBorders>
          </w:tcPr>
          <w:p w14:paraId="3847E179" w14:textId="77777777" w:rsidR="00D44063" w:rsidRPr="006E173B" w:rsidRDefault="00D20423" w:rsidP="006E173B">
            <w:pPr>
              <w:pStyle w:val="TableParagraph"/>
              <w:spacing w:line="223" w:lineRule="exact"/>
              <w:rPr>
                <w:sz w:val="20"/>
              </w:rPr>
            </w:pPr>
            <w:r w:rsidRPr="006E173B">
              <w:rPr>
                <w:spacing w:val="-5"/>
                <w:sz w:val="20"/>
              </w:rPr>
              <w:t>(a)</w:t>
            </w:r>
          </w:p>
          <w:p w14:paraId="38A1ADEF" w14:textId="77777777" w:rsidR="00D44063" w:rsidRPr="006E173B" w:rsidRDefault="00D44063" w:rsidP="006E173B">
            <w:pPr>
              <w:pStyle w:val="TableParagraph"/>
              <w:spacing w:before="9"/>
              <w:ind w:left="0"/>
              <w:rPr>
                <w:sz w:val="19"/>
              </w:rPr>
            </w:pPr>
          </w:p>
          <w:p w14:paraId="2D9A6E89" w14:textId="77777777" w:rsidR="00D44063" w:rsidRPr="006E173B" w:rsidRDefault="00D20423" w:rsidP="006E173B">
            <w:pPr>
              <w:pStyle w:val="TableParagraph"/>
              <w:spacing w:before="1" w:line="219" w:lineRule="exact"/>
              <w:rPr>
                <w:sz w:val="20"/>
              </w:rPr>
            </w:pPr>
            <w:r w:rsidRPr="006E173B">
              <w:rPr>
                <w:spacing w:val="-5"/>
                <w:sz w:val="20"/>
              </w:rPr>
              <w:t>(b)</w:t>
            </w:r>
          </w:p>
        </w:tc>
        <w:tc>
          <w:tcPr>
            <w:tcW w:w="1440" w:type="dxa"/>
            <w:tcBorders>
              <w:left w:val="dotted" w:sz="6" w:space="0" w:color="000000"/>
              <w:right w:val="dotted" w:sz="6" w:space="0" w:color="000000"/>
            </w:tcBorders>
          </w:tcPr>
          <w:p w14:paraId="188F46E7" w14:textId="77777777" w:rsidR="00D44063" w:rsidRPr="006E173B" w:rsidRDefault="00D44063" w:rsidP="006E173B">
            <w:pPr>
              <w:pStyle w:val="TableParagraph"/>
              <w:ind w:left="0"/>
            </w:pPr>
          </w:p>
        </w:tc>
        <w:tc>
          <w:tcPr>
            <w:tcW w:w="2520" w:type="dxa"/>
            <w:tcBorders>
              <w:left w:val="dotted" w:sz="6" w:space="0" w:color="000000"/>
              <w:right w:val="dotted" w:sz="6" w:space="0" w:color="000000"/>
            </w:tcBorders>
          </w:tcPr>
          <w:p w14:paraId="4B9FCA2F" w14:textId="77777777" w:rsidR="00D44063" w:rsidRPr="006E173B" w:rsidRDefault="00D44063" w:rsidP="006E173B">
            <w:pPr>
              <w:pStyle w:val="TableParagraph"/>
              <w:ind w:left="0"/>
            </w:pPr>
          </w:p>
        </w:tc>
        <w:tc>
          <w:tcPr>
            <w:tcW w:w="2880" w:type="dxa"/>
            <w:tcBorders>
              <w:left w:val="dotted" w:sz="6" w:space="0" w:color="000000"/>
            </w:tcBorders>
          </w:tcPr>
          <w:p w14:paraId="4C1C44BD" w14:textId="77777777" w:rsidR="00D44063" w:rsidRPr="006E173B" w:rsidRDefault="00D44063" w:rsidP="006E173B">
            <w:pPr>
              <w:pStyle w:val="TableParagraph"/>
              <w:ind w:left="0"/>
            </w:pPr>
          </w:p>
        </w:tc>
      </w:tr>
    </w:tbl>
    <w:p w14:paraId="74FEFDC5" w14:textId="77777777" w:rsidR="00D44063" w:rsidRPr="006E173B" w:rsidRDefault="00D44063" w:rsidP="006E173B">
      <w:pPr>
        <w:pStyle w:val="BodyText"/>
        <w:spacing w:before="2"/>
        <w:rPr>
          <w:sz w:val="29"/>
        </w:rPr>
      </w:pPr>
    </w:p>
    <w:p w14:paraId="755A584A" w14:textId="323AFBE6" w:rsidR="00D44063" w:rsidRPr="006E173B" w:rsidRDefault="00D20423" w:rsidP="006E173B">
      <w:pPr>
        <w:ind w:left="902" w:right="1316"/>
        <w:rPr>
          <w:i/>
          <w:sz w:val="24"/>
        </w:rPr>
      </w:pPr>
      <w:r w:rsidRPr="006E173B">
        <w:rPr>
          <w:i/>
          <w:sz w:val="24"/>
        </w:rPr>
        <w:t>[Bidders</w:t>
      </w:r>
      <w:r w:rsidRPr="006E173B">
        <w:rPr>
          <w:i/>
          <w:spacing w:val="-3"/>
          <w:sz w:val="24"/>
        </w:rPr>
        <w:t xml:space="preserve"> </w:t>
      </w:r>
      <w:r w:rsidRPr="006E173B">
        <w:rPr>
          <w:i/>
          <w:sz w:val="24"/>
        </w:rPr>
        <w:t>have</w:t>
      </w:r>
      <w:r w:rsidRPr="006E173B">
        <w:rPr>
          <w:i/>
          <w:spacing w:val="-4"/>
          <w:sz w:val="24"/>
        </w:rPr>
        <w:t xml:space="preserve"> </w:t>
      </w:r>
      <w:r w:rsidRPr="006E173B">
        <w:rPr>
          <w:i/>
          <w:sz w:val="24"/>
        </w:rPr>
        <w:t>to</w:t>
      </w:r>
      <w:r w:rsidRPr="006E173B">
        <w:rPr>
          <w:i/>
          <w:spacing w:val="-3"/>
          <w:sz w:val="24"/>
        </w:rPr>
        <w:t xml:space="preserve"> </w:t>
      </w:r>
      <w:r w:rsidRPr="006E173B">
        <w:rPr>
          <w:i/>
          <w:sz w:val="24"/>
        </w:rPr>
        <w:t>ascertain</w:t>
      </w:r>
      <w:r w:rsidRPr="006E173B">
        <w:rPr>
          <w:i/>
          <w:spacing w:val="-3"/>
          <w:sz w:val="24"/>
        </w:rPr>
        <w:t xml:space="preserve"> </w:t>
      </w:r>
      <w:r w:rsidRPr="006E173B">
        <w:rPr>
          <w:i/>
          <w:sz w:val="24"/>
        </w:rPr>
        <w:t>that</w:t>
      </w:r>
      <w:r w:rsidRPr="006E173B">
        <w:rPr>
          <w:i/>
          <w:spacing w:val="-3"/>
          <w:sz w:val="24"/>
        </w:rPr>
        <w:t xml:space="preserve"> </w:t>
      </w:r>
      <w:r w:rsidRPr="006E173B">
        <w:rPr>
          <w:i/>
          <w:sz w:val="24"/>
        </w:rPr>
        <w:t>sub-Contractors</w:t>
      </w:r>
      <w:r w:rsidRPr="006E173B">
        <w:rPr>
          <w:i/>
          <w:spacing w:val="-3"/>
          <w:sz w:val="24"/>
        </w:rPr>
        <w:t xml:space="preserve"> </w:t>
      </w:r>
      <w:r w:rsidRPr="006E173B">
        <w:rPr>
          <w:i/>
          <w:sz w:val="24"/>
        </w:rPr>
        <w:t>executing</w:t>
      </w:r>
      <w:r w:rsidRPr="006E173B">
        <w:rPr>
          <w:i/>
          <w:spacing w:val="-3"/>
          <w:sz w:val="24"/>
        </w:rPr>
        <w:t xml:space="preserve"> </w:t>
      </w:r>
      <w:r w:rsidRPr="006E173B">
        <w:rPr>
          <w:i/>
          <w:sz w:val="24"/>
        </w:rPr>
        <w:t>works</w:t>
      </w:r>
      <w:r w:rsidRPr="006E173B">
        <w:rPr>
          <w:i/>
          <w:spacing w:val="-3"/>
          <w:sz w:val="24"/>
        </w:rPr>
        <w:t xml:space="preserve"> </w:t>
      </w:r>
      <w:r w:rsidRPr="006E173B">
        <w:rPr>
          <w:i/>
          <w:sz w:val="24"/>
        </w:rPr>
        <w:t>are</w:t>
      </w:r>
      <w:r w:rsidRPr="006E173B">
        <w:rPr>
          <w:i/>
          <w:spacing w:val="-3"/>
          <w:sz w:val="24"/>
        </w:rPr>
        <w:t xml:space="preserve"> </w:t>
      </w:r>
      <w:r w:rsidRPr="006E173B">
        <w:rPr>
          <w:i/>
          <w:sz w:val="24"/>
        </w:rPr>
        <w:t>duly</w:t>
      </w:r>
      <w:r w:rsidRPr="006E173B">
        <w:rPr>
          <w:i/>
          <w:spacing w:val="-4"/>
          <w:sz w:val="24"/>
        </w:rPr>
        <w:t xml:space="preserve"> </w:t>
      </w:r>
      <w:r w:rsidRPr="006E173B">
        <w:rPr>
          <w:i/>
          <w:sz w:val="24"/>
        </w:rPr>
        <w:t>registered</w:t>
      </w:r>
      <w:r w:rsidRPr="006E173B">
        <w:rPr>
          <w:i/>
          <w:spacing w:val="-3"/>
          <w:sz w:val="24"/>
        </w:rPr>
        <w:t xml:space="preserve"> </w:t>
      </w:r>
      <w:r w:rsidRPr="006E173B">
        <w:rPr>
          <w:i/>
          <w:sz w:val="24"/>
        </w:rPr>
        <w:t>with</w:t>
      </w:r>
      <w:r w:rsidRPr="006E173B">
        <w:rPr>
          <w:i/>
          <w:spacing w:val="-3"/>
          <w:sz w:val="24"/>
        </w:rPr>
        <w:t xml:space="preserve"> </w:t>
      </w:r>
      <w:r w:rsidRPr="006E173B">
        <w:rPr>
          <w:i/>
          <w:sz w:val="24"/>
        </w:rPr>
        <w:t>the</w:t>
      </w:r>
      <w:r w:rsidRPr="006E173B">
        <w:rPr>
          <w:i/>
          <w:spacing w:val="-3"/>
          <w:sz w:val="24"/>
        </w:rPr>
        <w:t xml:space="preserve"> </w:t>
      </w:r>
      <w:r w:rsidR="00C63504">
        <w:rPr>
          <w:i/>
          <w:sz w:val="24"/>
        </w:rPr>
        <w:t>CIA</w:t>
      </w:r>
      <w:r w:rsidRPr="006E173B">
        <w:rPr>
          <w:i/>
          <w:sz w:val="24"/>
        </w:rPr>
        <w:t>].</w:t>
      </w:r>
    </w:p>
    <w:p w14:paraId="25F9F41D" w14:textId="77777777" w:rsidR="00D44063" w:rsidRPr="006E173B" w:rsidRDefault="00D44063" w:rsidP="006E173B">
      <w:pPr>
        <w:pStyle w:val="BodyText"/>
        <w:rPr>
          <w:i/>
          <w:sz w:val="26"/>
        </w:rPr>
      </w:pPr>
    </w:p>
    <w:p w14:paraId="0116BF4D" w14:textId="77777777" w:rsidR="00D44063" w:rsidRPr="006E173B" w:rsidRDefault="00D44063" w:rsidP="006E173B">
      <w:pPr>
        <w:pStyle w:val="BodyText"/>
        <w:rPr>
          <w:i/>
          <w:sz w:val="22"/>
        </w:rPr>
      </w:pPr>
    </w:p>
    <w:p w14:paraId="60B59A61" w14:textId="77777777" w:rsidR="00D44063" w:rsidRPr="006E173B" w:rsidRDefault="00D20423" w:rsidP="002C3DF6">
      <w:pPr>
        <w:pStyle w:val="ListParagraph"/>
        <w:numPr>
          <w:ilvl w:val="1"/>
          <w:numId w:val="6"/>
        </w:numPr>
        <w:tabs>
          <w:tab w:val="left" w:pos="3737"/>
          <w:tab w:val="left" w:pos="3738"/>
        </w:tabs>
        <w:ind w:right="1343" w:hanging="567"/>
        <w:jc w:val="left"/>
        <w:rPr>
          <w:sz w:val="24"/>
        </w:rPr>
      </w:pPr>
      <w:r w:rsidRPr="006E173B">
        <w:rPr>
          <w:sz w:val="24"/>
        </w:rPr>
        <w:t>Name, address, and telephone, telex, and facsimile numbers of banks that may provide references if contacted by AML.</w:t>
      </w:r>
    </w:p>
    <w:p w14:paraId="31F057ED" w14:textId="77777777" w:rsidR="00D44063" w:rsidRPr="006E173B" w:rsidRDefault="00D44063" w:rsidP="006E173B">
      <w:pPr>
        <w:pStyle w:val="BodyText"/>
        <w:rPr>
          <w:sz w:val="26"/>
        </w:rPr>
      </w:pPr>
    </w:p>
    <w:p w14:paraId="6C69F87C" w14:textId="77777777" w:rsidR="00D44063" w:rsidRPr="006E173B" w:rsidRDefault="00D44063" w:rsidP="006E173B">
      <w:pPr>
        <w:pStyle w:val="BodyText"/>
        <w:rPr>
          <w:sz w:val="26"/>
        </w:rPr>
      </w:pPr>
    </w:p>
    <w:p w14:paraId="386EA1A3" w14:textId="77777777" w:rsidR="00D44063" w:rsidRPr="006E173B" w:rsidRDefault="00D44063" w:rsidP="006E173B">
      <w:pPr>
        <w:pStyle w:val="BodyText"/>
        <w:spacing w:before="5"/>
        <w:rPr>
          <w:sz w:val="20"/>
        </w:rPr>
      </w:pPr>
    </w:p>
    <w:p w14:paraId="073BB5F9" w14:textId="77777777" w:rsidR="00D44063" w:rsidRPr="006E173B" w:rsidRDefault="00D20423" w:rsidP="002C3DF6">
      <w:pPr>
        <w:pStyle w:val="Heading3"/>
        <w:numPr>
          <w:ilvl w:val="0"/>
          <w:numId w:val="5"/>
        </w:numPr>
        <w:tabs>
          <w:tab w:val="left" w:pos="1331"/>
        </w:tabs>
        <w:spacing w:before="1"/>
      </w:pPr>
      <w:r w:rsidRPr="006E173B">
        <w:rPr>
          <w:spacing w:val="-2"/>
        </w:rPr>
        <w:t>Additional</w:t>
      </w:r>
    </w:p>
    <w:p w14:paraId="18C0B713" w14:textId="77777777" w:rsidR="00D44063" w:rsidRPr="006E173B" w:rsidRDefault="00D44063" w:rsidP="006E173B">
      <w:pPr>
        <w:pStyle w:val="BodyText"/>
        <w:spacing w:before="6"/>
        <w:rPr>
          <w:b/>
          <w:sz w:val="23"/>
        </w:rPr>
      </w:pPr>
    </w:p>
    <w:p w14:paraId="343C0E6C" w14:textId="77777777" w:rsidR="00D44063" w:rsidRPr="006E173B" w:rsidRDefault="00D20423" w:rsidP="002C3DF6">
      <w:pPr>
        <w:pStyle w:val="ListParagraph"/>
        <w:numPr>
          <w:ilvl w:val="1"/>
          <w:numId w:val="5"/>
        </w:numPr>
        <w:tabs>
          <w:tab w:val="left" w:pos="3737"/>
          <w:tab w:val="left" w:pos="3738"/>
        </w:tabs>
        <w:ind w:right="1410"/>
        <w:rPr>
          <w:sz w:val="24"/>
        </w:rPr>
        <w:sectPr w:rsidR="00D44063" w:rsidRPr="006E173B">
          <w:pgSz w:w="11910" w:h="16840"/>
          <w:pgMar w:top="1340" w:right="0" w:bottom="1040" w:left="0" w:header="0" w:footer="856" w:gutter="0"/>
          <w:cols w:space="720"/>
        </w:sectPr>
      </w:pPr>
      <w:r w:rsidRPr="006E173B">
        <w:rPr>
          <w:sz w:val="24"/>
        </w:rPr>
        <w:t>Bidders</w:t>
      </w:r>
      <w:r w:rsidRPr="006E173B">
        <w:rPr>
          <w:spacing w:val="40"/>
          <w:sz w:val="24"/>
        </w:rPr>
        <w:t xml:space="preserve"> </w:t>
      </w:r>
      <w:r w:rsidRPr="006E173B">
        <w:rPr>
          <w:sz w:val="24"/>
        </w:rPr>
        <w:t>should</w:t>
      </w:r>
      <w:r w:rsidRPr="006E173B">
        <w:rPr>
          <w:spacing w:val="40"/>
          <w:sz w:val="24"/>
        </w:rPr>
        <w:t xml:space="preserve"> </w:t>
      </w:r>
      <w:r w:rsidRPr="006E173B">
        <w:rPr>
          <w:sz w:val="24"/>
        </w:rPr>
        <w:t>provide</w:t>
      </w:r>
      <w:r w:rsidRPr="006E173B">
        <w:rPr>
          <w:spacing w:val="40"/>
          <w:sz w:val="24"/>
        </w:rPr>
        <w:t xml:space="preserve"> </w:t>
      </w:r>
      <w:r w:rsidRPr="006E173B">
        <w:rPr>
          <w:sz w:val="24"/>
        </w:rPr>
        <w:t>any</w:t>
      </w:r>
      <w:r w:rsidRPr="006E173B">
        <w:rPr>
          <w:spacing w:val="40"/>
          <w:sz w:val="24"/>
        </w:rPr>
        <w:t xml:space="preserve"> </w:t>
      </w:r>
      <w:r w:rsidRPr="006E173B">
        <w:rPr>
          <w:sz w:val="24"/>
        </w:rPr>
        <w:t>additional</w:t>
      </w:r>
      <w:r w:rsidRPr="006E173B">
        <w:rPr>
          <w:spacing w:val="40"/>
          <w:sz w:val="24"/>
        </w:rPr>
        <w:t xml:space="preserve"> </w:t>
      </w:r>
      <w:r w:rsidRPr="006E173B">
        <w:rPr>
          <w:sz w:val="24"/>
        </w:rPr>
        <w:t>information</w:t>
      </w:r>
      <w:r w:rsidRPr="006E173B">
        <w:rPr>
          <w:spacing w:val="40"/>
          <w:sz w:val="24"/>
        </w:rPr>
        <w:t xml:space="preserve"> </w:t>
      </w:r>
      <w:r w:rsidRPr="006E173B">
        <w:rPr>
          <w:sz w:val="24"/>
        </w:rPr>
        <w:t>Requirements</w:t>
      </w:r>
      <w:r w:rsidRPr="006E173B">
        <w:rPr>
          <w:spacing w:val="40"/>
          <w:sz w:val="24"/>
        </w:rPr>
        <w:t xml:space="preserve"> </w:t>
      </w:r>
      <w:r w:rsidRPr="006E173B">
        <w:rPr>
          <w:sz w:val="24"/>
        </w:rPr>
        <w:t>requested in the b</w:t>
      </w:r>
      <w:r w:rsidR="00AE3491" w:rsidRPr="006E173B">
        <w:rPr>
          <w:sz w:val="24"/>
        </w:rPr>
        <w:t xml:space="preserve">idding document. </w:t>
      </w:r>
    </w:p>
    <w:p w14:paraId="7F0219C0" w14:textId="77777777" w:rsidR="004F0F5B" w:rsidRPr="006E173B" w:rsidRDefault="004F0F5B" w:rsidP="006E173B">
      <w:pPr>
        <w:jc w:val="center"/>
        <w:rPr>
          <w:b/>
          <w:sz w:val="36"/>
          <w:szCs w:val="36"/>
        </w:rPr>
      </w:pPr>
      <w:r w:rsidRPr="006E173B">
        <w:rPr>
          <w:b/>
          <w:sz w:val="36"/>
          <w:szCs w:val="36"/>
        </w:rPr>
        <w:lastRenderedPageBreak/>
        <w:t>Bill of Quantities</w:t>
      </w:r>
    </w:p>
    <w:p w14:paraId="0EA2D6C2" w14:textId="77777777" w:rsidR="004F0F5B" w:rsidRPr="006E173B" w:rsidRDefault="004F0F5B" w:rsidP="006E173B">
      <w:pPr>
        <w:jc w:val="both"/>
      </w:pPr>
    </w:p>
    <w:p w14:paraId="18159BA2" w14:textId="62425347" w:rsidR="004F0F5B" w:rsidRPr="006E173B" w:rsidRDefault="004F0F5B" w:rsidP="006E173B">
      <w:pPr>
        <w:jc w:val="both"/>
        <w:rPr>
          <w:sz w:val="24"/>
          <w:szCs w:val="24"/>
        </w:rPr>
      </w:pPr>
      <w:r w:rsidRPr="006E173B">
        <w:rPr>
          <w:b/>
          <w:sz w:val="24"/>
          <w:szCs w:val="24"/>
        </w:rPr>
        <w:t>Procurement Reference Number</w:t>
      </w:r>
      <w:r w:rsidRPr="006E173B">
        <w:rPr>
          <w:sz w:val="24"/>
          <w:szCs w:val="24"/>
        </w:rPr>
        <w:t xml:space="preserve">: </w:t>
      </w:r>
      <w:r w:rsidR="008759D0" w:rsidRPr="008759D0">
        <w:rPr>
          <w:sz w:val="24"/>
          <w:szCs w:val="24"/>
        </w:rPr>
        <w:t>ONB/WK/TSD/VB/CL/25/008 RL1 (</w:t>
      </w:r>
      <w:r w:rsidR="0017392E">
        <w:rPr>
          <w:sz w:val="24"/>
          <w:szCs w:val="24"/>
        </w:rPr>
        <w:t>14 Oct</w:t>
      </w:r>
      <w:r w:rsidR="008759D0" w:rsidRPr="008759D0">
        <w:rPr>
          <w:sz w:val="24"/>
          <w:szCs w:val="24"/>
        </w:rPr>
        <w:t>) TC</w:t>
      </w:r>
    </w:p>
    <w:p w14:paraId="10005073" w14:textId="77777777" w:rsidR="004F0F5B" w:rsidRPr="006E173B" w:rsidRDefault="004F0F5B" w:rsidP="006E173B">
      <w:pPr>
        <w:jc w:val="both"/>
        <w:rPr>
          <w:sz w:val="24"/>
          <w:szCs w:val="24"/>
        </w:rPr>
      </w:pPr>
    </w:p>
    <w:p w14:paraId="771B00E6" w14:textId="3A300CC1" w:rsidR="004F0F5B" w:rsidRDefault="00182DA2" w:rsidP="006E173B">
      <w:pPr>
        <w:tabs>
          <w:tab w:val="left" w:pos="3015"/>
        </w:tabs>
        <w:jc w:val="both"/>
        <w:rPr>
          <w:b/>
          <w:sz w:val="24"/>
          <w:szCs w:val="24"/>
        </w:rPr>
      </w:pPr>
      <w:r w:rsidRPr="006E173B">
        <w:rPr>
          <w:b/>
          <w:sz w:val="24"/>
          <w:szCs w:val="24"/>
        </w:rPr>
        <w:t>BILL NO. 1: NEW ROOF METAL SHEETING TO SEWER TREATMENT PLANT SHELTER - (LOT 1)</w:t>
      </w:r>
    </w:p>
    <w:p w14:paraId="60662AF1" w14:textId="726ABB15" w:rsidR="0016200B" w:rsidRDefault="0016200B" w:rsidP="006E173B">
      <w:pPr>
        <w:tabs>
          <w:tab w:val="left" w:pos="3015"/>
        </w:tabs>
        <w:jc w:val="both"/>
        <w:rPr>
          <w:b/>
          <w:sz w:val="24"/>
          <w:szCs w:val="24"/>
        </w:rPr>
      </w:pPr>
    </w:p>
    <w:p w14:paraId="60099EB9" w14:textId="77777777" w:rsidR="0016200B" w:rsidRDefault="0016200B" w:rsidP="0016200B">
      <w:pPr>
        <w:rPr>
          <w:b/>
          <w:iCs/>
          <w:sz w:val="24"/>
        </w:rPr>
      </w:pPr>
      <w:r>
        <w:rPr>
          <w:b/>
          <w:iCs/>
          <w:sz w:val="24"/>
        </w:rPr>
        <w:t xml:space="preserve">Refer </w:t>
      </w:r>
      <w:r w:rsidRPr="006E173B">
        <w:rPr>
          <w:b/>
          <w:iCs/>
          <w:sz w:val="24"/>
        </w:rPr>
        <w:t xml:space="preserve">to </w:t>
      </w:r>
      <w:proofErr w:type="spellStart"/>
      <w:r w:rsidRPr="006E173B">
        <w:rPr>
          <w:b/>
          <w:iCs/>
          <w:sz w:val="24"/>
        </w:rPr>
        <w:t>Dwg</w:t>
      </w:r>
      <w:proofErr w:type="spellEnd"/>
      <w:r w:rsidRPr="006E173B">
        <w:rPr>
          <w:b/>
          <w:iCs/>
          <w:sz w:val="24"/>
        </w:rPr>
        <w:t xml:space="preserve"> no. AML/AWWD/01, 02, 03, 04</w:t>
      </w:r>
    </w:p>
    <w:p w14:paraId="039806D3" w14:textId="77777777" w:rsidR="0016200B" w:rsidRPr="006E173B" w:rsidRDefault="0016200B" w:rsidP="006E173B">
      <w:pPr>
        <w:tabs>
          <w:tab w:val="left" w:pos="3015"/>
        </w:tabs>
        <w:jc w:val="both"/>
        <w:rPr>
          <w:b/>
          <w:sz w:val="24"/>
          <w:szCs w:val="24"/>
        </w:rPr>
      </w:pPr>
    </w:p>
    <w:tbl>
      <w:tblPr>
        <w:tblStyle w:val="TableGrid"/>
        <w:tblW w:w="10774" w:type="dxa"/>
        <w:jc w:val="center"/>
        <w:tblLook w:val="04A0" w:firstRow="1" w:lastRow="0" w:firstColumn="1" w:lastColumn="0" w:noHBand="0" w:noVBand="1"/>
      </w:tblPr>
      <w:tblGrid>
        <w:gridCol w:w="857"/>
        <w:gridCol w:w="5092"/>
        <w:gridCol w:w="1587"/>
        <w:gridCol w:w="1582"/>
        <w:gridCol w:w="1656"/>
      </w:tblGrid>
      <w:tr w:rsidR="00BD281C" w:rsidRPr="006E173B" w14:paraId="685C7EB7" w14:textId="77777777" w:rsidTr="00C86157">
        <w:trPr>
          <w:trHeight w:val="828"/>
          <w:jc w:val="center"/>
        </w:trPr>
        <w:tc>
          <w:tcPr>
            <w:tcW w:w="857" w:type="dxa"/>
            <w:noWrap/>
            <w:hideMark/>
          </w:tcPr>
          <w:p w14:paraId="6C845C08" w14:textId="77777777" w:rsidR="00BD281C" w:rsidRPr="006E173B" w:rsidRDefault="00BD281C" w:rsidP="006E173B">
            <w:pPr>
              <w:rPr>
                <w:b/>
                <w:sz w:val="24"/>
              </w:rPr>
            </w:pPr>
            <w:r w:rsidRPr="006E173B">
              <w:rPr>
                <w:b/>
                <w:sz w:val="24"/>
              </w:rPr>
              <w:t>ITEM</w:t>
            </w:r>
          </w:p>
          <w:p w14:paraId="2CCB7FF1" w14:textId="77777777" w:rsidR="00BD281C" w:rsidRPr="006E173B" w:rsidRDefault="00BD281C" w:rsidP="006E173B">
            <w:pPr>
              <w:rPr>
                <w:b/>
                <w:sz w:val="24"/>
              </w:rPr>
            </w:pPr>
            <w:r w:rsidRPr="006E173B">
              <w:rPr>
                <w:b/>
                <w:sz w:val="24"/>
              </w:rPr>
              <w:t>NO.</w:t>
            </w:r>
          </w:p>
        </w:tc>
        <w:tc>
          <w:tcPr>
            <w:tcW w:w="5092" w:type="dxa"/>
            <w:noWrap/>
            <w:hideMark/>
          </w:tcPr>
          <w:p w14:paraId="15F7FCB9" w14:textId="77777777" w:rsidR="00BD281C" w:rsidRPr="006E173B" w:rsidRDefault="00BD281C" w:rsidP="006E173B">
            <w:pPr>
              <w:jc w:val="center"/>
              <w:rPr>
                <w:b/>
                <w:sz w:val="24"/>
              </w:rPr>
            </w:pPr>
            <w:r w:rsidRPr="006E173B">
              <w:rPr>
                <w:b/>
                <w:sz w:val="24"/>
              </w:rPr>
              <w:t>DESCRIPTION</w:t>
            </w:r>
          </w:p>
        </w:tc>
        <w:tc>
          <w:tcPr>
            <w:tcW w:w="1587" w:type="dxa"/>
            <w:noWrap/>
            <w:hideMark/>
          </w:tcPr>
          <w:p w14:paraId="50CD4CB0" w14:textId="10D94036" w:rsidR="00BD281C" w:rsidRPr="006E173B" w:rsidRDefault="00BD281C" w:rsidP="006E173B">
            <w:pPr>
              <w:jc w:val="center"/>
              <w:rPr>
                <w:b/>
                <w:sz w:val="24"/>
              </w:rPr>
            </w:pPr>
            <w:r w:rsidRPr="006E173B">
              <w:rPr>
                <w:b/>
                <w:sz w:val="24"/>
              </w:rPr>
              <w:t>UNIT</w:t>
            </w:r>
          </w:p>
        </w:tc>
        <w:tc>
          <w:tcPr>
            <w:tcW w:w="1582" w:type="dxa"/>
            <w:noWrap/>
            <w:hideMark/>
          </w:tcPr>
          <w:p w14:paraId="6F03CF41" w14:textId="77777777" w:rsidR="00BD281C" w:rsidRPr="006E173B" w:rsidRDefault="00BD281C" w:rsidP="006E173B">
            <w:pPr>
              <w:jc w:val="center"/>
              <w:rPr>
                <w:b/>
                <w:sz w:val="24"/>
              </w:rPr>
            </w:pPr>
            <w:r w:rsidRPr="006E173B">
              <w:rPr>
                <w:b/>
                <w:sz w:val="24"/>
              </w:rPr>
              <w:t>RATE (MUR) (Excl. VAT)</w:t>
            </w:r>
          </w:p>
        </w:tc>
        <w:tc>
          <w:tcPr>
            <w:tcW w:w="1656" w:type="dxa"/>
            <w:noWrap/>
            <w:hideMark/>
          </w:tcPr>
          <w:p w14:paraId="0032F038" w14:textId="77777777" w:rsidR="00BD281C" w:rsidRPr="006E173B" w:rsidRDefault="00BD281C" w:rsidP="006E173B">
            <w:pPr>
              <w:jc w:val="center"/>
              <w:rPr>
                <w:b/>
                <w:sz w:val="24"/>
              </w:rPr>
            </w:pPr>
            <w:r w:rsidRPr="006E173B">
              <w:rPr>
                <w:b/>
                <w:sz w:val="24"/>
              </w:rPr>
              <w:t xml:space="preserve">AMOUNT (MUR) </w:t>
            </w:r>
          </w:p>
          <w:p w14:paraId="3D3654B5" w14:textId="77777777" w:rsidR="00BD281C" w:rsidRPr="006E173B" w:rsidRDefault="00BD281C" w:rsidP="006E173B">
            <w:pPr>
              <w:jc w:val="center"/>
              <w:rPr>
                <w:b/>
                <w:sz w:val="24"/>
              </w:rPr>
            </w:pPr>
            <w:r w:rsidRPr="006E173B">
              <w:rPr>
                <w:b/>
                <w:sz w:val="24"/>
              </w:rPr>
              <w:t>(Excl. VAT)</w:t>
            </w:r>
          </w:p>
        </w:tc>
      </w:tr>
      <w:tr w:rsidR="00375557" w:rsidRPr="006E173B" w14:paraId="60E5A88D" w14:textId="77777777" w:rsidTr="0016200B">
        <w:trPr>
          <w:trHeight w:val="288"/>
          <w:jc w:val="center"/>
        </w:trPr>
        <w:tc>
          <w:tcPr>
            <w:tcW w:w="857" w:type="dxa"/>
            <w:shd w:val="clear" w:color="auto" w:fill="D9D9D9" w:themeFill="background1" w:themeFillShade="D9"/>
            <w:noWrap/>
            <w:hideMark/>
          </w:tcPr>
          <w:p w14:paraId="65392938" w14:textId="77777777" w:rsidR="00375557" w:rsidRPr="006E173B" w:rsidRDefault="00375557" w:rsidP="006E173B">
            <w:pPr>
              <w:rPr>
                <w:b/>
                <w:sz w:val="24"/>
              </w:rPr>
            </w:pPr>
            <w:r w:rsidRPr="006E173B">
              <w:rPr>
                <w:b/>
                <w:sz w:val="24"/>
              </w:rPr>
              <w:t>1.0</w:t>
            </w:r>
          </w:p>
        </w:tc>
        <w:tc>
          <w:tcPr>
            <w:tcW w:w="9917" w:type="dxa"/>
            <w:gridSpan w:val="4"/>
            <w:shd w:val="clear" w:color="auto" w:fill="D9D9D9" w:themeFill="background1" w:themeFillShade="D9"/>
            <w:hideMark/>
          </w:tcPr>
          <w:p w14:paraId="5CEF3C35" w14:textId="77777777" w:rsidR="00375557" w:rsidRPr="006E173B" w:rsidRDefault="00375557" w:rsidP="006E173B">
            <w:pPr>
              <w:rPr>
                <w:b/>
                <w:bCs/>
                <w:sz w:val="24"/>
              </w:rPr>
            </w:pPr>
            <w:r w:rsidRPr="006E173B">
              <w:rPr>
                <w:b/>
                <w:bCs/>
                <w:sz w:val="24"/>
              </w:rPr>
              <w:t>DISMANTLING WORKS</w:t>
            </w:r>
          </w:p>
        </w:tc>
      </w:tr>
      <w:tr w:rsidR="00477D68" w:rsidRPr="006E173B" w14:paraId="5EF6ADA9" w14:textId="77777777" w:rsidTr="00F60C16">
        <w:trPr>
          <w:trHeight w:val="1728"/>
          <w:jc w:val="center"/>
        </w:trPr>
        <w:tc>
          <w:tcPr>
            <w:tcW w:w="857" w:type="dxa"/>
            <w:noWrap/>
            <w:hideMark/>
          </w:tcPr>
          <w:p w14:paraId="65800741" w14:textId="77777777" w:rsidR="00477D68" w:rsidRPr="006E173B" w:rsidRDefault="00477D68" w:rsidP="006E173B">
            <w:pPr>
              <w:rPr>
                <w:sz w:val="24"/>
              </w:rPr>
            </w:pPr>
            <w:r w:rsidRPr="006E173B">
              <w:rPr>
                <w:sz w:val="24"/>
              </w:rPr>
              <w:t> </w:t>
            </w:r>
          </w:p>
        </w:tc>
        <w:tc>
          <w:tcPr>
            <w:tcW w:w="5092" w:type="dxa"/>
            <w:hideMark/>
          </w:tcPr>
          <w:p w14:paraId="7BA3473D" w14:textId="77777777" w:rsidR="00477D68" w:rsidRPr="006E173B" w:rsidRDefault="00477D68" w:rsidP="006E173B">
            <w:pPr>
              <w:jc w:val="both"/>
              <w:rPr>
                <w:i/>
                <w:iCs/>
                <w:sz w:val="24"/>
              </w:rPr>
            </w:pPr>
            <w:r w:rsidRPr="006E173B">
              <w:rPr>
                <w:i/>
                <w:iCs/>
                <w:sz w:val="24"/>
              </w:rPr>
              <w:t xml:space="preserve">Dismantling of existing Metal sheeting as described below and handover to Client or cart away from site to an approved dumping site within 2 km of site unless otherwise specified.  Contractor shall allow for temporary hoarding and protections as may be required to existing structures.  No stacking of debris and the like will be allowed outside the areas allocated to the contractor.  </w:t>
            </w:r>
          </w:p>
        </w:tc>
        <w:tc>
          <w:tcPr>
            <w:tcW w:w="1587" w:type="dxa"/>
            <w:noWrap/>
            <w:hideMark/>
          </w:tcPr>
          <w:p w14:paraId="4856FF74" w14:textId="77777777" w:rsidR="00477D68" w:rsidRPr="006E173B" w:rsidRDefault="00477D68" w:rsidP="006E173B">
            <w:pPr>
              <w:rPr>
                <w:sz w:val="24"/>
              </w:rPr>
            </w:pPr>
            <w:r w:rsidRPr="006E173B">
              <w:rPr>
                <w:sz w:val="24"/>
              </w:rPr>
              <w:t> </w:t>
            </w:r>
          </w:p>
          <w:p w14:paraId="52F35657" w14:textId="698C599E" w:rsidR="00477D68" w:rsidRPr="006E173B" w:rsidRDefault="00477D68" w:rsidP="006E173B">
            <w:pPr>
              <w:rPr>
                <w:sz w:val="24"/>
              </w:rPr>
            </w:pPr>
            <w:r w:rsidRPr="006E173B">
              <w:rPr>
                <w:sz w:val="24"/>
              </w:rPr>
              <w:t> </w:t>
            </w:r>
          </w:p>
        </w:tc>
        <w:tc>
          <w:tcPr>
            <w:tcW w:w="1582" w:type="dxa"/>
            <w:noWrap/>
            <w:hideMark/>
          </w:tcPr>
          <w:p w14:paraId="5C443B4B" w14:textId="77777777" w:rsidR="00477D68" w:rsidRPr="006E173B" w:rsidRDefault="00477D68" w:rsidP="006E173B">
            <w:pPr>
              <w:rPr>
                <w:sz w:val="24"/>
              </w:rPr>
            </w:pPr>
            <w:r w:rsidRPr="006E173B">
              <w:rPr>
                <w:sz w:val="24"/>
              </w:rPr>
              <w:t> </w:t>
            </w:r>
          </w:p>
        </w:tc>
        <w:tc>
          <w:tcPr>
            <w:tcW w:w="1656" w:type="dxa"/>
            <w:noWrap/>
            <w:hideMark/>
          </w:tcPr>
          <w:p w14:paraId="40A39778" w14:textId="77777777" w:rsidR="00477D68" w:rsidRPr="006E173B" w:rsidRDefault="00477D68" w:rsidP="006E173B">
            <w:pPr>
              <w:rPr>
                <w:sz w:val="24"/>
              </w:rPr>
            </w:pPr>
            <w:r w:rsidRPr="006E173B">
              <w:rPr>
                <w:sz w:val="24"/>
              </w:rPr>
              <w:t> </w:t>
            </w:r>
          </w:p>
        </w:tc>
      </w:tr>
      <w:tr w:rsidR="00477D68" w:rsidRPr="006E173B" w14:paraId="69DAE95B" w14:textId="77777777" w:rsidTr="00286950">
        <w:trPr>
          <w:trHeight w:val="576"/>
          <w:jc w:val="center"/>
        </w:trPr>
        <w:tc>
          <w:tcPr>
            <w:tcW w:w="857" w:type="dxa"/>
            <w:noWrap/>
            <w:hideMark/>
          </w:tcPr>
          <w:p w14:paraId="387108C8" w14:textId="77777777" w:rsidR="00477D68" w:rsidRPr="006E173B" w:rsidRDefault="00477D68" w:rsidP="006E173B">
            <w:pPr>
              <w:rPr>
                <w:sz w:val="24"/>
              </w:rPr>
            </w:pPr>
            <w:r w:rsidRPr="006E173B">
              <w:rPr>
                <w:sz w:val="24"/>
              </w:rPr>
              <w:t>1.1</w:t>
            </w:r>
          </w:p>
        </w:tc>
        <w:tc>
          <w:tcPr>
            <w:tcW w:w="5092" w:type="dxa"/>
            <w:hideMark/>
          </w:tcPr>
          <w:p w14:paraId="636AB912" w14:textId="77777777" w:rsidR="00477D68" w:rsidRPr="006E173B" w:rsidRDefault="00477D68" w:rsidP="006E173B">
            <w:pPr>
              <w:jc w:val="both"/>
              <w:rPr>
                <w:sz w:val="24"/>
              </w:rPr>
            </w:pPr>
            <w:r w:rsidRPr="006E173B">
              <w:rPr>
                <w:sz w:val="24"/>
              </w:rPr>
              <w:t xml:space="preserve">Metal sheets including Capping, Flashing and all fixation fittings, screws and left clean to receive new Sheeting. </w:t>
            </w:r>
          </w:p>
        </w:tc>
        <w:tc>
          <w:tcPr>
            <w:tcW w:w="1587" w:type="dxa"/>
            <w:noWrap/>
            <w:hideMark/>
          </w:tcPr>
          <w:p w14:paraId="20D7E1AB" w14:textId="6429D6B7" w:rsidR="00477D68" w:rsidRPr="006E173B" w:rsidRDefault="00477D68" w:rsidP="00F34E5C">
            <w:pPr>
              <w:jc w:val="center"/>
              <w:rPr>
                <w:sz w:val="24"/>
              </w:rPr>
            </w:pPr>
            <w:r w:rsidRPr="006E173B">
              <w:rPr>
                <w:sz w:val="24"/>
              </w:rPr>
              <w:t>SUM</w:t>
            </w:r>
          </w:p>
        </w:tc>
        <w:tc>
          <w:tcPr>
            <w:tcW w:w="1582" w:type="dxa"/>
            <w:noWrap/>
            <w:hideMark/>
          </w:tcPr>
          <w:p w14:paraId="14F9243B" w14:textId="77777777" w:rsidR="00477D68" w:rsidRPr="006E173B" w:rsidRDefault="00477D68" w:rsidP="006E173B">
            <w:pPr>
              <w:rPr>
                <w:sz w:val="24"/>
              </w:rPr>
            </w:pPr>
            <w:r w:rsidRPr="006E173B">
              <w:rPr>
                <w:sz w:val="24"/>
              </w:rPr>
              <w:t> </w:t>
            </w:r>
          </w:p>
        </w:tc>
        <w:tc>
          <w:tcPr>
            <w:tcW w:w="1656" w:type="dxa"/>
            <w:noWrap/>
            <w:hideMark/>
          </w:tcPr>
          <w:p w14:paraId="34EFAD5F" w14:textId="77777777" w:rsidR="00477D68" w:rsidRPr="006E173B" w:rsidRDefault="00477D68" w:rsidP="006E173B">
            <w:pPr>
              <w:rPr>
                <w:sz w:val="24"/>
              </w:rPr>
            </w:pPr>
            <w:r w:rsidRPr="006E173B">
              <w:rPr>
                <w:sz w:val="24"/>
              </w:rPr>
              <w:t> </w:t>
            </w:r>
          </w:p>
        </w:tc>
      </w:tr>
      <w:tr w:rsidR="00375557" w:rsidRPr="006E173B" w14:paraId="185B9FA8" w14:textId="77777777" w:rsidTr="0016200B">
        <w:trPr>
          <w:trHeight w:val="288"/>
          <w:jc w:val="center"/>
        </w:trPr>
        <w:tc>
          <w:tcPr>
            <w:tcW w:w="857" w:type="dxa"/>
            <w:noWrap/>
            <w:hideMark/>
          </w:tcPr>
          <w:p w14:paraId="0E372BB7" w14:textId="77777777" w:rsidR="00375557" w:rsidRPr="006E173B" w:rsidRDefault="00375557" w:rsidP="006E173B">
            <w:pPr>
              <w:rPr>
                <w:sz w:val="24"/>
              </w:rPr>
            </w:pPr>
            <w:r w:rsidRPr="006E173B">
              <w:rPr>
                <w:sz w:val="24"/>
              </w:rPr>
              <w:t> </w:t>
            </w:r>
          </w:p>
        </w:tc>
        <w:tc>
          <w:tcPr>
            <w:tcW w:w="8261" w:type="dxa"/>
            <w:gridSpan w:val="3"/>
            <w:hideMark/>
          </w:tcPr>
          <w:p w14:paraId="021FCF6C" w14:textId="77777777" w:rsidR="00375557" w:rsidRDefault="00375557" w:rsidP="006E173B">
            <w:pPr>
              <w:jc w:val="right"/>
              <w:rPr>
                <w:b/>
                <w:bCs/>
                <w:sz w:val="24"/>
              </w:rPr>
            </w:pPr>
            <w:r w:rsidRPr="006E173B">
              <w:rPr>
                <w:b/>
                <w:bCs/>
                <w:sz w:val="24"/>
              </w:rPr>
              <w:t>SUBTOTAL 1 (Dismantling)</w:t>
            </w:r>
          </w:p>
          <w:p w14:paraId="7594D548" w14:textId="494BF5C1" w:rsidR="006D1896" w:rsidRPr="006E173B" w:rsidRDefault="006D1896" w:rsidP="006E173B">
            <w:pPr>
              <w:jc w:val="right"/>
              <w:rPr>
                <w:b/>
                <w:bCs/>
                <w:sz w:val="24"/>
              </w:rPr>
            </w:pPr>
          </w:p>
        </w:tc>
        <w:tc>
          <w:tcPr>
            <w:tcW w:w="1656" w:type="dxa"/>
            <w:noWrap/>
            <w:hideMark/>
          </w:tcPr>
          <w:p w14:paraId="69C72822" w14:textId="77777777" w:rsidR="00375557" w:rsidRPr="006E173B" w:rsidRDefault="00375557" w:rsidP="006E173B">
            <w:pPr>
              <w:rPr>
                <w:b/>
                <w:bCs/>
                <w:sz w:val="24"/>
              </w:rPr>
            </w:pPr>
            <w:r w:rsidRPr="006E173B">
              <w:rPr>
                <w:b/>
                <w:bCs/>
                <w:sz w:val="24"/>
              </w:rPr>
              <w:t> </w:t>
            </w:r>
          </w:p>
        </w:tc>
      </w:tr>
      <w:tr w:rsidR="00375557" w:rsidRPr="006E173B" w14:paraId="3ADC8BF1" w14:textId="77777777" w:rsidTr="0016200B">
        <w:trPr>
          <w:trHeight w:val="288"/>
          <w:jc w:val="center"/>
        </w:trPr>
        <w:tc>
          <w:tcPr>
            <w:tcW w:w="857" w:type="dxa"/>
            <w:shd w:val="clear" w:color="auto" w:fill="BFBFBF" w:themeFill="background1" w:themeFillShade="BF"/>
            <w:noWrap/>
            <w:hideMark/>
          </w:tcPr>
          <w:p w14:paraId="0E08BAD0" w14:textId="77777777" w:rsidR="00375557" w:rsidRPr="006E173B" w:rsidRDefault="00375557" w:rsidP="006E173B">
            <w:pPr>
              <w:rPr>
                <w:b/>
                <w:sz w:val="24"/>
              </w:rPr>
            </w:pPr>
            <w:r w:rsidRPr="006E173B">
              <w:rPr>
                <w:b/>
                <w:sz w:val="24"/>
              </w:rPr>
              <w:t>2.0</w:t>
            </w:r>
          </w:p>
        </w:tc>
        <w:tc>
          <w:tcPr>
            <w:tcW w:w="9917" w:type="dxa"/>
            <w:gridSpan w:val="4"/>
            <w:shd w:val="clear" w:color="auto" w:fill="BFBFBF" w:themeFill="background1" w:themeFillShade="BF"/>
            <w:hideMark/>
          </w:tcPr>
          <w:p w14:paraId="7FF37BAD" w14:textId="77777777" w:rsidR="00375557" w:rsidRPr="006E173B" w:rsidRDefault="00375557" w:rsidP="006E173B">
            <w:pPr>
              <w:rPr>
                <w:b/>
                <w:bCs/>
                <w:sz w:val="24"/>
              </w:rPr>
            </w:pPr>
            <w:r w:rsidRPr="006E173B">
              <w:rPr>
                <w:b/>
                <w:bCs/>
                <w:sz w:val="24"/>
              </w:rPr>
              <w:t>PRELIMINARY &amp; GENERAL</w:t>
            </w:r>
          </w:p>
        </w:tc>
      </w:tr>
      <w:tr w:rsidR="00477D68" w:rsidRPr="006E173B" w14:paraId="12362EA0" w14:textId="77777777" w:rsidTr="00DF2979">
        <w:trPr>
          <w:trHeight w:val="864"/>
          <w:jc w:val="center"/>
        </w:trPr>
        <w:tc>
          <w:tcPr>
            <w:tcW w:w="857" w:type="dxa"/>
            <w:noWrap/>
            <w:hideMark/>
          </w:tcPr>
          <w:p w14:paraId="4BDB8C8B" w14:textId="11563CA2" w:rsidR="00477D68" w:rsidRPr="006E173B" w:rsidRDefault="00477D68" w:rsidP="006E173B">
            <w:pPr>
              <w:rPr>
                <w:sz w:val="24"/>
              </w:rPr>
            </w:pPr>
            <w:r>
              <w:rPr>
                <w:sz w:val="24"/>
              </w:rPr>
              <w:t>2.1</w:t>
            </w:r>
          </w:p>
        </w:tc>
        <w:tc>
          <w:tcPr>
            <w:tcW w:w="5092" w:type="dxa"/>
            <w:hideMark/>
          </w:tcPr>
          <w:p w14:paraId="40AB8A56" w14:textId="77777777" w:rsidR="00477D68" w:rsidRPr="006E173B" w:rsidRDefault="00477D68" w:rsidP="006E173B">
            <w:pPr>
              <w:jc w:val="both"/>
              <w:rPr>
                <w:sz w:val="24"/>
              </w:rPr>
            </w:pPr>
            <w:r w:rsidRPr="006E173B">
              <w:rPr>
                <w:sz w:val="24"/>
              </w:rPr>
              <w:t xml:space="preserve">Allow for installations, </w:t>
            </w:r>
            <w:proofErr w:type="spellStart"/>
            <w:r w:rsidRPr="006E173B">
              <w:rPr>
                <w:sz w:val="24"/>
              </w:rPr>
              <w:t>mobilisation</w:t>
            </w:r>
            <w:proofErr w:type="spellEnd"/>
            <w:r w:rsidRPr="006E173B">
              <w:rPr>
                <w:sz w:val="24"/>
              </w:rPr>
              <w:t xml:space="preserve">, </w:t>
            </w:r>
            <w:proofErr w:type="spellStart"/>
            <w:r w:rsidRPr="006E173B">
              <w:rPr>
                <w:sz w:val="24"/>
              </w:rPr>
              <w:t>demobilisation</w:t>
            </w:r>
            <w:proofErr w:type="spellEnd"/>
            <w:r w:rsidRPr="006E173B">
              <w:rPr>
                <w:sz w:val="24"/>
              </w:rPr>
              <w:t xml:space="preserve"> including electricity, potable water, lighting, Scaffolding and area demarcations. Allowance also to be made for survey of existing Structure.</w:t>
            </w:r>
          </w:p>
        </w:tc>
        <w:tc>
          <w:tcPr>
            <w:tcW w:w="1587" w:type="dxa"/>
            <w:noWrap/>
            <w:hideMark/>
          </w:tcPr>
          <w:p w14:paraId="25CFA866" w14:textId="494B57D1" w:rsidR="00477D68" w:rsidRPr="006E173B" w:rsidRDefault="00477D68" w:rsidP="00F34E5C">
            <w:pPr>
              <w:jc w:val="center"/>
              <w:rPr>
                <w:sz w:val="24"/>
              </w:rPr>
            </w:pPr>
            <w:r w:rsidRPr="006E173B">
              <w:rPr>
                <w:sz w:val="24"/>
              </w:rPr>
              <w:t>SUM</w:t>
            </w:r>
          </w:p>
        </w:tc>
        <w:tc>
          <w:tcPr>
            <w:tcW w:w="1582" w:type="dxa"/>
            <w:noWrap/>
            <w:hideMark/>
          </w:tcPr>
          <w:p w14:paraId="2A7C1F48" w14:textId="77777777" w:rsidR="00477D68" w:rsidRPr="006E173B" w:rsidRDefault="00477D68" w:rsidP="006E173B">
            <w:pPr>
              <w:rPr>
                <w:sz w:val="24"/>
              </w:rPr>
            </w:pPr>
            <w:r w:rsidRPr="006E173B">
              <w:rPr>
                <w:sz w:val="24"/>
              </w:rPr>
              <w:t> </w:t>
            </w:r>
          </w:p>
        </w:tc>
        <w:tc>
          <w:tcPr>
            <w:tcW w:w="1656" w:type="dxa"/>
            <w:noWrap/>
            <w:hideMark/>
          </w:tcPr>
          <w:p w14:paraId="76C8D8E8" w14:textId="77777777" w:rsidR="00477D68" w:rsidRPr="006E173B" w:rsidRDefault="00477D68" w:rsidP="006E173B">
            <w:pPr>
              <w:rPr>
                <w:sz w:val="24"/>
              </w:rPr>
            </w:pPr>
            <w:r w:rsidRPr="006E173B">
              <w:rPr>
                <w:sz w:val="24"/>
              </w:rPr>
              <w:t> </w:t>
            </w:r>
          </w:p>
        </w:tc>
      </w:tr>
      <w:tr w:rsidR="00477D68" w:rsidRPr="006E173B" w14:paraId="66E5D0FB" w14:textId="77777777" w:rsidTr="003802E9">
        <w:trPr>
          <w:trHeight w:val="864"/>
          <w:jc w:val="center"/>
        </w:trPr>
        <w:tc>
          <w:tcPr>
            <w:tcW w:w="857" w:type="dxa"/>
            <w:noWrap/>
            <w:hideMark/>
          </w:tcPr>
          <w:p w14:paraId="43A76ACB" w14:textId="113FB51D" w:rsidR="00477D68" w:rsidRPr="006E173B" w:rsidRDefault="00477D68" w:rsidP="006E173B">
            <w:pPr>
              <w:rPr>
                <w:sz w:val="24"/>
              </w:rPr>
            </w:pPr>
            <w:r>
              <w:rPr>
                <w:sz w:val="24"/>
              </w:rPr>
              <w:t>2.2</w:t>
            </w:r>
          </w:p>
        </w:tc>
        <w:tc>
          <w:tcPr>
            <w:tcW w:w="5092" w:type="dxa"/>
            <w:hideMark/>
          </w:tcPr>
          <w:p w14:paraId="08B8D035" w14:textId="5AE58D61" w:rsidR="00477D68" w:rsidRPr="006E173B" w:rsidRDefault="00477D68" w:rsidP="006E173B">
            <w:pPr>
              <w:jc w:val="both"/>
              <w:rPr>
                <w:sz w:val="24"/>
              </w:rPr>
            </w:pPr>
            <w:r w:rsidRPr="006E173B">
              <w:rPr>
                <w:sz w:val="24"/>
              </w:rPr>
              <w:t>Allow for compliance with AML Co</w:t>
            </w:r>
            <w:r>
              <w:rPr>
                <w:sz w:val="24"/>
              </w:rPr>
              <w:t>.</w:t>
            </w:r>
            <w:r w:rsidRPr="006E173B">
              <w:rPr>
                <w:sz w:val="24"/>
              </w:rPr>
              <w:t xml:space="preserve"> </w:t>
            </w:r>
            <w:r>
              <w:rPr>
                <w:sz w:val="24"/>
              </w:rPr>
              <w:t>L</w:t>
            </w:r>
            <w:r w:rsidRPr="006E173B">
              <w:rPr>
                <w:sz w:val="24"/>
              </w:rPr>
              <w:t>td regulations in terms of health &amp; safety, security, environmental impact, access permit and interfacing with authorities, etc.</w:t>
            </w:r>
          </w:p>
        </w:tc>
        <w:tc>
          <w:tcPr>
            <w:tcW w:w="1587" w:type="dxa"/>
            <w:noWrap/>
            <w:hideMark/>
          </w:tcPr>
          <w:p w14:paraId="7ACE9112" w14:textId="55F5F437" w:rsidR="00477D68" w:rsidRPr="006E173B" w:rsidRDefault="00477D68" w:rsidP="00F34E5C">
            <w:pPr>
              <w:jc w:val="center"/>
              <w:rPr>
                <w:sz w:val="24"/>
              </w:rPr>
            </w:pPr>
            <w:r w:rsidRPr="006E173B">
              <w:rPr>
                <w:sz w:val="24"/>
              </w:rPr>
              <w:t>SUM</w:t>
            </w:r>
          </w:p>
        </w:tc>
        <w:tc>
          <w:tcPr>
            <w:tcW w:w="1582" w:type="dxa"/>
            <w:noWrap/>
            <w:hideMark/>
          </w:tcPr>
          <w:p w14:paraId="61A058D9" w14:textId="77777777" w:rsidR="00477D68" w:rsidRPr="006E173B" w:rsidRDefault="00477D68" w:rsidP="006E173B">
            <w:pPr>
              <w:rPr>
                <w:sz w:val="24"/>
              </w:rPr>
            </w:pPr>
            <w:r w:rsidRPr="006E173B">
              <w:rPr>
                <w:sz w:val="24"/>
              </w:rPr>
              <w:t> </w:t>
            </w:r>
          </w:p>
        </w:tc>
        <w:tc>
          <w:tcPr>
            <w:tcW w:w="1656" w:type="dxa"/>
            <w:noWrap/>
            <w:hideMark/>
          </w:tcPr>
          <w:p w14:paraId="5F7D59AB" w14:textId="77777777" w:rsidR="00477D68" w:rsidRPr="006E173B" w:rsidRDefault="00477D68" w:rsidP="006E173B">
            <w:pPr>
              <w:rPr>
                <w:sz w:val="24"/>
              </w:rPr>
            </w:pPr>
            <w:r w:rsidRPr="006E173B">
              <w:rPr>
                <w:sz w:val="24"/>
              </w:rPr>
              <w:t> </w:t>
            </w:r>
          </w:p>
        </w:tc>
      </w:tr>
      <w:tr w:rsidR="00477D68" w:rsidRPr="006E173B" w14:paraId="014F4E83" w14:textId="77777777" w:rsidTr="00030D2C">
        <w:trPr>
          <w:trHeight w:val="588"/>
          <w:jc w:val="center"/>
        </w:trPr>
        <w:tc>
          <w:tcPr>
            <w:tcW w:w="857" w:type="dxa"/>
            <w:noWrap/>
            <w:hideMark/>
          </w:tcPr>
          <w:p w14:paraId="198F218D" w14:textId="0C9FAAF9" w:rsidR="00477D68" w:rsidRPr="006E173B" w:rsidRDefault="00477D68" w:rsidP="006E173B">
            <w:pPr>
              <w:rPr>
                <w:sz w:val="24"/>
              </w:rPr>
            </w:pPr>
            <w:r>
              <w:rPr>
                <w:sz w:val="24"/>
              </w:rPr>
              <w:t>2.3</w:t>
            </w:r>
          </w:p>
        </w:tc>
        <w:tc>
          <w:tcPr>
            <w:tcW w:w="5092" w:type="dxa"/>
            <w:hideMark/>
          </w:tcPr>
          <w:p w14:paraId="2306D512" w14:textId="77777777" w:rsidR="00477D68" w:rsidRPr="006E173B" w:rsidRDefault="00477D68" w:rsidP="006E173B">
            <w:pPr>
              <w:jc w:val="both"/>
              <w:rPr>
                <w:sz w:val="24"/>
              </w:rPr>
            </w:pPr>
            <w:r w:rsidRPr="006E173B">
              <w:rPr>
                <w:sz w:val="24"/>
              </w:rPr>
              <w:t>Contractor shall include in this Bill for all cost he considers deemed to be necessary P&amp;G items and to complete the project.</w:t>
            </w:r>
          </w:p>
        </w:tc>
        <w:tc>
          <w:tcPr>
            <w:tcW w:w="1587" w:type="dxa"/>
            <w:noWrap/>
            <w:hideMark/>
          </w:tcPr>
          <w:p w14:paraId="34EDF67F" w14:textId="1158F740" w:rsidR="00477D68" w:rsidRPr="006E173B" w:rsidRDefault="00477D68" w:rsidP="00F34E5C">
            <w:pPr>
              <w:jc w:val="center"/>
              <w:rPr>
                <w:sz w:val="24"/>
              </w:rPr>
            </w:pPr>
            <w:r w:rsidRPr="006E173B">
              <w:rPr>
                <w:sz w:val="24"/>
              </w:rPr>
              <w:t>SUM</w:t>
            </w:r>
          </w:p>
        </w:tc>
        <w:tc>
          <w:tcPr>
            <w:tcW w:w="1582" w:type="dxa"/>
            <w:noWrap/>
            <w:hideMark/>
          </w:tcPr>
          <w:p w14:paraId="28164539" w14:textId="77777777" w:rsidR="00477D68" w:rsidRPr="006E173B" w:rsidRDefault="00477D68" w:rsidP="006E173B">
            <w:pPr>
              <w:rPr>
                <w:sz w:val="24"/>
              </w:rPr>
            </w:pPr>
            <w:r w:rsidRPr="006E173B">
              <w:rPr>
                <w:sz w:val="24"/>
              </w:rPr>
              <w:t> </w:t>
            </w:r>
          </w:p>
        </w:tc>
        <w:tc>
          <w:tcPr>
            <w:tcW w:w="1656" w:type="dxa"/>
            <w:noWrap/>
            <w:hideMark/>
          </w:tcPr>
          <w:p w14:paraId="796A6270" w14:textId="77777777" w:rsidR="00477D68" w:rsidRPr="006E173B" w:rsidRDefault="00477D68" w:rsidP="006E173B">
            <w:pPr>
              <w:rPr>
                <w:sz w:val="24"/>
              </w:rPr>
            </w:pPr>
            <w:r w:rsidRPr="006E173B">
              <w:rPr>
                <w:sz w:val="24"/>
              </w:rPr>
              <w:t> </w:t>
            </w:r>
          </w:p>
        </w:tc>
      </w:tr>
      <w:tr w:rsidR="00375557" w:rsidRPr="006E173B" w14:paraId="4B8D0EE3" w14:textId="77777777" w:rsidTr="0016200B">
        <w:trPr>
          <w:trHeight w:val="288"/>
          <w:jc w:val="center"/>
        </w:trPr>
        <w:tc>
          <w:tcPr>
            <w:tcW w:w="857" w:type="dxa"/>
            <w:noWrap/>
            <w:hideMark/>
          </w:tcPr>
          <w:p w14:paraId="5A83B9C0" w14:textId="77777777" w:rsidR="00375557" w:rsidRPr="006E173B" w:rsidRDefault="00375557" w:rsidP="006E173B">
            <w:pPr>
              <w:rPr>
                <w:sz w:val="24"/>
              </w:rPr>
            </w:pPr>
            <w:r w:rsidRPr="006E173B">
              <w:rPr>
                <w:sz w:val="24"/>
              </w:rPr>
              <w:t> </w:t>
            </w:r>
          </w:p>
        </w:tc>
        <w:tc>
          <w:tcPr>
            <w:tcW w:w="8261" w:type="dxa"/>
            <w:gridSpan w:val="3"/>
            <w:hideMark/>
          </w:tcPr>
          <w:p w14:paraId="7326CA89" w14:textId="77777777" w:rsidR="00375557" w:rsidRDefault="00375557" w:rsidP="006E173B">
            <w:pPr>
              <w:jc w:val="right"/>
              <w:rPr>
                <w:b/>
                <w:bCs/>
                <w:sz w:val="24"/>
              </w:rPr>
            </w:pPr>
            <w:r w:rsidRPr="006E173B">
              <w:rPr>
                <w:b/>
                <w:bCs/>
                <w:sz w:val="24"/>
              </w:rPr>
              <w:t>SUBTOTAL 2 (P&amp;G Cost)</w:t>
            </w:r>
          </w:p>
          <w:p w14:paraId="0A79E381" w14:textId="6AD96090" w:rsidR="00F60F99" w:rsidRPr="006E173B" w:rsidRDefault="00F60F99" w:rsidP="006E173B">
            <w:pPr>
              <w:jc w:val="right"/>
              <w:rPr>
                <w:b/>
                <w:bCs/>
                <w:sz w:val="24"/>
              </w:rPr>
            </w:pPr>
          </w:p>
        </w:tc>
        <w:tc>
          <w:tcPr>
            <w:tcW w:w="1656" w:type="dxa"/>
            <w:noWrap/>
            <w:hideMark/>
          </w:tcPr>
          <w:p w14:paraId="01198842" w14:textId="77777777" w:rsidR="00375557" w:rsidRPr="006E173B" w:rsidRDefault="00375557" w:rsidP="006E173B">
            <w:pPr>
              <w:rPr>
                <w:b/>
                <w:bCs/>
                <w:sz w:val="24"/>
              </w:rPr>
            </w:pPr>
            <w:r w:rsidRPr="006E173B">
              <w:rPr>
                <w:b/>
                <w:bCs/>
                <w:sz w:val="24"/>
              </w:rPr>
              <w:t> </w:t>
            </w:r>
          </w:p>
        </w:tc>
      </w:tr>
      <w:tr w:rsidR="006E702B" w:rsidRPr="006E173B" w14:paraId="358BC2C9" w14:textId="77777777" w:rsidTr="0016200B">
        <w:trPr>
          <w:trHeight w:val="288"/>
          <w:jc w:val="center"/>
        </w:trPr>
        <w:tc>
          <w:tcPr>
            <w:tcW w:w="857" w:type="dxa"/>
            <w:noWrap/>
          </w:tcPr>
          <w:p w14:paraId="5D0C81B0" w14:textId="77777777" w:rsidR="006E702B" w:rsidRPr="006E173B" w:rsidRDefault="006E702B" w:rsidP="006E173B">
            <w:pPr>
              <w:rPr>
                <w:sz w:val="24"/>
              </w:rPr>
            </w:pPr>
          </w:p>
        </w:tc>
        <w:tc>
          <w:tcPr>
            <w:tcW w:w="8261" w:type="dxa"/>
            <w:gridSpan w:val="3"/>
          </w:tcPr>
          <w:p w14:paraId="0EB1354B" w14:textId="77777777" w:rsidR="006E702B" w:rsidRDefault="006E702B" w:rsidP="006E702B">
            <w:pPr>
              <w:rPr>
                <w:b/>
                <w:bCs/>
                <w:sz w:val="24"/>
              </w:rPr>
            </w:pPr>
            <w:r>
              <w:rPr>
                <w:b/>
                <w:bCs/>
                <w:sz w:val="24"/>
              </w:rPr>
              <w:t>AMOUNT C</w:t>
            </w:r>
            <w:r w:rsidRPr="00F60F99">
              <w:rPr>
                <w:b/>
                <w:bCs/>
                <w:sz w:val="24"/>
              </w:rPr>
              <w:t>/F</w:t>
            </w:r>
          </w:p>
          <w:p w14:paraId="43D82982" w14:textId="63B415B2" w:rsidR="006E702B" w:rsidRPr="006E173B" w:rsidRDefault="006E702B" w:rsidP="006E702B">
            <w:pPr>
              <w:rPr>
                <w:b/>
                <w:bCs/>
                <w:sz w:val="24"/>
              </w:rPr>
            </w:pPr>
          </w:p>
        </w:tc>
        <w:tc>
          <w:tcPr>
            <w:tcW w:w="1656" w:type="dxa"/>
            <w:noWrap/>
          </w:tcPr>
          <w:p w14:paraId="56BD41A2" w14:textId="77777777" w:rsidR="006E702B" w:rsidRPr="006E173B" w:rsidRDefault="006E702B" w:rsidP="006E173B">
            <w:pPr>
              <w:rPr>
                <w:b/>
                <w:bCs/>
                <w:sz w:val="24"/>
              </w:rPr>
            </w:pPr>
          </w:p>
        </w:tc>
      </w:tr>
    </w:tbl>
    <w:p w14:paraId="2EBC7BF8" w14:textId="77777777" w:rsidR="005E067A" w:rsidRDefault="005E067A" w:rsidP="006E173B">
      <w:pPr>
        <w:rPr>
          <w:b/>
          <w:sz w:val="24"/>
        </w:rPr>
        <w:sectPr w:rsidR="005E067A" w:rsidSect="00E84D3B">
          <w:headerReference w:type="even" r:id="rId20"/>
          <w:headerReference w:type="default" r:id="rId21"/>
          <w:headerReference w:type="first" r:id="rId22"/>
          <w:pgSz w:w="12240" w:h="15840" w:code="1"/>
          <w:pgMar w:top="1440" w:right="1440" w:bottom="1440" w:left="1800" w:header="720" w:footer="720" w:gutter="0"/>
          <w:cols w:space="720"/>
          <w:noEndnote/>
          <w:titlePg/>
        </w:sectPr>
      </w:pPr>
    </w:p>
    <w:tbl>
      <w:tblPr>
        <w:tblStyle w:val="TableGrid"/>
        <w:tblW w:w="10746" w:type="dxa"/>
        <w:jc w:val="center"/>
        <w:tblLook w:val="04A0" w:firstRow="1" w:lastRow="0" w:firstColumn="1" w:lastColumn="0" w:noHBand="0" w:noVBand="1"/>
      </w:tblPr>
      <w:tblGrid>
        <w:gridCol w:w="857"/>
        <w:gridCol w:w="5092"/>
        <w:gridCol w:w="850"/>
        <w:gridCol w:w="737"/>
        <w:gridCol w:w="1582"/>
        <w:gridCol w:w="1656"/>
      </w:tblGrid>
      <w:tr w:rsidR="00F60F99" w:rsidRPr="006E173B" w14:paraId="77272536" w14:textId="77777777" w:rsidTr="00402AF0">
        <w:trPr>
          <w:trHeight w:val="288"/>
          <w:jc w:val="center"/>
        </w:trPr>
        <w:tc>
          <w:tcPr>
            <w:tcW w:w="857" w:type="dxa"/>
            <w:noWrap/>
          </w:tcPr>
          <w:p w14:paraId="0EA9FAEB" w14:textId="77777777" w:rsidR="00F60F99" w:rsidRPr="006E173B" w:rsidRDefault="00F60F99" w:rsidP="00F60F99">
            <w:pPr>
              <w:jc w:val="center"/>
              <w:rPr>
                <w:b/>
                <w:sz w:val="24"/>
              </w:rPr>
            </w:pPr>
            <w:r w:rsidRPr="006E173B">
              <w:rPr>
                <w:b/>
                <w:sz w:val="24"/>
              </w:rPr>
              <w:lastRenderedPageBreak/>
              <w:t>ITEM</w:t>
            </w:r>
          </w:p>
          <w:p w14:paraId="17A8A550" w14:textId="2A0BC89D" w:rsidR="00F60F99" w:rsidRPr="006E173B" w:rsidRDefault="00F60F99" w:rsidP="00F60F99">
            <w:pPr>
              <w:jc w:val="center"/>
              <w:rPr>
                <w:sz w:val="24"/>
              </w:rPr>
            </w:pPr>
            <w:r w:rsidRPr="006E173B">
              <w:rPr>
                <w:b/>
                <w:sz w:val="24"/>
              </w:rPr>
              <w:t>NO.</w:t>
            </w:r>
          </w:p>
        </w:tc>
        <w:tc>
          <w:tcPr>
            <w:tcW w:w="5092" w:type="dxa"/>
          </w:tcPr>
          <w:p w14:paraId="3BDAA6C9" w14:textId="211BEE34" w:rsidR="00F60F99" w:rsidRPr="00CC42E6" w:rsidRDefault="00F60F99" w:rsidP="00F60F99">
            <w:pPr>
              <w:jc w:val="center"/>
              <w:rPr>
                <w:i/>
                <w:sz w:val="24"/>
              </w:rPr>
            </w:pPr>
            <w:r w:rsidRPr="006E173B">
              <w:rPr>
                <w:b/>
                <w:sz w:val="24"/>
              </w:rPr>
              <w:t>DESCRIPTION</w:t>
            </w:r>
          </w:p>
        </w:tc>
        <w:tc>
          <w:tcPr>
            <w:tcW w:w="850" w:type="dxa"/>
            <w:noWrap/>
          </w:tcPr>
          <w:p w14:paraId="4E3D33C0" w14:textId="478DF916" w:rsidR="00F60F99" w:rsidRPr="006E173B" w:rsidRDefault="00F60F99" w:rsidP="00F60F99">
            <w:pPr>
              <w:jc w:val="center"/>
              <w:rPr>
                <w:sz w:val="24"/>
              </w:rPr>
            </w:pPr>
            <w:r w:rsidRPr="006E173B">
              <w:rPr>
                <w:b/>
                <w:sz w:val="24"/>
              </w:rPr>
              <w:t>UNIT</w:t>
            </w:r>
          </w:p>
        </w:tc>
        <w:tc>
          <w:tcPr>
            <w:tcW w:w="709" w:type="dxa"/>
            <w:noWrap/>
          </w:tcPr>
          <w:p w14:paraId="1CF73893" w14:textId="2C99A3AD" w:rsidR="00F60F99" w:rsidRPr="006E173B" w:rsidRDefault="00F60F99" w:rsidP="00F60F99">
            <w:pPr>
              <w:jc w:val="center"/>
              <w:rPr>
                <w:sz w:val="24"/>
              </w:rPr>
            </w:pPr>
            <w:r w:rsidRPr="006E173B">
              <w:rPr>
                <w:b/>
                <w:sz w:val="24"/>
              </w:rPr>
              <w:t>QTY</w:t>
            </w:r>
          </w:p>
        </w:tc>
        <w:tc>
          <w:tcPr>
            <w:tcW w:w="1582" w:type="dxa"/>
            <w:noWrap/>
          </w:tcPr>
          <w:p w14:paraId="5342217D" w14:textId="1D28DFCB" w:rsidR="00F60F99" w:rsidRPr="006E173B" w:rsidRDefault="00F60F99" w:rsidP="00F60F99">
            <w:pPr>
              <w:jc w:val="center"/>
              <w:rPr>
                <w:sz w:val="24"/>
              </w:rPr>
            </w:pPr>
            <w:r w:rsidRPr="006E173B">
              <w:rPr>
                <w:b/>
                <w:sz w:val="24"/>
              </w:rPr>
              <w:t>RATE (MUR) (Excl. VAT)</w:t>
            </w:r>
          </w:p>
        </w:tc>
        <w:tc>
          <w:tcPr>
            <w:tcW w:w="1656" w:type="dxa"/>
            <w:noWrap/>
          </w:tcPr>
          <w:p w14:paraId="441E2E36" w14:textId="287AFA32" w:rsidR="00F60F99" w:rsidRPr="006E173B" w:rsidRDefault="00F60F99" w:rsidP="00F60F99">
            <w:pPr>
              <w:jc w:val="center"/>
              <w:rPr>
                <w:b/>
                <w:sz w:val="24"/>
              </w:rPr>
            </w:pPr>
            <w:r w:rsidRPr="006E173B">
              <w:rPr>
                <w:b/>
                <w:sz w:val="24"/>
              </w:rPr>
              <w:t>AMOUNT (MUR)</w:t>
            </w:r>
          </w:p>
          <w:p w14:paraId="2B0B9A31" w14:textId="54DFA1B0" w:rsidR="00F60F99" w:rsidRPr="006E173B" w:rsidRDefault="00F60F99" w:rsidP="00F60F99">
            <w:pPr>
              <w:jc w:val="center"/>
              <w:rPr>
                <w:sz w:val="24"/>
              </w:rPr>
            </w:pPr>
            <w:r w:rsidRPr="006E173B">
              <w:rPr>
                <w:b/>
                <w:sz w:val="24"/>
              </w:rPr>
              <w:t>(Excl. VAT)</w:t>
            </w:r>
          </w:p>
        </w:tc>
      </w:tr>
      <w:tr w:rsidR="00F60F99" w:rsidRPr="006E173B" w14:paraId="7459A29E" w14:textId="77777777" w:rsidTr="00BF29C2">
        <w:trPr>
          <w:trHeight w:val="288"/>
          <w:jc w:val="center"/>
        </w:trPr>
        <w:tc>
          <w:tcPr>
            <w:tcW w:w="857" w:type="dxa"/>
            <w:noWrap/>
          </w:tcPr>
          <w:p w14:paraId="0EA56298" w14:textId="77777777" w:rsidR="00F60F99" w:rsidRPr="006E173B" w:rsidRDefault="00F60F99" w:rsidP="00F60F99">
            <w:pPr>
              <w:jc w:val="center"/>
              <w:rPr>
                <w:b/>
                <w:sz w:val="24"/>
              </w:rPr>
            </w:pPr>
          </w:p>
        </w:tc>
        <w:tc>
          <w:tcPr>
            <w:tcW w:w="8233" w:type="dxa"/>
            <w:gridSpan w:val="4"/>
          </w:tcPr>
          <w:p w14:paraId="2CE79120" w14:textId="4B5B5388" w:rsidR="00F60F99" w:rsidRPr="006E173B" w:rsidRDefault="00F60F99" w:rsidP="00F60F99">
            <w:pPr>
              <w:rPr>
                <w:b/>
                <w:sz w:val="24"/>
              </w:rPr>
            </w:pPr>
            <w:r w:rsidRPr="006E173B">
              <w:rPr>
                <w:b/>
                <w:sz w:val="24"/>
              </w:rPr>
              <w:t>AMOUNT B/F</w:t>
            </w:r>
          </w:p>
        </w:tc>
        <w:tc>
          <w:tcPr>
            <w:tcW w:w="1656" w:type="dxa"/>
            <w:noWrap/>
          </w:tcPr>
          <w:p w14:paraId="4AB74833" w14:textId="7F2CC62D" w:rsidR="00F60F99" w:rsidRPr="006E173B" w:rsidRDefault="00F60F99" w:rsidP="00332162">
            <w:pPr>
              <w:spacing w:line="360" w:lineRule="auto"/>
              <w:rPr>
                <w:b/>
                <w:sz w:val="24"/>
              </w:rPr>
            </w:pPr>
          </w:p>
        </w:tc>
      </w:tr>
      <w:tr w:rsidR="00F60F99" w:rsidRPr="006E173B" w14:paraId="7C1CC18D" w14:textId="77777777" w:rsidTr="00BF29C2">
        <w:trPr>
          <w:trHeight w:val="288"/>
          <w:jc w:val="center"/>
        </w:trPr>
        <w:tc>
          <w:tcPr>
            <w:tcW w:w="857" w:type="dxa"/>
            <w:shd w:val="clear" w:color="auto" w:fill="BFBFBF" w:themeFill="background1" w:themeFillShade="BF"/>
            <w:noWrap/>
          </w:tcPr>
          <w:p w14:paraId="08F45FB4" w14:textId="2268734C" w:rsidR="00F60F99" w:rsidRPr="006E173B" w:rsidRDefault="00F60F99" w:rsidP="00F60F99">
            <w:pPr>
              <w:rPr>
                <w:sz w:val="24"/>
              </w:rPr>
            </w:pPr>
            <w:r w:rsidRPr="006E173B">
              <w:rPr>
                <w:b/>
                <w:sz w:val="24"/>
              </w:rPr>
              <w:t>3.0</w:t>
            </w:r>
          </w:p>
        </w:tc>
        <w:tc>
          <w:tcPr>
            <w:tcW w:w="9889" w:type="dxa"/>
            <w:gridSpan w:val="5"/>
            <w:shd w:val="clear" w:color="auto" w:fill="BFBFBF" w:themeFill="background1" w:themeFillShade="BF"/>
          </w:tcPr>
          <w:p w14:paraId="3F71642C" w14:textId="1C1BE0A3" w:rsidR="00F60F99" w:rsidRPr="006E173B" w:rsidRDefault="00F60F99" w:rsidP="00F60F99">
            <w:pPr>
              <w:rPr>
                <w:sz w:val="24"/>
              </w:rPr>
            </w:pPr>
            <w:r w:rsidRPr="006E173B">
              <w:rPr>
                <w:b/>
                <w:bCs/>
                <w:sz w:val="24"/>
              </w:rPr>
              <w:t>NEW WORKS</w:t>
            </w:r>
          </w:p>
        </w:tc>
      </w:tr>
      <w:tr w:rsidR="00F60F99" w:rsidRPr="006E173B" w14:paraId="73BCE812" w14:textId="77777777" w:rsidTr="00BF29C2">
        <w:trPr>
          <w:trHeight w:val="288"/>
          <w:jc w:val="center"/>
        </w:trPr>
        <w:tc>
          <w:tcPr>
            <w:tcW w:w="857" w:type="dxa"/>
            <w:noWrap/>
          </w:tcPr>
          <w:p w14:paraId="01E9EDC1" w14:textId="74857F44" w:rsidR="00F60F99" w:rsidRPr="006E173B" w:rsidRDefault="00F60F99" w:rsidP="00F60F99">
            <w:pPr>
              <w:rPr>
                <w:sz w:val="24"/>
              </w:rPr>
            </w:pPr>
            <w:r w:rsidRPr="006E173B">
              <w:rPr>
                <w:sz w:val="24"/>
              </w:rPr>
              <w:t> </w:t>
            </w:r>
          </w:p>
        </w:tc>
        <w:tc>
          <w:tcPr>
            <w:tcW w:w="9889" w:type="dxa"/>
            <w:gridSpan w:val="5"/>
          </w:tcPr>
          <w:p w14:paraId="38AA2E3F" w14:textId="40703A6E" w:rsidR="00F60F99" w:rsidRPr="006E173B" w:rsidRDefault="00F60F99" w:rsidP="00F60F99">
            <w:pPr>
              <w:rPr>
                <w:sz w:val="24"/>
              </w:rPr>
            </w:pPr>
            <w:r w:rsidRPr="006E173B">
              <w:rPr>
                <w:b/>
                <w:bCs/>
                <w:sz w:val="24"/>
              </w:rPr>
              <w:t>Roof Sheeting</w:t>
            </w:r>
            <w:r w:rsidRPr="006E173B">
              <w:rPr>
                <w:sz w:val="24"/>
              </w:rPr>
              <w:t> </w:t>
            </w:r>
          </w:p>
        </w:tc>
      </w:tr>
      <w:tr w:rsidR="00F60F99" w:rsidRPr="006E173B" w14:paraId="5197F5C4" w14:textId="77777777" w:rsidTr="00402AF0">
        <w:trPr>
          <w:trHeight w:val="288"/>
          <w:jc w:val="center"/>
        </w:trPr>
        <w:tc>
          <w:tcPr>
            <w:tcW w:w="857" w:type="dxa"/>
            <w:noWrap/>
          </w:tcPr>
          <w:p w14:paraId="362D0181" w14:textId="77777777" w:rsidR="00F60F99" w:rsidRPr="006E173B" w:rsidRDefault="00F60F99" w:rsidP="00F60F99">
            <w:pPr>
              <w:rPr>
                <w:sz w:val="24"/>
              </w:rPr>
            </w:pPr>
          </w:p>
        </w:tc>
        <w:tc>
          <w:tcPr>
            <w:tcW w:w="5092" w:type="dxa"/>
          </w:tcPr>
          <w:p w14:paraId="779F712D" w14:textId="62586108" w:rsidR="00F60F99" w:rsidRPr="004909DC" w:rsidRDefault="00F60F99" w:rsidP="00F60F99">
            <w:pPr>
              <w:jc w:val="both"/>
              <w:rPr>
                <w:i/>
                <w:sz w:val="23"/>
                <w:szCs w:val="23"/>
              </w:rPr>
            </w:pPr>
            <w:proofErr w:type="spellStart"/>
            <w:r w:rsidRPr="004909DC">
              <w:rPr>
                <w:i/>
                <w:sz w:val="23"/>
                <w:szCs w:val="23"/>
              </w:rPr>
              <w:t>Galvanised</w:t>
            </w:r>
            <w:proofErr w:type="spellEnd"/>
            <w:r w:rsidRPr="004909DC">
              <w:rPr>
                <w:i/>
                <w:sz w:val="23"/>
                <w:szCs w:val="23"/>
              </w:rPr>
              <w:t xml:space="preserve"> mild steel  roof sheeting 0.75mm thick </w:t>
            </w:r>
            <w:proofErr w:type="spellStart"/>
            <w:r w:rsidRPr="004909DC">
              <w:rPr>
                <w:i/>
                <w:sz w:val="23"/>
                <w:szCs w:val="23"/>
              </w:rPr>
              <w:t>prepainted</w:t>
            </w:r>
            <w:proofErr w:type="spellEnd"/>
            <w:r w:rsidRPr="004909DC">
              <w:rPr>
                <w:i/>
                <w:sz w:val="23"/>
                <w:szCs w:val="23"/>
              </w:rPr>
              <w:t xml:space="preserve"> both sides or equal approved, profiled to Client's approval, complete with all fixings devices including approved </w:t>
            </w:r>
            <w:proofErr w:type="spellStart"/>
            <w:r w:rsidRPr="004909DC">
              <w:rPr>
                <w:i/>
                <w:sz w:val="23"/>
                <w:szCs w:val="23"/>
              </w:rPr>
              <w:t>self tapping</w:t>
            </w:r>
            <w:proofErr w:type="spellEnd"/>
            <w:r w:rsidRPr="004909DC">
              <w:rPr>
                <w:i/>
                <w:sz w:val="23"/>
                <w:szCs w:val="23"/>
              </w:rPr>
              <w:t xml:space="preserve"> screws, washers, caps and </w:t>
            </w:r>
            <w:proofErr w:type="spellStart"/>
            <w:r w:rsidRPr="004909DC">
              <w:rPr>
                <w:i/>
                <w:sz w:val="23"/>
                <w:szCs w:val="23"/>
              </w:rPr>
              <w:t>malakoffs</w:t>
            </w:r>
            <w:proofErr w:type="spellEnd"/>
            <w:r w:rsidRPr="004909DC">
              <w:rPr>
                <w:i/>
                <w:sz w:val="23"/>
                <w:szCs w:val="23"/>
              </w:rPr>
              <w:t xml:space="preserve">, side and </w:t>
            </w:r>
            <w:proofErr w:type="spellStart"/>
            <w:r w:rsidRPr="004909DC">
              <w:rPr>
                <w:i/>
                <w:sz w:val="23"/>
                <w:szCs w:val="23"/>
              </w:rPr>
              <w:t>en</w:t>
            </w:r>
            <w:proofErr w:type="spellEnd"/>
            <w:r w:rsidRPr="004909DC">
              <w:rPr>
                <w:i/>
                <w:sz w:val="23"/>
                <w:szCs w:val="23"/>
              </w:rPr>
              <w:t xml:space="preserve"> laps sealed with waterproof adhesive strips, including all necessary cutting with Nibbler Cutter, waste and protection, all to manufacture's specification and Client's approval.</w:t>
            </w:r>
          </w:p>
        </w:tc>
        <w:tc>
          <w:tcPr>
            <w:tcW w:w="850" w:type="dxa"/>
            <w:noWrap/>
          </w:tcPr>
          <w:p w14:paraId="3AC5B7D8" w14:textId="77777777" w:rsidR="00F60F99" w:rsidRPr="006E173B" w:rsidRDefault="00F60F99" w:rsidP="00F60F99">
            <w:pPr>
              <w:jc w:val="center"/>
              <w:rPr>
                <w:sz w:val="24"/>
              </w:rPr>
            </w:pPr>
          </w:p>
        </w:tc>
        <w:tc>
          <w:tcPr>
            <w:tcW w:w="709" w:type="dxa"/>
            <w:noWrap/>
          </w:tcPr>
          <w:p w14:paraId="4E2AB3E8" w14:textId="77777777" w:rsidR="00F60F99" w:rsidRPr="006E173B" w:rsidRDefault="00F60F99" w:rsidP="00F60F99">
            <w:pPr>
              <w:jc w:val="center"/>
              <w:rPr>
                <w:sz w:val="24"/>
              </w:rPr>
            </w:pPr>
          </w:p>
        </w:tc>
        <w:tc>
          <w:tcPr>
            <w:tcW w:w="1582" w:type="dxa"/>
            <w:noWrap/>
          </w:tcPr>
          <w:p w14:paraId="5744AE56" w14:textId="77777777" w:rsidR="00F60F99" w:rsidRPr="006E173B" w:rsidRDefault="00F60F99" w:rsidP="00F60F99">
            <w:pPr>
              <w:rPr>
                <w:sz w:val="24"/>
              </w:rPr>
            </w:pPr>
          </w:p>
        </w:tc>
        <w:tc>
          <w:tcPr>
            <w:tcW w:w="1656" w:type="dxa"/>
            <w:noWrap/>
          </w:tcPr>
          <w:p w14:paraId="00E0F808" w14:textId="77777777" w:rsidR="00F60F99" w:rsidRPr="006E173B" w:rsidRDefault="00F60F99" w:rsidP="00F60F99">
            <w:pPr>
              <w:rPr>
                <w:sz w:val="24"/>
              </w:rPr>
            </w:pPr>
          </w:p>
        </w:tc>
      </w:tr>
      <w:tr w:rsidR="00F60F99" w:rsidRPr="006E173B" w14:paraId="3D2446C0" w14:textId="77777777" w:rsidTr="00402AF0">
        <w:trPr>
          <w:trHeight w:val="288"/>
          <w:jc w:val="center"/>
        </w:trPr>
        <w:tc>
          <w:tcPr>
            <w:tcW w:w="857" w:type="dxa"/>
            <w:noWrap/>
            <w:hideMark/>
          </w:tcPr>
          <w:p w14:paraId="091110C5" w14:textId="77777777" w:rsidR="00F60F99" w:rsidRPr="006E173B" w:rsidRDefault="00F60F99" w:rsidP="00F60F99">
            <w:pPr>
              <w:rPr>
                <w:sz w:val="24"/>
              </w:rPr>
            </w:pPr>
            <w:r w:rsidRPr="006E173B">
              <w:rPr>
                <w:sz w:val="24"/>
              </w:rPr>
              <w:t>3.1</w:t>
            </w:r>
          </w:p>
        </w:tc>
        <w:tc>
          <w:tcPr>
            <w:tcW w:w="5092" w:type="dxa"/>
            <w:hideMark/>
          </w:tcPr>
          <w:p w14:paraId="6EBD0E5C" w14:textId="77777777" w:rsidR="00F60F99" w:rsidRPr="006E173B" w:rsidRDefault="00F60F99" w:rsidP="00F60F99">
            <w:pPr>
              <w:jc w:val="both"/>
              <w:rPr>
                <w:sz w:val="24"/>
              </w:rPr>
            </w:pPr>
            <w:r w:rsidRPr="006E173B">
              <w:rPr>
                <w:sz w:val="24"/>
              </w:rPr>
              <w:t>Roof covering with pitch</w:t>
            </w:r>
          </w:p>
        </w:tc>
        <w:tc>
          <w:tcPr>
            <w:tcW w:w="850" w:type="dxa"/>
            <w:noWrap/>
            <w:hideMark/>
          </w:tcPr>
          <w:p w14:paraId="65DCD37C" w14:textId="77777777" w:rsidR="00F60F99" w:rsidRPr="006E173B" w:rsidRDefault="00F60F99" w:rsidP="00F60F99">
            <w:pPr>
              <w:jc w:val="center"/>
              <w:rPr>
                <w:sz w:val="24"/>
              </w:rPr>
            </w:pPr>
            <w:r w:rsidRPr="006E173B">
              <w:rPr>
                <w:sz w:val="24"/>
              </w:rPr>
              <w:t>m2</w:t>
            </w:r>
          </w:p>
        </w:tc>
        <w:tc>
          <w:tcPr>
            <w:tcW w:w="709" w:type="dxa"/>
            <w:noWrap/>
            <w:hideMark/>
          </w:tcPr>
          <w:p w14:paraId="63AA23D2" w14:textId="77777777" w:rsidR="00F60F99" w:rsidRPr="006E173B" w:rsidRDefault="00F60F99" w:rsidP="00F60F99">
            <w:pPr>
              <w:jc w:val="center"/>
              <w:rPr>
                <w:sz w:val="24"/>
              </w:rPr>
            </w:pPr>
            <w:r w:rsidRPr="006E173B">
              <w:rPr>
                <w:sz w:val="24"/>
              </w:rPr>
              <w:t>54</w:t>
            </w:r>
          </w:p>
        </w:tc>
        <w:tc>
          <w:tcPr>
            <w:tcW w:w="1582" w:type="dxa"/>
            <w:noWrap/>
            <w:hideMark/>
          </w:tcPr>
          <w:p w14:paraId="112D1F16" w14:textId="77777777" w:rsidR="00F60F99" w:rsidRPr="006E173B" w:rsidRDefault="00F60F99" w:rsidP="00F60F99">
            <w:pPr>
              <w:rPr>
                <w:sz w:val="24"/>
              </w:rPr>
            </w:pPr>
            <w:r w:rsidRPr="006E173B">
              <w:rPr>
                <w:sz w:val="24"/>
              </w:rPr>
              <w:t> </w:t>
            </w:r>
          </w:p>
        </w:tc>
        <w:tc>
          <w:tcPr>
            <w:tcW w:w="1656" w:type="dxa"/>
            <w:noWrap/>
            <w:hideMark/>
          </w:tcPr>
          <w:p w14:paraId="0B0E42C5" w14:textId="77777777" w:rsidR="00F60F99" w:rsidRPr="006E173B" w:rsidRDefault="00F60F99" w:rsidP="00F60F99">
            <w:pPr>
              <w:rPr>
                <w:sz w:val="24"/>
              </w:rPr>
            </w:pPr>
            <w:r w:rsidRPr="006E173B">
              <w:rPr>
                <w:sz w:val="24"/>
              </w:rPr>
              <w:t> </w:t>
            </w:r>
          </w:p>
        </w:tc>
      </w:tr>
      <w:tr w:rsidR="00F60F99" w:rsidRPr="006E173B" w14:paraId="6F436915" w14:textId="77777777" w:rsidTr="00402AF0">
        <w:trPr>
          <w:trHeight w:val="288"/>
          <w:jc w:val="center"/>
        </w:trPr>
        <w:tc>
          <w:tcPr>
            <w:tcW w:w="857" w:type="dxa"/>
            <w:noWrap/>
            <w:hideMark/>
          </w:tcPr>
          <w:p w14:paraId="33BAFCA8" w14:textId="77777777" w:rsidR="00F60F99" w:rsidRPr="006E173B" w:rsidRDefault="00F60F99" w:rsidP="00F60F99">
            <w:pPr>
              <w:rPr>
                <w:sz w:val="24"/>
              </w:rPr>
            </w:pPr>
            <w:r w:rsidRPr="006E173B">
              <w:rPr>
                <w:sz w:val="24"/>
              </w:rPr>
              <w:t>3.2</w:t>
            </w:r>
          </w:p>
        </w:tc>
        <w:tc>
          <w:tcPr>
            <w:tcW w:w="5092" w:type="dxa"/>
            <w:hideMark/>
          </w:tcPr>
          <w:p w14:paraId="277B88C2" w14:textId="77777777" w:rsidR="00F60F99" w:rsidRPr="006E173B" w:rsidRDefault="00F60F99" w:rsidP="00F60F99">
            <w:pPr>
              <w:jc w:val="both"/>
              <w:rPr>
                <w:sz w:val="24"/>
              </w:rPr>
            </w:pPr>
            <w:r w:rsidRPr="006E173B">
              <w:rPr>
                <w:sz w:val="24"/>
              </w:rPr>
              <w:t>Extra over for crimping of sheets</w:t>
            </w:r>
          </w:p>
        </w:tc>
        <w:tc>
          <w:tcPr>
            <w:tcW w:w="850" w:type="dxa"/>
            <w:noWrap/>
            <w:hideMark/>
          </w:tcPr>
          <w:p w14:paraId="493A3824" w14:textId="77777777" w:rsidR="00F60F99" w:rsidRPr="006E173B" w:rsidRDefault="00F60F99" w:rsidP="00F60F99">
            <w:pPr>
              <w:jc w:val="center"/>
              <w:rPr>
                <w:sz w:val="24"/>
              </w:rPr>
            </w:pPr>
            <w:r w:rsidRPr="006E173B">
              <w:rPr>
                <w:sz w:val="24"/>
              </w:rPr>
              <w:t>Lm</w:t>
            </w:r>
          </w:p>
        </w:tc>
        <w:tc>
          <w:tcPr>
            <w:tcW w:w="709" w:type="dxa"/>
            <w:noWrap/>
            <w:hideMark/>
          </w:tcPr>
          <w:p w14:paraId="5988A9B9" w14:textId="77777777" w:rsidR="00F60F99" w:rsidRPr="006E173B" w:rsidRDefault="00F60F99" w:rsidP="00F60F99">
            <w:pPr>
              <w:jc w:val="center"/>
              <w:rPr>
                <w:sz w:val="24"/>
              </w:rPr>
            </w:pPr>
            <w:r w:rsidRPr="006E173B">
              <w:rPr>
                <w:sz w:val="24"/>
              </w:rPr>
              <w:t>8</w:t>
            </w:r>
          </w:p>
        </w:tc>
        <w:tc>
          <w:tcPr>
            <w:tcW w:w="1582" w:type="dxa"/>
            <w:noWrap/>
            <w:hideMark/>
          </w:tcPr>
          <w:p w14:paraId="6AE40694" w14:textId="77777777" w:rsidR="00F60F99" w:rsidRPr="006E173B" w:rsidRDefault="00F60F99" w:rsidP="00F60F99">
            <w:pPr>
              <w:rPr>
                <w:sz w:val="24"/>
              </w:rPr>
            </w:pPr>
            <w:r w:rsidRPr="006E173B">
              <w:rPr>
                <w:sz w:val="24"/>
              </w:rPr>
              <w:t> </w:t>
            </w:r>
          </w:p>
        </w:tc>
        <w:tc>
          <w:tcPr>
            <w:tcW w:w="1656" w:type="dxa"/>
            <w:noWrap/>
            <w:hideMark/>
          </w:tcPr>
          <w:p w14:paraId="48DD5CF1" w14:textId="77777777" w:rsidR="00F60F99" w:rsidRPr="006E173B" w:rsidRDefault="00F60F99" w:rsidP="00F60F99">
            <w:pPr>
              <w:rPr>
                <w:sz w:val="24"/>
              </w:rPr>
            </w:pPr>
            <w:r w:rsidRPr="006E173B">
              <w:rPr>
                <w:sz w:val="24"/>
              </w:rPr>
              <w:t> </w:t>
            </w:r>
          </w:p>
        </w:tc>
      </w:tr>
      <w:tr w:rsidR="00F60F99" w:rsidRPr="006E173B" w14:paraId="67C45E0D" w14:textId="77777777" w:rsidTr="00402AF0">
        <w:trPr>
          <w:trHeight w:val="1440"/>
          <w:jc w:val="center"/>
        </w:trPr>
        <w:tc>
          <w:tcPr>
            <w:tcW w:w="857" w:type="dxa"/>
            <w:noWrap/>
            <w:hideMark/>
          </w:tcPr>
          <w:p w14:paraId="0627CFC9" w14:textId="77777777" w:rsidR="00F60F99" w:rsidRPr="006E173B" w:rsidRDefault="00F60F99" w:rsidP="00F60F99">
            <w:pPr>
              <w:rPr>
                <w:sz w:val="24"/>
              </w:rPr>
            </w:pPr>
            <w:r w:rsidRPr="006E173B">
              <w:rPr>
                <w:sz w:val="24"/>
              </w:rPr>
              <w:t> </w:t>
            </w:r>
          </w:p>
        </w:tc>
        <w:tc>
          <w:tcPr>
            <w:tcW w:w="5092" w:type="dxa"/>
            <w:hideMark/>
          </w:tcPr>
          <w:p w14:paraId="405B0785" w14:textId="50A179E7" w:rsidR="00F60F99" w:rsidRPr="004909DC" w:rsidRDefault="006C21C9" w:rsidP="00F60F99">
            <w:pPr>
              <w:jc w:val="both"/>
              <w:rPr>
                <w:i/>
                <w:iCs/>
                <w:sz w:val="23"/>
                <w:szCs w:val="23"/>
              </w:rPr>
            </w:pPr>
            <w:r w:rsidRPr="004909DC">
              <w:rPr>
                <w:i/>
                <w:iCs/>
                <w:sz w:val="23"/>
                <w:szCs w:val="23"/>
              </w:rPr>
              <w:t xml:space="preserve">GMS Capping/Flashing 0.75mm thick </w:t>
            </w:r>
            <w:proofErr w:type="spellStart"/>
            <w:r w:rsidRPr="004909DC">
              <w:rPr>
                <w:i/>
                <w:iCs/>
                <w:sz w:val="23"/>
                <w:szCs w:val="23"/>
              </w:rPr>
              <w:t>prepainted</w:t>
            </w:r>
            <w:proofErr w:type="spellEnd"/>
            <w:r w:rsidRPr="004909DC">
              <w:rPr>
                <w:i/>
                <w:iCs/>
                <w:sz w:val="23"/>
                <w:szCs w:val="23"/>
              </w:rPr>
              <w:t xml:space="preserve"> sheeting 600mm girth; with and including all fixings waterproof bands tape, </w:t>
            </w:r>
            <w:proofErr w:type="spellStart"/>
            <w:r w:rsidRPr="004909DC">
              <w:rPr>
                <w:i/>
                <w:iCs/>
                <w:sz w:val="23"/>
                <w:szCs w:val="23"/>
              </w:rPr>
              <w:t>self adhesive</w:t>
            </w:r>
            <w:proofErr w:type="spellEnd"/>
            <w:r w:rsidRPr="004909DC">
              <w:rPr>
                <w:i/>
                <w:iCs/>
                <w:sz w:val="23"/>
                <w:szCs w:val="23"/>
              </w:rPr>
              <w:t xml:space="preserve"> foam closure strips along both sides of flashing a</w:t>
            </w:r>
            <w:r w:rsidR="004909DC">
              <w:rPr>
                <w:i/>
                <w:iCs/>
                <w:sz w:val="23"/>
                <w:szCs w:val="23"/>
              </w:rPr>
              <w:t>nd standard closer to underside</w:t>
            </w:r>
            <w:r w:rsidRPr="004909DC">
              <w:rPr>
                <w:i/>
                <w:iCs/>
                <w:sz w:val="23"/>
                <w:szCs w:val="23"/>
              </w:rPr>
              <w:t>, all to manufacture's specification and Client's approval.</w:t>
            </w:r>
          </w:p>
        </w:tc>
        <w:tc>
          <w:tcPr>
            <w:tcW w:w="850" w:type="dxa"/>
            <w:noWrap/>
            <w:hideMark/>
          </w:tcPr>
          <w:p w14:paraId="7F3C4750" w14:textId="77777777" w:rsidR="00F60F99" w:rsidRPr="006E173B" w:rsidRDefault="00F60F99" w:rsidP="00F60F99">
            <w:pPr>
              <w:rPr>
                <w:sz w:val="24"/>
              </w:rPr>
            </w:pPr>
            <w:r w:rsidRPr="006E173B">
              <w:rPr>
                <w:sz w:val="24"/>
              </w:rPr>
              <w:t> </w:t>
            </w:r>
          </w:p>
        </w:tc>
        <w:tc>
          <w:tcPr>
            <w:tcW w:w="709" w:type="dxa"/>
            <w:noWrap/>
            <w:hideMark/>
          </w:tcPr>
          <w:p w14:paraId="4688CBA3" w14:textId="77777777" w:rsidR="00F60F99" w:rsidRPr="006E173B" w:rsidRDefault="00F60F99" w:rsidP="00F60F99">
            <w:pPr>
              <w:rPr>
                <w:sz w:val="24"/>
              </w:rPr>
            </w:pPr>
            <w:r w:rsidRPr="006E173B">
              <w:rPr>
                <w:sz w:val="24"/>
              </w:rPr>
              <w:t> </w:t>
            </w:r>
          </w:p>
        </w:tc>
        <w:tc>
          <w:tcPr>
            <w:tcW w:w="1582" w:type="dxa"/>
            <w:noWrap/>
            <w:hideMark/>
          </w:tcPr>
          <w:p w14:paraId="08F9048F" w14:textId="77777777" w:rsidR="00F60F99" w:rsidRPr="006E173B" w:rsidRDefault="00F60F99" w:rsidP="00F60F99">
            <w:pPr>
              <w:rPr>
                <w:sz w:val="24"/>
              </w:rPr>
            </w:pPr>
            <w:r w:rsidRPr="006E173B">
              <w:rPr>
                <w:sz w:val="24"/>
              </w:rPr>
              <w:t> </w:t>
            </w:r>
          </w:p>
        </w:tc>
        <w:tc>
          <w:tcPr>
            <w:tcW w:w="1656" w:type="dxa"/>
            <w:noWrap/>
            <w:hideMark/>
          </w:tcPr>
          <w:p w14:paraId="54309B58" w14:textId="77777777" w:rsidR="00F60F99" w:rsidRPr="006E173B" w:rsidRDefault="00F60F99" w:rsidP="00F60F99">
            <w:pPr>
              <w:rPr>
                <w:sz w:val="24"/>
              </w:rPr>
            </w:pPr>
            <w:r w:rsidRPr="006E173B">
              <w:rPr>
                <w:sz w:val="24"/>
              </w:rPr>
              <w:t> </w:t>
            </w:r>
          </w:p>
        </w:tc>
      </w:tr>
      <w:tr w:rsidR="00F60F99" w:rsidRPr="006E173B" w14:paraId="0FDD7760" w14:textId="77777777" w:rsidTr="00402AF0">
        <w:trPr>
          <w:trHeight w:val="288"/>
          <w:jc w:val="center"/>
        </w:trPr>
        <w:tc>
          <w:tcPr>
            <w:tcW w:w="857" w:type="dxa"/>
            <w:noWrap/>
            <w:hideMark/>
          </w:tcPr>
          <w:p w14:paraId="735905D1" w14:textId="77777777" w:rsidR="00F60F99" w:rsidRPr="006E173B" w:rsidRDefault="00F60F99" w:rsidP="00F60F99">
            <w:pPr>
              <w:rPr>
                <w:sz w:val="24"/>
              </w:rPr>
            </w:pPr>
            <w:r w:rsidRPr="006E173B">
              <w:rPr>
                <w:sz w:val="24"/>
              </w:rPr>
              <w:t>3.3</w:t>
            </w:r>
          </w:p>
        </w:tc>
        <w:tc>
          <w:tcPr>
            <w:tcW w:w="5092" w:type="dxa"/>
            <w:noWrap/>
            <w:hideMark/>
          </w:tcPr>
          <w:p w14:paraId="39410EC0" w14:textId="77777777" w:rsidR="00F60F99" w:rsidRPr="006E173B" w:rsidRDefault="00F60F99" w:rsidP="00F60F99">
            <w:pPr>
              <w:jc w:val="both"/>
              <w:rPr>
                <w:sz w:val="24"/>
              </w:rPr>
            </w:pPr>
            <w:r w:rsidRPr="006E173B">
              <w:rPr>
                <w:sz w:val="24"/>
              </w:rPr>
              <w:t>Hip Capping</w:t>
            </w:r>
          </w:p>
        </w:tc>
        <w:tc>
          <w:tcPr>
            <w:tcW w:w="850" w:type="dxa"/>
            <w:noWrap/>
            <w:hideMark/>
          </w:tcPr>
          <w:p w14:paraId="0FDF9DEA" w14:textId="77777777" w:rsidR="00F60F99" w:rsidRPr="006E173B" w:rsidRDefault="00F60F99" w:rsidP="00F60F99">
            <w:pPr>
              <w:jc w:val="center"/>
              <w:rPr>
                <w:sz w:val="24"/>
              </w:rPr>
            </w:pPr>
            <w:r w:rsidRPr="006E173B">
              <w:rPr>
                <w:sz w:val="24"/>
              </w:rPr>
              <w:t>Lm</w:t>
            </w:r>
          </w:p>
        </w:tc>
        <w:tc>
          <w:tcPr>
            <w:tcW w:w="709" w:type="dxa"/>
            <w:noWrap/>
            <w:hideMark/>
          </w:tcPr>
          <w:p w14:paraId="10B9DC66" w14:textId="77777777" w:rsidR="00F60F99" w:rsidRPr="006E173B" w:rsidRDefault="00F60F99" w:rsidP="00F60F99">
            <w:pPr>
              <w:jc w:val="center"/>
              <w:rPr>
                <w:sz w:val="24"/>
              </w:rPr>
            </w:pPr>
            <w:r w:rsidRPr="006E173B">
              <w:rPr>
                <w:sz w:val="24"/>
              </w:rPr>
              <w:t>8</w:t>
            </w:r>
          </w:p>
        </w:tc>
        <w:tc>
          <w:tcPr>
            <w:tcW w:w="1582" w:type="dxa"/>
            <w:noWrap/>
            <w:hideMark/>
          </w:tcPr>
          <w:p w14:paraId="4548E5FC" w14:textId="77777777" w:rsidR="00F60F99" w:rsidRPr="006E173B" w:rsidRDefault="00F60F99" w:rsidP="00F60F99">
            <w:pPr>
              <w:rPr>
                <w:sz w:val="24"/>
              </w:rPr>
            </w:pPr>
            <w:r w:rsidRPr="006E173B">
              <w:rPr>
                <w:sz w:val="24"/>
              </w:rPr>
              <w:t> </w:t>
            </w:r>
          </w:p>
        </w:tc>
        <w:tc>
          <w:tcPr>
            <w:tcW w:w="1656" w:type="dxa"/>
            <w:noWrap/>
            <w:hideMark/>
          </w:tcPr>
          <w:p w14:paraId="18ABBF7A" w14:textId="77777777" w:rsidR="00F60F99" w:rsidRPr="006E173B" w:rsidRDefault="00F60F99" w:rsidP="00F60F99">
            <w:pPr>
              <w:rPr>
                <w:sz w:val="24"/>
              </w:rPr>
            </w:pPr>
            <w:r w:rsidRPr="006E173B">
              <w:rPr>
                <w:sz w:val="24"/>
              </w:rPr>
              <w:t> </w:t>
            </w:r>
          </w:p>
        </w:tc>
      </w:tr>
      <w:tr w:rsidR="00F60F99" w:rsidRPr="006E173B" w14:paraId="356F8DEC" w14:textId="77777777" w:rsidTr="00402AF0">
        <w:trPr>
          <w:trHeight w:val="288"/>
          <w:jc w:val="center"/>
        </w:trPr>
        <w:tc>
          <w:tcPr>
            <w:tcW w:w="857" w:type="dxa"/>
            <w:noWrap/>
            <w:hideMark/>
          </w:tcPr>
          <w:p w14:paraId="3E395F5D" w14:textId="77777777" w:rsidR="00F60F99" w:rsidRPr="006E173B" w:rsidRDefault="00F60F99" w:rsidP="00F60F99">
            <w:pPr>
              <w:rPr>
                <w:sz w:val="24"/>
              </w:rPr>
            </w:pPr>
            <w:r w:rsidRPr="006E173B">
              <w:rPr>
                <w:sz w:val="24"/>
              </w:rPr>
              <w:t>3.4</w:t>
            </w:r>
          </w:p>
        </w:tc>
        <w:tc>
          <w:tcPr>
            <w:tcW w:w="5092" w:type="dxa"/>
            <w:noWrap/>
            <w:hideMark/>
          </w:tcPr>
          <w:p w14:paraId="3A0C432F" w14:textId="77777777" w:rsidR="00F60F99" w:rsidRPr="006E173B" w:rsidRDefault="00F60F99" w:rsidP="00F60F99">
            <w:pPr>
              <w:jc w:val="both"/>
              <w:rPr>
                <w:sz w:val="24"/>
              </w:rPr>
            </w:pPr>
            <w:r w:rsidRPr="006E173B">
              <w:rPr>
                <w:sz w:val="24"/>
              </w:rPr>
              <w:t>Hip Flashing</w:t>
            </w:r>
          </w:p>
        </w:tc>
        <w:tc>
          <w:tcPr>
            <w:tcW w:w="850" w:type="dxa"/>
            <w:noWrap/>
            <w:hideMark/>
          </w:tcPr>
          <w:p w14:paraId="037A3819" w14:textId="77777777" w:rsidR="00F60F99" w:rsidRPr="006E173B" w:rsidRDefault="00F60F99" w:rsidP="00F60F99">
            <w:pPr>
              <w:jc w:val="center"/>
              <w:rPr>
                <w:sz w:val="24"/>
              </w:rPr>
            </w:pPr>
            <w:r w:rsidRPr="006E173B">
              <w:rPr>
                <w:sz w:val="24"/>
              </w:rPr>
              <w:t>Lm</w:t>
            </w:r>
          </w:p>
        </w:tc>
        <w:tc>
          <w:tcPr>
            <w:tcW w:w="709" w:type="dxa"/>
            <w:noWrap/>
            <w:hideMark/>
          </w:tcPr>
          <w:p w14:paraId="02C6B848" w14:textId="77777777" w:rsidR="00F60F99" w:rsidRPr="006E173B" w:rsidRDefault="00F60F99" w:rsidP="00F60F99">
            <w:pPr>
              <w:jc w:val="center"/>
              <w:rPr>
                <w:sz w:val="24"/>
              </w:rPr>
            </w:pPr>
            <w:r w:rsidRPr="006E173B">
              <w:rPr>
                <w:sz w:val="24"/>
              </w:rPr>
              <w:t>8</w:t>
            </w:r>
          </w:p>
        </w:tc>
        <w:tc>
          <w:tcPr>
            <w:tcW w:w="1582" w:type="dxa"/>
            <w:noWrap/>
            <w:hideMark/>
          </w:tcPr>
          <w:p w14:paraId="1C98412E" w14:textId="77777777" w:rsidR="00F60F99" w:rsidRPr="006E173B" w:rsidRDefault="00F60F99" w:rsidP="00F60F99">
            <w:pPr>
              <w:rPr>
                <w:sz w:val="24"/>
              </w:rPr>
            </w:pPr>
            <w:r w:rsidRPr="006E173B">
              <w:rPr>
                <w:sz w:val="24"/>
              </w:rPr>
              <w:t> </w:t>
            </w:r>
          </w:p>
        </w:tc>
        <w:tc>
          <w:tcPr>
            <w:tcW w:w="1656" w:type="dxa"/>
            <w:noWrap/>
            <w:hideMark/>
          </w:tcPr>
          <w:p w14:paraId="18093CD6" w14:textId="77777777" w:rsidR="00F60F99" w:rsidRPr="006E173B" w:rsidRDefault="00F60F99" w:rsidP="00F60F99">
            <w:pPr>
              <w:rPr>
                <w:sz w:val="24"/>
              </w:rPr>
            </w:pPr>
            <w:r w:rsidRPr="006E173B">
              <w:rPr>
                <w:sz w:val="24"/>
              </w:rPr>
              <w:t> </w:t>
            </w:r>
          </w:p>
        </w:tc>
      </w:tr>
      <w:tr w:rsidR="00F60F99" w:rsidRPr="006E173B" w14:paraId="5735BD63" w14:textId="77777777" w:rsidTr="00402AF0">
        <w:trPr>
          <w:trHeight w:val="288"/>
          <w:jc w:val="center"/>
        </w:trPr>
        <w:tc>
          <w:tcPr>
            <w:tcW w:w="857" w:type="dxa"/>
            <w:noWrap/>
            <w:hideMark/>
          </w:tcPr>
          <w:p w14:paraId="13A468B5" w14:textId="77777777" w:rsidR="00F60F99" w:rsidRPr="006E173B" w:rsidRDefault="00F60F99" w:rsidP="00F60F99">
            <w:pPr>
              <w:rPr>
                <w:sz w:val="24"/>
              </w:rPr>
            </w:pPr>
            <w:r w:rsidRPr="006E173B">
              <w:rPr>
                <w:sz w:val="24"/>
              </w:rPr>
              <w:t>3.5</w:t>
            </w:r>
          </w:p>
        </w:tc>
        <w:tc>
          <w:tcPr>
            <w:tcW w:w="5092" w:type="dxa"/>
            <w:noWrap/>
            <w:hideMark/>
          </w:tcPr>
          <w:p w14:paraId="2551B6A8" w14:textId="77777777" w:rsidR="00F60F99" w:rsidRPr="006E173B" w:rsidRDefault="00F60F99" w:rsidP="00F60F99">
            <w:pPr>
              <w:jc w:val="both"/>
              <w:rPr>
                <w:sz w:val="24"/>
              </w:rPr>
            </w:pPr>
            <w:r w:rsidRPr="006E173B">
              <w:rPr>
                <w:sz w:val="24"/>
              </w:rPr>
              <w:t>Barge Capping</w:t>
            </w:r>
          </w:p>
        </w:tc>
        <w:tc>
          <w:tcPr>
            <w:tcW w:w="850" w:type="dxa"/>
            <w:noWrap/>
            <w:hideMark/>
          </w:tcPr>
          <w:p w14:paraId="4AD908C6" w14:textId="77777777" w:rsidR="00F60F99" w:rsidRPr="006E173B" w:rsidRDefault="00F60F99" w:rsidP="00F60F99">
            <w:pPr>
              <w:jc w:val="center"/>
              <w:rPr>
                <w:sz w:val="24"/>
              </w:rPr>
            </w:pPr>
            <w:r w:rsidRPr="006E173B">
              <w:rPr>
                <w:sz w:val="24"/>
              </w:rPr>
              <w:t>Lm</w:t>
            </w:r>
          </w:p>
        </w:tc>
        <w:tc>
          <w:tcPr>
            <w:tcW w:w="709" w:type="dxa"/>
            <w:noWrap/>
            <w:hideMark/>
          </w:tcPr>
          <w:p w14:paraId="0332612F" w14:textId="77777777" w:rsidR="00F60F99" w:rsidRPr="006E173B" w:rsidRDefault="00F60F99" w:rsidP="00F60F99">
            <w:pPr>
              <w:jc w:val="center"/>
              <w:rPr>
                <w:sz w:val="24"/>
              </w:rPr>
            </w:pPr>
            <w:r w:rsidRPr="006E173B">
              <w:rPr>
                <w:sz w:val="24"/>
              </w:rPr>
              <w:t>18</w:t>
            </w:r>
          </w:p>
        </w:tc>
        <w:tc>
          <w:tcPr>
            <w:tcW w:w="1582" w:type="dxa"/>
            <w:noWrap/>
            <w:hideMark/>
          </w:tcPr>
          <w:p w14:paraId="3EC705F7" w14:textId="77777777" w:rsidR="00F60F99" w:rsidRPr="006E173B" w:rsidRDefault="00F60F99" w:rsidP="00F60F99">
            <w:pPr>
              <w:rPr>
                <w:sz w:val="24"/>
              </w:rPr>
            </w:pPr>
            <w:r w:rsidRPr="006E173B">
              <w:rPr>
                <w:sz w:val="24"/>
              </w:rPr>
              <w:t> </w:t>
            </w:r>
          </w:p>
        </w:tc>
        <w:tc>
          <w:tcPr>
            <w:tcW w:w="1656" w:type="dxa"/>
            <w:noWrap/>
            <w:hideMark/>
          </w:tcPr>
          <w:p w14:paraId="743CAFEB" w14:textId="77777777" w:rsidR="00F60F99" w:rsidRPr="006E173B" w:rsidRDefault="00F60F99" w:rsidP="00F60F99">
            <w:pPr>
              <w:rPr>
                <w:sz w:val="24"/>
              </w:rPr>
            </w:pPr>
            <w:r w:rsidRPr="006E173B">
              <w:rPr>
                <w:sz w:val="24"/>
              </w:rPr>
              <w:t> </w:t>
            </w:r>
          </w:p>
        </w:tc>
      </w:tr>
      <w:tr w:rsidR="00F60F99" w:rsidRPr="006E173B" w14:paraId="4FAB0627" w14:textId="77777777" w:rsidTr="00402AF0">
        <w:trPr>
          <w:trHeight w:val="1728"/>
          <w:jc w:val="center"/>
        </w:trPr>
        <w:tc>
          <w:tcPr>
            <w:tcW w:w="857" w:type="dxa"/>
            <w:noWrap/>
            <w:hideMark/>
          </w:tcPr>
          <w:p w14:paraId="43AF51E9" w14:textId="77777777" w:rsidR="00F60F99" w:rsidRPr="006E173B" w:rsidRDefault="00F60F99" w:rsidP="00F60F99">
            <w:pPr>
              <w:rPr>
                <w:sz w:val="24"/>
              </w:rPr>
            </w:pPr>
            <w:r w:rsidRPr="006E173B">
              <w:rPr>
                <w:sz w:val="24"/>
              </w:rPr>
              <w:t> </w:t>
            </w:r>
          </w:p>
        </w:tc>
        <w:tc>
          <w:tcPr>
            <w:tcW w:w="5092" w:type="dxa"/>
            <w:hideMark/>
          </w:tcPr>
          <w:p w14:paraId="37E63468" w14:textId="25FC9F54" w:rsidR="00F60F99" w:rsidRPr="006E173B" w:rsidRDefault="006C21C9" w:rsidP="00F60F99">
            <w:pPr>
              <w:jc w:val="both"/>
              <w:rPr>
                <w:i/>
                <w:iCs/>
                <w:sz w:val="24"/>
              </w:rPr>
            </w:pPr>
            <w:r w:rsidRPr="006C21C9">
              <w:rPr>
                <w:i/>
                <w:iCs/>
                <w:sz w:val="24"/>
              </w:rPr>
              <w:t xml:space="preserve">The following in hot dipped </w:t>
            </w:r>
            <w:proofErr w:type="spellStart"/>
            <w:r w:rsidRPr="006C21C9">
              <w:rPr>
                <w:i/>
                <w:iCs/>
                <w:sz w:val="24"/>
              </w:rPr>
              <w:t>galvanised</w:t>
            </w:r>
            <w:proofErr w:type="spellEnd"/>
            <w:r w:rsidRPr="006C21C9">
              <w:rPr>
                <w:i/>
                <w:iCs/>
                <w:sz w:val="24"/>
              </w:rPr>
              <w:t xml:space="preserve"> after manufacture mild steel.  Rate to include for cutting to sizes, rounding sharp edges, continuous fillet welds where required, brush </w:t>
            </w:r>
            <w:proofErr w:type="spellStart"/>
            <w:r w:rsidRPr="006C21C9">
              <w:rPr>
                <w:i/>
                <w:iCs/>
                <w:sz w:val="24"/>
              </w:rPr>
              <w:t>galvanising</w:t>
            </w:r>
            <w:proofErr w:type="spellEnd"/>
            <w:r w:rsidRPr="006C21C9">
              <w:rPr>
                <w:i/>
                <w:iCs/>
                <w:sz w:val="24"/>
              </w:rPr>
              <w:t xml:space="preserve"> of site welds and fixing with appropriate bolts.  Rate to include for application of one coat of </w:t>
            </w:r>
            <w:proofErr w:type="spellStart"/>
            <w:r w:rsidRPr="006C21C9">
              <w:rPr>
                <w:i/>
                <w:iCs/>
                <w:sz w:val="24"/>
              </w:rPr>
              <w:t>galvanised</w:t>
            </w:r>
            <w:proofErr w:type="spellEnd"/>
            <w:r w:rsidRPr="006C21C9">
              <w:rPr>
                <w:i/>
                <w:iCs/>
                <w:sz w:val="24"/>
              </w:rPr>
              <w:t xml:space="preserve"> iron cleaner, one coat of etch primer and two coats of enamel paint.</w:t>
            </w:r>
          </w:p>
        </w:tc>
        <w:tc>
          <w:tcPr>
            <w:tcW w:w="850" w:type="dxa"/>
            <w:noWrap/>
            <w:hideMark/>
          </w:tcPr>
          <w:p w14:paraId="15754EAE" w14:textId="2FDECA7F" w:rsidR="00F60F99" w:rsidRPr="006E173B" w:rsidRDefault="00F60F99" w:rsidP="00F60F99">
            <w:pPr>
              <w:jc w:val="center"/>
              <w:rPr>
                <w:sz w:val="24"/>
              </w:rPr>
            </w:pPr>
          </w:p>
        </w:tc>
        <w:tc>
          <w:tcPr>
            <w:tcW w:w="709" w:type="dxa"/>
            <w:noWrap/>
            <w:hideMark/>
          </w:tcPr>
          <w:p w14:paraId="505814F8" w14:textId="110B245C" w:rsidR="00F60F99" w:rsidRPr="006E173B" w:rsidRDefault="00F60F99" w:rsidP="00F60F99">
            <w:pPr>
              <w:jc w:val="center"/>
              <w:rPr>
                <w:sz w:val="24"/>
              </w:rPr>
            </w:pPr>
          </w:p>
        </w:tc>
        <w:tc>
          <w:tcPr>
            <w:tcW w:w="1582" w:type="dxa"/>
            <w:noWrap/>
            <w:hideMark/>
          </w:tcPr>
          <w:p w14:paraId="5E294AEE" w14:textId="77777777" w:rsidR="00F60F99" w:rsidRPr="006E173B" w:rsidRDefault="00F60F99" w:rsidP="00F60F99">
            <w:pPr>
              <w:rPr>
                <w:sz w:val="24"/>
              </w:rPr>
            </w:pPr>
            <w:r w:rsidRPr="006E173B">
              <w:rPr>
                <w:sz w:val="24"/>
              </w:rPr>
              <w:t> </w:t>
            </w:r>
          </w:p>
        </w:tc>
        <w:tc>
          <w:tcPr>
            <w:tcW w:w="1656" w:type="dxa"/>
            <w:noWrap/>
            <w:hideMark/>
          </w:tcPr>
          <w:p w14:paraId="712C6852" w14:textId="77777777" w:rsidR="00F60F99" w:rsidRPr="006E173B" w:rsidRDefault="00F60F99" w:rsidP="00F60F99">
            <w:pPr>
              <w:rPr>
                <w:sz w:val="24"/>
              </w:rPr>
            </w:pPr>
            <w:r w:rsidRPr="006E173B">
              <w:rPr>
                <w:sz w:val="24"/>
              </w:rPr>
              <w:t> </w:t>
            </w:r>
          </w:p>
        </w:tc>
      </w:tr>
      <w:tr w:rsidR="00F60F99" w:rsidRPr="006E173B" w14:paraId="405F0BFB" w14:textId="77777777" w:rsidTr="00402AF0">
        <w:trPr>
          <w:trHeight w:val="288"/>
          <w:jc w:val="center"/>
        </w:trPr>
        <w:tc>
          <w:tcPr>
            <w:tcW w:w="857" w:type="dxa"/>
            <w:noWrap/>
            <w:hideMark/>
          </w:tcPr>
          <w:p w14:paraId="6F17E373" w14:textId="77777777" w:rsidR="00F60F99" w:rsidRPr="006E173B" w:rsidRDefault="00F60F99" w:rsidP="00F60F99">
            <w:pPr>
              <w:rPr>
                <w:sz w:val="24"/>
              </w:rPr>
            </w:pPr>
            <w:r w:rsidRPr="006E173B">
              <w:rPr>
                <w:sz w:val="24"/>
              </w:rPr>
              <w:t>3.6</w:t>
            </w:r>
          </w:p>
        </w:tc>
        <w:tc>
          <w:tcPr>
            <w:tcW w:w="5092" w:type="dxa"/>
            <w:hideMark/>
          </w:tcPr>
          <w:p w14:paraId="027DB874" w14:textId="77777777" w:rsidR="00F60F99" w:rsidRPr="006E173B" w:rsidRDefault="00F60F99" w:rsidP="00F60F99">
            <w:pPr>
              <w:jc w:val="both"/>
              <w:rPr>
                <w:sz w:val="24"/>
              </w:rPr>
            </w:pPr>
            <w:r w:rsidRPr="006E173B">
              <w:rPr>
                <w:sz w:val="24"/>
              </w:rPr>
              <w:t>Supply and fix of METAL C-PULINS size: 100X 100 X 2.4mm thick.</w:t>
            </w:r>
          </w:p>
        </w:tc>
        <w:tc>
          <w:tcPr>
            <w:tcW w:w="850" w:type="dxa"/>
            <w:noWrap/>
            <w:hideMark/>
          </w:tcPr>
          <w:p w14:paraId="2C19EF6B" w14:textId="77777777" w:rsidR="00F60F99" w:rsidRPr="006E173B" w:rsidRDefault="00F60F99" w:rsidP="00F60F99">
            <w:pPr>
              <w:jc w:val="center"/>
              <w:rPr>
                <w:sz w:val="24"/>
              </w:rPr>
            </w:pPr>
            <w:r w:rsidRPr="006E173B">
              <w:rPr>
                <w:sz w:val="24"/>
              </w:rPr>
              <w:t>Lm</w:t>
            </w:r>
          </w:p>
        </w:tc>
        <w:tc>
          <w:tcPr>
            <w:tcW w:w="709" w:type="dxa"/>
            <w:noWrap/>
            <w:hideMark/>
          </w:tcPr>
          <w:p w14:paraId="7A0294F7" w14:textId="77777777" w:rsidR="00F60F99" w:rsidRPr="006E173B" w:rsidRDefault="00F60F99" w:rsidP="00F60F99">
            <w:pPr>
              <w:jc w:val="center"/>
              <w:rPr>
                <w:sz w:val="24"/>
              </w:rPr>
            </w:pPr>
            <w:r w:rsidRPr="006E173B">
              <w:rPr>
                <w:sz w:val="24"/>
              </w:rPr>
              <w:t>30</w:t>
            </w:r>
          </w:p>
        </w:tc>
        <w:tc>
          <w:tcPr>
            <w:tcW w:w="1582" w:type="dxa"/>
            <w:noWrap/>
            <w:hideMark/>
          </w:tcPr>
          <w:p w14:paraId="5019C84F" w14:textId="77777777" w:rsidR="00F60F99" w:rsidRPr="006E173B" w:rsidRDefault="00F60F99" w:rsidP="00F60F99">
            <w:pPr>
              <w:rPr>
                <w:sz w:val="24"/>
              </w:rPr>
            </w:pPr>
            <w:r w:rsidRPr="006E173B">
              <w:rPr>
                <w:sz w:val="24"/>
              </w:rPr>
              <w:t> </w:t>
            </w:r>
          </w:p>
        </w:tc>
        <w:tc>
          <w:tcPr>
            <w:tcW w:w="1656" w:type="dxa"/>
            <w:noWrap/>
            <w:hideMark/>
          </w:tcPr>
          <w:p w14:paraId="08264CDA" w14:textId="77777777" w:rsidR="00F60F99" w:rsidRPr="006E173B" w:rsidRDefault="00F60F99" w:rsidP="00F60F99">
            <w:pPr>
              <w:rPr>
                <w:sz w:val="24"/>
              </w:rPr>
            </w:pPr>
            <w:r w:rsidRPr="006E173B">
              <w:rPr>
                <w:sz w:val="24"/>
              </w:rPr>
              <w:t> </w:t>
            </w:r>
          </w:p>
        </w:tc>
      </w:tr>
      <w:tr w:rsidR="00F60F99" w:rsidRPr="006E173B" w14:paraId="6AC7AE88" w14:textId="77777777" w:rsidTr="00402AF0">
        <w:trPr>
          <w:trHeight w:val="1452"/>
          <w:jc w:val="center"/>
        </w:trPr>
        <w:tc>
          <w:tcPr>
            <w:tcW w:w="857" w:type="dxa"/>
            <w:noWrap/>
            <w:hideMark/>
          </w:tcPr>
          <w:p w14:paraId="195B6C49" w14:textId="77777777" w:rsidR="00F60F99" w:rsidRPr="006E173B" w:rsidRDefault="00F60F99" w:rsidP="00F60F99">
            <w:pPr>
              <w:rPr>
                <w:sz w:val="24"/>
              </w:rPr>
            </w:pPr>
            <w:r w:rsidRPr="006E173B">
              <w:rPr>
                <w:sz w:val="24"/>
              </w:rPr>
              <w:t>3.7</w:t>
            </w:r>
          </w:p>
        </w:tc>
        <w:tc>
          <w:tcPr>
            <w:tcW w:w="5092" w:type="dxa"/>
            <w:hideMark/>
          </w:tcPr>
          <w:p w14:paraId="6355E6A9" w14:textId="791733DE" w:rsidR="00F60F99" w:rsidRPr="006E173B" w:rsidRDefault="00B9732F" w:rsidP="00171842">
            <w:pPr>
              <w:jc w:val="both"/>
              <w:rPr>
                <w:sz w:val="24"/>
              </w:rPr>
            </w:pPr>
            <w:r w:rsidRPr="00B9732F">
              <w:rPr>
                <w:sz w:val="24"/>
              </w:rPr>
              <w:t>Manufacture, Supply and fix of METAL PLATES size: 100X 100 X 5mm thick. Including of fillet welding of 6mm all along, Connection/ Anchor Bolts M12</w:t>
            </w:r>
            <w:r w:rsidR="00171842">
              <w:rPr>
                <w:sz w:val="24"/>
              </w:rPr>
              <w:t>, washers</w:t>
            </w:r>
            <w:r w:rsidRPr="00B9732F">
              <w:rPr>
                <w:sz w:val="24"/>
              </w:rPr>
              <w:t xml:space="preserve">, nuts. Rate to include for application of one coat of </w:t>
            </w:r>
            <w:proofErr w:type="spellStart"/>
            <w:r w:rsidRPr="00B9732F">
              <w:rPr>
                <w:sz w:val="24"/>
              </w:rPr>
              <w:t>galvanised</w:t>
            </w:r>
            <w:proofErr w:type="spellEnd"/>
            <w:r w:rsidRPr="00B9732F">
              <w:rPr>
                <w:sz w:val="24"/>
              </w:rPr>
              <w:t xml:space="preserve"> iron cleaner, one coat of etch primer and two coats of enamel paint. as per Drawings and Client Approval.</w:t>
            </w:r>
          </w:p>
        </w:tc>
        <w:tc>
          <w:tcPr>
            <w:tcW w:w="850" w:type="dxa"/>
            <w:noWrap/>
            <w:hideMark/>
          </w:tcPr>
          <w:p w14:paraId="717EDFCC" w14:textId="77777777" w:rsidR="00F60F99" w:rsidRPr="006E173B" w:rsidRDefault="00F60F99" w:rsidP="00F60F99">
            <w:pPr>
              <w:jc w:val="center"/>
              <w:rPr>
                <w:sz w:val="24"/>
              </w:rPr>
            </w:pPr>
            <w:proofErr w:type="spellStart"/>
            <w:r w:rsidRPr="006E173B">
              <w:rPr>
                <w:sz w:val="24"/>
              </w:rPr>
              <w:t>Nr</w:t>
            </w:r>
            <w:proofErr w:type="spellEnd"/>
          </w:p>
        </w:tc>
        <w:tc>
          <w:tcPr>
            <w:tcW w:w="709" w:type="dxa"/>
            <w:noWrap/>
            <w:hideMark/>
          </w:tcPr>
          <w:p w14:paraId="2B5C7F5C" w14:textId="77777777" w:rsidR="00F60F99" w:rsidRPr="006E173B" w:rsidRDefault="00F60F99" w:rsidP="00F60F99">
            <w:pPr>
              <w:jc w:val="center"/>
              <w:rPr>
                <w:sz w:val="24"/>
              </w:rPr>
            </w:pPr>
            <w:r w:rsidRPr="006E173B">
              <w:rPr>
                <w:sz w:val="24"/>
              </w:rPr>
              <w:t>24</w:t>
            </w:r>
          </w:p>
        </w:tc>
        <w:tc>
          <w:tcPr>
            <w:tcW w:w="1582" w:type="dxa"/>
            <w:noWrap/>
            <w:hideMark/>
          </w:tcPr>
          <w:p w14:paraId="168EB5C8" w14:textId="77777777" w:rsidR="00F60F99" w:rsidRPr="006E173B" w:rsidRDefault="00F60F99" w:rsidP="00F60F99">
            <w:pPr>
              <w:rPr>
                <w:sz w:val="24"/>
              </w:rPr>
            </w:pPr>
            <w:r w:rsidRPr="006E173B">
              <w:rPr>
                <w:sz w:val="24"/>
              </w:rPr>
              <w:t> </w:t>
            </w:r>
          </w:p>
        </w:tc>
        <w:tc>
          <w:tcPr>
            <w:tcW w:w="1656" w:type="dxa"/>
            <w:noWrap/>
            <w:hideMark/>
          </w:tcPr>
          <w:p w14:paraId="7BE06676" w14:textId="77777777" w:rsidR="00F60F99" w:rsidRPr="006E173B" w:rsidRDefault="00F60F99" w:rsidP="00F60F99">
            <w:pPr>
              <w:rPr>
                <w:sz w:val="24"/>
              </w:rPr>
            </w:pPr>
            <w:r w:rsidRPr="006E173B">
              <w:rPr>
                <w:sz w:val="24"/>
              </w:rPr>
              <w:t> </w:t>
            </w:r>
          </w:p>
        </w:tc>
      </w:tr>
      <w:tr w:rsidR="00F60F99" w:rsidRPr="006E173B" w14:paraId="71676CE6" w14:textId="77777777" w:rsidTr="00E84D3B">
        <w:trPr>
          <w:trHeight w:val="288"/>
          <w:jc w:val="center"/>
        </w:trPr>
        <w:tc>
          <w:tcPr>
            <w:tcW w:w="857" w:type="dxa"/>
            <w:noWrap/>
            <w:hideMark/>
          </w:tcPr>
          <w:p w14:paraId="097F8661" w14:textId="77777777" w:rsidR="00F60F99" w:rsidRPr="006E173B" w:rsidRDefault="00F60F99" w:rsidP="00F60F99">
            <w:pPr>
              <w:spacing w:line="360" w:lineRule="auto"/>
              <w:rPr>
                <w:sz w:val="24"/>
              </w:rPr>
            </w:pPr>
            <w:r w:rsidRPr="006E173B">
              <w:rPr>
                <w:sz w:val="24"/>
              </w:rPr>
              <w:t> </w:t>
            </w:r>
          </w:p>
        </w:tc>
        <w:tc>
          <w:tcPr>
            <w:tcW w:w="8233" w:type="dxa"/>
            <w:gridSpan w:val="4"/>
            <w:hideMark/>
          </w:tcPr>
          <w:p w14:paraId="7C52EB29" w14:textId="77777777" w:rsidR="00F60F99" w:rsidRPr="006E173B" w:rsidRDefault="00F60F99" w:rsidP="00F60F99">
            <w:pPr>
              <w:jc w:val="right"/>
              <w:rPr>
                <w:b/>
                <w:bCs/>
                <w:sz w:val="24"/>
              </w:rPr>
            </w:pPr>
            <w:r w:rsidRPr="006E173B">
              <w:rPr>
                <w:b/>
                <w:bCs/>
                <w:sz w:val="24"/>
              </w:rPr>
              <w:t>SUBTOTAL 3 (New Work)</w:t>
            </w:r>
          </w:p>
        </w:tc>
        <w:tc>
          <w:tcPr>
            <w:tcW w:w="1656" w:type="dxa"/>
            <w:noWrap/>
            <w:hideMark/>
          </w:tcPr>
          <w:p w14:paraId="14147F61" w14:textId="77777777" w:rsidR="00F60F99" w:rsidRPr="006E173B" w:rsidRDefault="00F60F99" w:rsidP="00F60F99">
            <w:pPr>
              <w:rPr>
                <w:b/>
                <w:bCs/>
                <w:sz w:val="24"/>
              </w:rPr>
            </w:pPr>
            <w:r w:rsidRPr="006E173B">
              <w:rPr>
                <w:b/>
                <w:bCs/>
                <w:sz w:val="24"/>
              </w:rPr>
              <w:t> </w:t>
            </w:r>
          </w:p>
        </w:tc>
      </w:tr>
      <w:tr w:rsidR="00F60F99" w:rsidRPr="006E173B" w14:paraId="0C4AF59B" w14:textId="77777777" w:rsidTr="00E84D3B">
        <w:trPr>
          <w:trHeight w:val="288"/>
          <w:jc w:val="center"/>
        </w:trPr>
        <w:tc>
          <w:tcPr>
            <w:tcW w:w="9090" w:type="dxa"/>
            <w:gridSpan w:val="5"/>
            <w:noWrap/>
            <w:hideMark/>
          </w:tcPr>
          <w:p w14:paraId="27C9AA65" w14:textId="453485FC" w:rsidR="00F60F99" w:rsidRPr="006E173B" w:rsidRDefault="00F60F99" w:rsidP="00F60F99">
            <w:pPr>
              <w:spacing w:line="276" w:lineRule="auto"/>
              <w:jc w:val="right"/>
              <w:rPr>
                <w:b/>
                <w:bCs/>
                <w:sz w:val="24"/>
              </w:rPr>
            </w:pPr>
            <w:r w:rsidRPr="006E173B">
              <w:rPr>
                <w:sz w:val="24"/>
              </w:rPr>
              <w:t> </w:t>
            </w:r>
            <w:r w:rsidR="00ED52BC" w:rsidRPr="00467F85">
              <w:rPr>
                <w:b/>
                <w:bCs/>
                <w:color w:val="000000" w:themeColor="text1"/>
                <w:sz w:val="24"/>
              </w:rPr>
              <w:t>SUBTOTAL  (Contingency</w:t>
            </w:r>
            <w:r w:rsidRPr="00467F85">
              <w:rPr>
                <w:b/>
                <w:bCs/>
                <w:color w:val="000000" w:themeColor="text1"/>
                <w:sz w:val="24"/>
              </w:rPr>
              <w:t>)</w:t>
            </w:r>
          </w:p>
        </w:tc>
        <w:tc>
          <w:tcPr>
            <w:tcW w:w="1656" w:type="dxa"/>
            <w:tcBorders>
              <w:bottom w:val="single" w:sz="12" w:space="0" w:color="auto"/>
            </w:tcBorders>
            <w:noWrap/>
            <w:hideMark/>
          </w:tcPr>
          <w:p w14:paraId="7E9A9B76" w14:textId="77777777" w:rsidR="00F60F99" w:rsidRPr="006E173B" w:rsidRDefault="00F60F99" w:rsidP="00F60F99">
            <w:pPr>
              <w:jc w:val="center"/>
              <w:rPr>
                <w:b/>
                <w:bCs/>
                <w:sz w:val="24"/>
              </w:rPr>
            </w:pPr>
            <w:r w:rsidRPr="006E173B">
              <w:rPr>
                <w:b/>
                <w:bCs/>
                <w:sz w:val="24"/>
              </w:rPr>
              <w:t>50,000.00</w:t>
            </w:r>
          </w:p>
        </w:tc>
      </w:tr>
      <w:tr w:rsidR="00F60F99" w:rsidRPr="006E173B" w14:paraId="52D5AED2" w14:textId="77777777" w:rsidTr="00E84D3B">
        <w:trPr>
          <w:trHeight w:val="300"/>
          <w:jc w:val="center"/>
        </w:trPr>
        <w:tc>
          <w:tcPr>
            <w:tcW w:w="9090" w:type="dxa"/>
            <w:gridSpan w:val="5"/>
            <w:noWrap/>
            <w:hideMark/>
          </w:tcPr>
          <w:p w14:paraId="32BCF8FA" w14:textId="77777777" w:rsidR="00F60F99" w:rsidRPr="006E173B" w:rsidRDefault="00F60F99" w:rsidP="00F60F99">
            <w:pPr>
              <w:spacing w:line="276" w:lineRule="auto"/>
              <w:jc w:val="right"/>
              <w:rPr>
                <w:b/>
                <w:bCs/>
                <w:sz w:val="24"/>
              </w:rPr>
            </w:pPr>
            <w:r w:rsidRPr="006E173B">
              <w:rPr>
                <w:sz w:val="24"/>
              </w:rPr>
              <w:t> </w:t>
            </w:r>
            <w:r w:rsidRPr="006E173B">
              <w:rPr>
                <w:b/>
                <w:bCs/>
                <w:sz w:val="24"/>
              </w:rPr>
              <w:t>TOTAL AMOUNT (LOT 1) (Excl. VAT)</w:t>
            </w:r>
          </w:p>
        </w:tc>
        <w:tc>
          <w:tcPr>
            <w:tcW w:w="1656" w:type="dxa"/>
            <w:tcBorders>
              <w:top w:val="single" w:sz="12" w:space="0" w:color="auto"/>
              <w:bottom w:val="double" w:sz="4" w:space="0" w:color="auto"/>
            </w:tcBorders>
            <w:noWrap/>
            <w:hideMark/>
          </w:tcPr>
          <w:p w14:paraId="16A8551B" w14:textId="77777777" w:rsidR="00F60F99" w:rsidRPr="006E173B" w:rsidRDefault="00F60F99" w:rsidP="00F60F99">
            <w:pPr>
              <w:tabs>
                <w:tab w:val="center" w:pos="720"/>
              </w:tabs>
              <w:rPr>
                <w:b/>
                <w:bCs/>
                <w:sz w:val="24"/>
              </w:rPr>
            </w:pPr>
            <w:r w:rsidRPr="006E173B">
              <w:rPr>
                <w:b/>
                <w:bCs/>
                <w:sz w:val="24"/>
              </w:rPr>
              <w:t> </w:t>
            </w:r>
            <w:r w:rsidRPr="006E173B">
              <w:rPr>
                <w:b/>
                <w:bCs/>
                <w:sz w:val="24"/>
              </w:rPr>
              <w:tab/>
            </w:r>
          </w:p>
        </w:tc>
      </w:tr>
    </w:tbl>
    <w:tbl>
      <w:tblPr>
        <w:tblW w:w="9678" w:type="dxa"/>
        <w:tblInd w:w="103" w:type="dxa"/>
        <w:tblLook w:val="0000" w:firstRow="0" w:lastRow="0" w:firstColumn="0" w:lastColumn="0" w:noHBand="0" w:noVBand="0"/>
      </w:tblPr>
      <w:tblGrid>
        <w:gridCol w:w="740"/>
        <w:gridCol w:w="4105"/>
        <w:gridCol w:w="480"/>
        <w:gridCol w:w="272"/>
        <w:gridCol w:w="4081"/>
      </w:tblGrid>
      <w:tr w:rsidR="000F348D" w:rsidRPr="006E173B" w14:paraId="0C919D58" w14:textId="77777777" w:rsidTr="000F348D">
        <w:trPr>
          <w:trHeight w:val="255"/>
        </w:trPr>
        <w:tc>
          <w:tcPr>
            <w:tcW w:w="9678" w:type="dxa"/>
            <w:gridSpan w:val="5"/>
            <w:tcBorders>
              <w:top w:val="nil"/>
              <w:left w:val="nil"/>
              <w:bottom w:val="nil"/>
              <w:right w:val="nil"/>
            </w:tcBorders>
            <w:shd w:val="clear" w:color="auto" w:fill="auto"/>
            <w:noWrap/>
            <w:vAlign w:val="bottom"/>
          </w:tcPr>
          <w:p w14:paraId="3FBCBEE2" w14:textId="77777777" w:rsidR="000F348D" w:rsidRPr="006E173B" w:rsidRDefault="000F348D" w:rsidP="006E173B">
            <w:pPr>
              <w:widowControl/>
              <w:autoSpaceDE/>
              <w:autoSpaceDN/>
              <w:jc w:val="both"/>
              <w:rPr>
                <w:sz w:val="24"/>
                <w:szCs w:val="24"/>
              </w:rPr>
            </w:pPr>
          </w:p>
          <w:p w14:paraId="46F3A870" w14:textId="77777777" w:rsidR="000F348D" w:rsidRPr="006E173B" w:rsidRDefault="000F348D" w:rsidP="006E173B">
            <w:pPr>
              <w:widowControl/>
              <w:autoSpaceDE/>
              <w:autoSpaceDN/>
              <w:jc w:val="both"/>
              <w:rPr>
                <w:sz w:val="24"/>
                <w:szCs w:val="24"/>
              </w:rPr>
            </w:pPr>
            <w:r w:rsidRPr="006E173B">
              <w:rPr>
                <w:b/>
                <w:sz w:val="24"/>
                <w:szCs w:val="24"/>
              </w:rPr>
              <w:t>Signature of Bidder</w:t>
            </w:r>
            <w:r w:rsidRPr="006E173B">
              <w:rPr>
                <w:sz w:val="24"/>
                <w:szCs w:val="24"/>
              </w:rPr>
              <w:t>: …………………………………………………………</w:t>
            </w:r>
          </w:p>
        </w:tc>
      </w:tr>
      <w:tr w:rsidR="000F348D" w:rsidRPr="006E173B" w14:paraId="4E7C241D" w14:textId="77777777" w:rsidTr="000F348D">
        <w:trPr>
          <w:trHeight w:val="255"/>
        </w:trPr>
        <w:tc>
          <w:tcPr>
            <w:tcW w:w="740" w:type="dxa"/>
            <w:tcBorders>
              <w:top w:val="nil"/>
              <w:left w:val="nil"/>
              <w:bottom w:val="nil"/>
              <w:right w:val="nil"/>
            </w:tcBorders>
            <w:shd w:val="clear" w:color="auto" w:fill="auto"/>
            <w:noWrap/>
            <w:vAlign w:val="bottom"/>
          </w:tcPr>
          <w:p w14:paraId="494DE57A" w14:textId="77777777" w:rsidR="000F348D" w:rsidRPr="006E173B" w:rsidRDefault="000F348D" w:rsidP="006E173B">
            <w:pPr>
              <w:widowControl/>
              <w:autoSpaceDE/>
              <w:autoSpaceDN/>
              <w:jc w:val="both"/>
              <w:rPr>
                <w:sz w:val="20"/>
                <w:szCs w:val="20"/>
              </w:rPr>
            </w:pPr>
          </w:p>
        </w:tc>
        <w:tc>
          <w:tcPr>
            <w:tcW w:w="4105" w:type="dxa"/>
            <w:tcBorders>
              <w:top w:val="nil"/>
              <w:left w:val="nil"/>
              <w:bottom w:val="nil"/>
              <w:right w:val="nil"/>
            </w:tcBorders>
            <w:shd w:val="clear" w:color="auto" w:fill="auto"/>
            <w:noWrap/>
            <w:vAlign w:val="bottom"/>
          </w:tcPr>
          <w:p w14:paraId="4C694F1D" w14:textId="77777777" w:rsidR="000F348D" w:rsidRPr="006E173B" w:rsidRDefault="000F348D" w:rsidP="006E173B">
            <w:pPr>
              <w:widowControl/>
              <w:autoSpaceDE/>
              <w:autoSpaceDN/>
              <w:jc w:val="both"/>
              <w:rPr>
                <w:sz w:val="24"/>
                <w:szCs w:val="24"/>
              </w:rPr>
            </w:pPr>
          </w:p>
        </w:tc>
        <w:tc>
          <w:tcPr>
            <w:tcW w:w="480" w:type="dxa"/>
            <w:tcBorders>
              <w:top w:val="nil"/>
              <w:left w:val="nil"/>
              <w:bottom w:val="nil"/>
              <w:right w:val="nil"/>
            </w:tcBorders>
            <w:shd w:val="clear" w:color="auto" w:fill="auto"/>
            <w:noWrap/>
            <w:vAlign w:val="bottom"/>
          </w:tcPr>
          <w:p w14:paraId="7F0CE48C" w14:textId="77777777" w:rsidR="000F348D" w:rsidRPr="006E173B" w:rsidRDefault="000F348D" w:rsidP="006E173B">
            <w:pPr>
              <w:widowControl/>
              <w:autoSpaceDE/>
              <w:autoSpaceDN/>
              <w:jc w:val="both"/>
              <w:rPr>
                <w:sz w:val="20"/>
                <w:szCs w:val="20"/>
              </w:rPr>
            </w:pPr>
          </w:p>
        </w:tc>
        <w:tc>
          <w:tcPr>
            <w:tcW w:w="272" w:type="dxa"/>
            <w:tcBorders>
              <w:top w:val="nil"/>
              <w:left w:val="nil"/>
              <w:bottom w:val="nil"/>
              <w:right w:val="nil"/>
            </w:tcBorders>
            <w:shd w:val="clear" w:color="auto" w:fill="auto"/>
            <w:noWrap/>
            <w:vAlign w:val="bottom"/>
          </w:tcPr>
          <w:p w14:paraId="2CA8C6F9" w14:textId="77777777" w:rsidR="000F348D" w:rsidRPr="006E173B" w:rsidRDefault="000F348D" w:rsidP="006E173B">
            <w:pPr>
              <w:widowControl/>
              <w:autoSpaceDE/>
              <w:autoSpaceDN/>
              <w:jc w:val="both"/>
              <w:rPr>
                <w:sz w:val="20"/>
                <w:szCs w:val="20"/>
              </w:rPr>
            </w:pPr>
          </w:p>
        </w:tc>
        <w:tc>
          <w:tcPr>
            <w:tcW w:w="4081" w:type="dxa"/>
            <w:tcBorders>
              <w:top w:val="nil"/>
              <w:left w:val="nil"/>
              <w:bottom w:val="nil"/>
              <w:right w:val="nil"/>
            </w:tcBorders>
            <w:shd w:val="clear" w:color="auto" w:fill="auto"/>
            <w:noWrap/>
            <w:vAlign w:val="bottom"/>
          </w:tcPr>
          <w:p w14:paraId="61E5F886" w14:textId="77777777" w:rsidR="000F348D" w:rsidRPr="006E173B" w:rsidRDefault="000F348D" w:rsidP="006E173B">
            <w:pPr>
              <w:widowControl/>
              <w:autoSpaceDE/>
              <w:autoSpaceDN/>
              <w:jc w:val="both"/>
              <w:rPr>
                <w:sz w:val="20"/>
                <w:szCs w:val="20"/>
              </w:rPr>
            </w:pPr>
          </w:p>
        </w:tc>
      </w:tr>
      <w:tr w:rsidR="000F348D" w:rsidRPr="006E173B" w14:paraId="0426E655" w14:textId="77777777" w:rsidTr="000F348D">
        <w:trPr>
          <w:trHeight w:val="255"/>
        </w:trPr>
        <w:tc>
          <w:tcPr>
            <w:tcW w:w="4845" w:type="dxa"/>
            <w:gridSpan w:val="2"/>
            <w:tcBorders>
              <w:top w:val="nil"/>
              <w:left w:val="nil"/>
              <w:bottom w:val="nil"/>
              <w:right w:val="nil"/>
            </w:tcBorders>
            <w:shd w:val="clear" w:color="auto" w:fill="auto"/>
            <w:noWrap/>
            <w:vAlign w:val="bottom"/>
          </w:tcPr>
          <w:p w14:paraId="0B825AE8" w14:textId="77777777" w:rsidR="000F348D" w:rsidRPr="006E173B" w:rsidRDefault="000F348D" w:rsidP="006E173B">
            <w:pPr>
              <w:widowControl/>
              <w:autoSpaceDE/>
              <w:autoSpaceDN/>
              <w:jc w:val="both"/>
              <w:rPr>
                <w:sz w:val="24"/>
                <w:szCs w:val="24"/>
              </w:rPr>
            </w:pPr>
            <w:r w:rsidRPr="006E173B">
              <w:rPr>
                <w:b/>
                <w:sz w:val="24"/>
                <w:szCs w:val="24"/>
              </w:rPr>
              <w:t>Company Seal</w:t>
            </w:r>
            <w:r w:rsidRPr="006E173B">
              <w:rPr>
                <w:sz w:val="24"/>
                <w:szCs w:val="24"/>
              </w:rPr>
              <w:t>:</w:t>
            </w:r>
          </w:p>
        </w:tc>
        <w:tc>
          <w:tcPr>
            <w:tcW w:w="480" w:type="dxa"/>
            <w:tcBorders>
              <w:top w:val="nil"/>
              <w:left w:val="nil"/>
              <w:bottom w:val="nil"/>
              <w:right w:val="nil"/>
            </w:tcBorders>
            <w:shd w:val="clear" w:color="auto" w:fill="auto"/>
            <w:noWrap/>
            <w:vAlign w:val="bottom"/>
          </w:tcPr>
          <w:p w14:paraId="22E63F1D" w14:textId="77777777" w:rsidR="000F348D" w:rsidRPr="006E173B" w:rsidRDefault="000F348D" w:rsidP="006E173B">
            <w:pPr>
              <w:widowControl/>
              <w:autoSpaceDE/>
              <w:autoSpaceDN/>
              <w:jc w:val="both"/>
              <w:rPr>
                <w:sz w:val="20"/>
                <w:szCs w:val="20"/>
              </w:rPr>
            </w:pPr>
          </w:p>
        </w:tc>
        <w:tc>
          <w:tcPr>
            <w:tcW w:w="272" w:type="dxa"/>
            <w:tcBorders>
              <w:top w:val="nil"/>
              <w:left w:val="nil"/>
              <w:bottom w:val="nil"/>
              <w:right w:val="nil"/>
            </w:tcBorders>
            <w:shd w:val="clear" w:color="auto" w:fill="auto"/>
            <w:noWrap/>
            <w:vAlign w:val="bottom"/>
          </w:tcPr>
          <w:p w14:paraId="7610044A" w14:textId="77777777" w:rsidR="000F348D" w:rsidRPr="006E173B" w:rsidRDefault="000F348D" w:rsidP="006E173B">
            <w:pPr>
              <w:widowControl/>
              <w:autoSpaceDE/>
              <w:autoSpaceDN/>
              <w:jc w:val="both"/>
              <w:rPr>
                <w:sz w:val="20"/>
                <w:szCs w:val="20"/>
              </w:rPr>
            </w:pPr>
          </w:p>
        </w:tc>
        <w:tc>
          <w:tcPr>
            <w:tcW w:w="4081" w:type="dxa"/>
            <w:tcBorders>
              <w:top w:val="nil"/>
              <w:left w:val="nil"/>
              <w:bottom w:val="nil"/>
              <w:right w:val="nil"/>
            </w:tcBorders>
            <w:shd w:val="clear" w:color="auto" w:fill="auto"/>
            <w:noWrap/>
            <w:vAlign w:val="bottom"/>
          </w:tcPr>
          <w:p w14:paraId="5F817308" w14:textId="77777777" w:rsidR="000F348D" w:rsidRPr="006E173B" w:rsidRDefault="000F348D" w:rsidP="006E173B">
            <w:pPr>
              <w:widowControl/>
              <w:autoSpaceDE/>
              <w:autoSpaceDN/>
              <w:jc w:val="both"/>
              <w:rPr>
                <w:sz w:val="20"/>
                <w:szCs w:val="20"/>
              </w:rPr>
            </w:pPr>
          </w:p>
        </w:tc>
      </w:tr>
    </w:tbl>
    <w:p w14:paraId="635EF7FC" w14:textId="77777777" w:rsidR="000F348D" w:rsidRPr="006E173B" w:rsidRDefault="000F348D" w:rsidP="006E173B">
      <w:pPr>
        <w:tabs>
          <w:tab w:val="left" w:pos="3015"/>
        </w:tabs>
        <w:jc w:val="both"/>
        <w:rPr>
          <w:b/>
          <w:sz w:val="24"/>
          <w:szCs w:val="24"/>
        </w:rPr>
        <w:sectPr w:rsidR="000F348D" w:rsidRPr="006E173B" w:rsidSect="00E84D3B">
          <w:pgSz w:w="12240" w:h="15840" w:code="1"/>
          <w:pgMar w:top="1440" w:right="1440" w:bottom="1440" w:left="1800" w:header="720" w:footer="720" w:gutter="0"/>
          <w:cols w:space="720"/>
          <w:noEndnote/>
          <w:titlePg/>
        </w:sectPr>
      </w:pPr>
    </w:p>
    <w:p w14:paraId="4D5C65B9" w14:textId="23FEB706" w:rsidR="000F348D" w:rsidRPr="006E173B" w:rsidRDefault="000F348D" w:rsidP="006E173B">
      <w:pPr>
        <w:jc w:val="both"/>
        <w:rPr>
          <w:sz w:val="24"/>
          <w:szCs w:val="24"/>
        </w:rPr>
      </w:pPr>
      <w:r w:rsidRPr="006E173B">
        <w:rPr>
          <w:b/>
          <w:sz w:val="24"/>
          <w:szCs w:val="24"/>
        </w:rPr>
        <w:lastRenderedPageBreak/>
        <w:t>Procurement Reference Number</w:t>
      </w:r>
      <w:r w:rsidRPr="006E173B">
        <w:rPr>
          <w:sz w:val="24"/>
          <w:szCs w:val="24"/>
        </w:rPr>
        <w:t xml:space="preserve">: </w:t>
      </w:r>
      <w:r w:rsidR="008759D0" w:rsidRPr="008759D0">
        <w:rPr>
          <w:sz w:val="24"/>
          <w:szCs w:val="24"/>
        </w:rPr>
        <w:t>ONB/WK/TSD/VB/CL/25/008 RL1 (</w:t>
      </w:r>
      <w:r w:rsidR="0017392E">
        <w:rPr>
          <w:sz w:val="24"/>
          <w:szCs w:val="24"/>
        </w:rPr>
        <w:t>14 Oct</w:t>
      </w:r>
      <w:r w:rsidR="008759D0" w:rsidRPr="008759D0">
        <w:rPr>
          <w:sz w:val="24"/>
          <w:szCs w:val="24"/>
        </w:rPr>
        <w:t>) TC</w:t>
      </w:r>
    </w:p>
    <w:p w14:paraId="6CB7489D" w14:textId="77777777" w:rsidR="000F348D" w:rsidRPr="006E173B" w:rsidRDefault="000F348D" w:rsidP="006E173B">
      <w:pPr>
        <w:jc w:val="both"/>
        <w:rPr>
          <w:sz w:val="24"/>
          <w:szCs w:val="24"/>
        </w:rPr>
      </w:pPr>
    </w:p>
    <w:p w14:paraId="4E69AA24" w14:textId="5B215AA1" w:rsidR="000F348D" w:rsidRDefault="000F348D" w:rsidP="006E173B">
      <w:pPr>
        <w:tabs>
          <w:tab w:val="left" w:pos="3015"/>
        </w:tabs>
        <w:jc w:val="both"/>
        <w:rPr>
          <w:b/>
          <w:sz w:val="24"/>
          <w:szCs w:val="24"/>
        </w:rPr>
      </w:pPr>
      <w:r w:rsidRPr="006E173B">
        <w:rPr>
          <w:b/>
          <w:sz w:val="24"/>
          <w:szCs w:val="24"/>
        </w:rPr>
        <w:t>BILL NO.</w:t>
      </w:r>
      <w:r w:rsidR="006D7BF1" w:rsidRPr="006E173B">
        <w:rPr>
          <w:b/>
          <w:sz w:val="24"/>
          <w:szCs w:val="24"/>
        </w:rPr>
        <w:t xml:space="preserve"> 2</w:t>
      </w:r>
      <w:r w:rsidRPr="006E173B">
        <w:rPr>
          <w:b/>
          <w:sz w:val="24"/>
          <w:szCs w:val="24"/>
        </w:rPr>
        <w:t xml:space="preserve">: </w:t>
      </w:r>
      <w:r w:rsidR="00C648B9" w:rsidRPr="006E173B">
        <w:rPr>
          <w:b/>
          <w:sz w:val="24"/>
          <w:szCs w:val="24"/>
        </w:rPr>
        <w:t xml:space="preserve">NEW </w:t>
      </w:r>
      <w:r w:rsidR="006D7BF1" w:rsidRPr="006E173B">
        <w:rPr>
          <w:b/>
          <w:sz w:val="24"/>
          <w:szCs w:val="24"/>
        </w:rPr>
        <w:t>METAL SHEETING AT POWER CENTRE - (LOT 2)</w:t>
      </w:r>
    </w:p>
    <w:p w14:paraId="299EC8F4" w14:textId="0203E6B4" w:rsidR="00EF1D65" w:rsidRDefault="00EF1D65" w:rsidP="006E173B">
      <w:pPr>
        <w:tabs>
          <w:tab w:val="left" w:pos="3015"/>
        </w:tabs>
        <w:jc w:val="both"/>
        <w:rPr>
          <w:b/>
          <w:sz w:val="24"/>
          <w:szCs w:val="24"/>
        </w:rPr>
      </w:pPr>
    </w:p>
    <w:p w14:paraId="0BC76AEB" w14:textId="77777777" w:rsidR="00EF1D65" w:rsidRDefault="00EF1D65" w:rsidP="00EF1D65">
      <w:pPr>
        <w:rPr>
          <w:b/>
          <w:iCs/>
          <w:sz w:val="24"/>
        </w:rPr>
      </w:pPr>
      <w:r w:rsidRPr="00373951">
        <w:rPr>
          <w:b/>
          <w:iCs/>
          <w:sz w:val="24"/>
        </w:rPr>
        <w:t xml:space="preserve">REFER </w:t>
      </w:r>
      <w:proofErr w:type="spellStart"/>
      <w:r w:rsidRPr="00373951">
        <w:rPr>
          <w:b/>
          <w:iCs/>
          <w:sz w:val="24"/>
        </w:rPr>
        <w:t>Dwg</w:t>
      </w:r>
      <w:proofErr w:type="spellEnd"/>
      <w:r w:rsidRPr="00373951">
        <w:rPr>
          <w:b/>
          <w:iCs/>
          <w:sz w:val="24"/>
        </w:rPr>
        <w:t xml:space="preserve"> No. AML/PCR/01</w:t>
      </w:r>
    </w:p>
    <w:p w14:paraId="228CE3BE" w14:textId="77777777" w:rsidR="00531A35" w:rsidRDefault="00531A35" w:rsidP="006E173B">
      <w:pPr>
        <w:tabs>
          <w:tab w:val="left" w:pos="3015"/>
        </w:tabs>
        <w:jc w:val="both"/>
        <w:rPr>
          <w:b/>
          <w:sz w:val="24"/>
          <w:szCs w:val="24"/>
        </w:rPr>
      </w:pPr>
    </w:p>
    <w:tbl>
      <w:tblPr>
        <w:tblStyle w:val="TableGrid"/>
        <w:tblW w:w="10949" w:type="dxa"/>
        <w:jc w:val="center"/>
        <w:tblLook w:val="04A0" w:firstRow="1" w:lastRow="0" w:firstColumn="1" w:lastColumn="0" w:noHBand="0" w:noVBand="1"/>
      </w:tblPr>
      <w:tblGrid>
        <w:gridCol w:w="857"/>
        <w:gridCol w:w="5092"/>
        <w:gridCol w:w="1729"/>
        <w:gridCol w:w="1553"/>
        <w:gridCol w:w="1718"/>
      </w:tblGrid>
      <w:tr w:rsidR="00BD281C" w:rsidRPr="006E173B" w14:paraId="71649DBF" w14:textId="77777777" w:rsidTr="00E04E7C">
        <w:trPr>
          <w:trHeight w:val="828"/>
          <w:jc w:val="center"/>
        </w:trPr>
        <w:tc>
          <w:tcPr>
            <w:tcW w:w="857" w:type="dxa"/>
            <w:noWrap/>
            <w:hideMark/>
          </w:tcPr>
          <w:p w14:paraId="75D10E35" w14:textId="77777777" w:rsidR="00BD281C" w:rsidRPr="006E173B" w:rsidRDefault="00BD281C" w:rsidP="006E173B">
            <w:pPr>
              <w:jc w:val="center"/>
              <w:rPr>
                <w:b/>
                <w:sz w:val="24"/>
              </w:rPr>
            </w:pPr>
            <w:r w:rsidRPr="006E173B">
              <w:rPr>
                <w:b/>
                <w:sz w:val="24"/>
              </w:rPr>
              <w:t>ITEM</w:t>
            </w:r>
          </w:p>
          <w:p w14:paraId="701AED9A" w14:textId="77777777" w:rsidR="00BD281C" w:rsidRPr="006E173B" w:rsidRDefault="00BD281C" w:rsidP="006E173B">
            <w:pPr>
              <w:rPr>
                <w:b/>
                <w:sz w:val="24"/>
              </w:rPr>
            </w:pPr>
            <w:r w:rsidRPr="006E173B">
              <w:rPr>
                <w:b/>
                <w:sz w:val="24"/>
              </w:rPr>
              <w:t>NO.</w:t>
            </w:r>
          </w:p>
        </w:tc>
        <w:tc>
          <w:tcPr>
            <w:tcW w:w="5092" w:type="dxa"/>
            <w:noWrap/>
            <w:hideMark/>
          </w:tcPr>
          <w:p w14:paraId="541A31F1" w14:textId="77777777" w:rsidR="00BD281C" w:rsidRPr="006E173B" w:rsidRDefault="00BD281C" w:rsidP="006E173B">
            <w:pPr>
              <w:jc w:val="center"/>
              <w:rPr>
                <w:b/>
                <w:sz w:val="24"/>
              </w:rPr>
            </w:pPr>
            <w:r w:rsidRPr="006E173B">
              <w:rPr>
                <w:b/>
                <w:sz w:val="24"/>
              </w:rPr>
              <w:t>DESCRIPTION</w:t>
            </w:r>
          </w:p>
        </w:tc>
        <w:tc>
          <w:tcPr>
            <w:tcW w:w="1729" w:type="dxa"/>
            <w:noWrap/>
            <w:hideMark/>
          </w:tcPr>
          <w:p w14:paraId="30AE6696" w14:textId="3588BF92" w:rsidR="00BD281C" w:rsidRPr="006E173B" w:rsidRDefault="00BD281C" w:rsidP="006E173B">
            <w:pPr>
              <w:jc w:val="center"/>
              <w:rPr>
                <w:b/>
                <w:sz w:val="24"/>
              </w:rPr>
            </w:pPr>
            <w:r w:rsidRPr="006E173B">
              <w:rPr>
                <w:b/>
                <w:sz w:val="24"/>
              </w:rPr>
              <w:t>UNIT</w:t>
            </w:r>
          </w:p>
        </w:tc>
        <w:tc>
          <w:tcPr>
            <w:tcW w:w="1553" w:type="dxa"/>
            <w:noWrap/>
            <w:hideMark/>
          </w:tcPr>
          <w:p w14:paraId="2DA24436" w14:textId="77777777" w:rsidR="00BD281C" w:rsidRPr="006E173B" w:rsidRDefault="00BD281C" w:rsidP="006E173B">
            <w:pPr>
              <w:jc w:val="center"/>
              <w:rPr>
                <w:b/>
                <w:sz w:val="24"/>
              </w:rPr>
            </w:pPr>
            <w:r w:rsidRPr="006E173B">
              <w:rPr>
                <w:b/>
                <w:sz w:val="24"/>
              </w:rPr>
              <w:t>RATE (MUR) (Excl. VAT)</w:t>
            </w:r>
          </w:p>
        </w:tc>
        <w:tc>
          <w:tcPr>
            <w:tcW w:w="1718" w:type="dxa"/>
            <w:noWrap/>
            <w:hideMark/>
          </w:tcPr>
          <w:p w14:paraId="451F9C8A" w14:textId="77777777" w:rsidR="00BD281C" w:rsidRPr="006E173B" w:rsidRDefault="00BD281C" w:rsidP="006E173B">
            <w:pPr>
              <w:jc w:val="center"/>
              <w:rPr>
                <w:b/>
                <w:sz w:val="24"/>
              </w:rPr>
            </w:pPr>
            <w:r w:rsidRPr="006E173B">
              <w:rPr>
                <w:b/>
                <w:sz w:val="24"/>
              </w:rPr>
              <w:t xml:space="preserve">AMOUNT (MUR) </w:t>
            </w:r>
          </w:p>
          <w:p w14:paraId="68C53A90" w14:textId="77777777" w:rsidR="00BD281C" w:rsidRPr="006E173B" w:rsidRDefault="00BD281C" w:rsidP="006E173B">
            <w:pPr>
              <w:jc w:val="center"/>
              <w:rPr>
                <w:b/>
                <w:sz w:val="24"/>
              </w:rPr>
            </w:pPr>
            <w:r w:rsidRPr="006E173B">
              <w:rPr>
                <w:b/>
                <w:sz w:val="24"/>
              </w:rPr>
              <w:t>(Excl. VAT)</w:t>
            </w:r>
          </w:p>
        </w:tc>
      </w:tr>
      <w:tr w:rsidR="00C648B9" w:rsidRPr="006E173B" w14:paraId="51401B0E" w14:textId="77777777" w:rsidTr="00373951">
        <w:trPr>
          <w:trHeight w:val="288"/>
          <w:jc w:val="center"/>
        </w:trPr>
        <w:tc>
          <w:tcPr>
            <w:tcW w:w="857" w:type="dxa"/>
            <w:shd w:val="clear" w:color="auto" w:fill="BFBFBF" w:themeFill="background1" w:themeFillShade="BF"/>
            <w:noWrap/>
            <w:hideMark/>
          </w:tcPr>
          <w:p w14:paraId="635A973F" w14:textId="77777777" w:rsidR="00C648B9" w:rsidRPr="006E173B" w:rsidRDefault="00C648B9" w:rsidP="006E173B">
            <w:pPr>
              <w:rPr>
                <w:b/>
                <w:sz w:val="24"/>
              </w:rPr>
            </w:pPr>
            <w:r w:rsidRPr="006E173B">
              <w:rPr>
                <w:b/>
                <w:sz w:val="24"/>
              </w:rPr>
              <w:t>1.0</w:t>
            </w:r>
          </w:p>
        </w:tc>
        <w:tc>
          <w:tcPr>
            <w:tcW w:w="10092" w:type="dxa"/>
            <w:gridSpan w:val="4"/>
            <w:shd w:val="clear" w:color="auto" w:fill="BFBFBF" w:themeFill="background1" w:themeFillShade="BF"/>
            <w:hideMark/>
          </w:tcPr>
          <w:p w14:paraId="25693C6E" w14:textId="77777777" w:rsidR="00C648B9" w:rsidRPr="006E173B" w:rsidRDefault="00C648B9" w:rsidP="006E173B">
            <w:pPr>
              <w:rPr>
                <w:b/>
                <w:bCs/>
                <w:sz w:val="24"/>
              </w:rPr>
            </w:pPr>
            <w:r w:rsidRPr="006E173B">
              <w:rPr>
                <w:b/>
                <w:bCs/>
                <w:sz w:val="24"/>
              </w:rPr>
              <w:t>DISMANTLING WORKS</w:t>
            </w:r>
          </w:p>
        </w:tc>
      </w:tr>
      <w:tr w:rsidR="00BD281C" w:rsidRPr="006E173B" w14:paraId="2D370B8D" w14:textId="77777777" w:rsidTr="00E9000C">
        <w:trPr>
          <w:trHeight w:val="1728"/>
          <w:jc w:val="center"/>
        </w:trPr>
        <w:tc>
          <w:tcPr>
            <w:tcW w:w="857" w:type="dxa"/>
            <w:noWrap/>
            <w:hideMark/>
          </w:tcPr>
          <w:p w14:paraId="235AD2C9" w14:textId="77777777" w:rsidR="00BD281C" w:rsidRPr="006E173B" w:rsidRDefault="00BD281C" w:rsidP="006E173B">
            <w:pPr>
              <w:rPr>
                <w:sz w:val="24"/>
              </w:rPr>
            </w:pPr>
            <w:r w:rsidRPr="006E173B">
              <w:rPr>
                <w:sz w:val="24"/>
              </w:rPr>
              <w:t> </w:t>
            </w:r>
          </w:p>
        </w:tc>
        <w:tc>
          <w:tcPr>
            <w:tcW w:w="5092" w:type="dxa"/>
            <w:hideMark/>
          </w:tcPr>
          <w:p w14:paraId="6E5535AB" w14:textId="72A30ACA" w:rsidR="00BD281C" w:rsidRPr="006E173B" w:rsidRDefault="00BD281C" w:rsidP="006E173B">
            <w:pPr>
              <w:jc w:val="both"/>
              <w:rPr>
                <w:i/>
                <w:iCs/>
                <w:sz w:val="24"/>
              </w:rPr>
            </w:pPr>
            <w:r w:rsidRPr="00B34630">
              <w:rPr>
                <w:i/>
                <w:iCs/>
                <w:sz w:val="24"/>
              </w:rPr>
              <w:t xml:space="preserve">Dismantling of existing Metal Elements as described below and handover to Client or cart away from site to an approved dumping site within 2 km of site unless otherwise specified.  Contractor shall allow for temporary hoarding and protections as may be required to existing structures.  No stacking of debris and the like will be allowed outside the areas allocated to the contractor.  </w:t>
            </w:r>
          </w:p>
        </w:tc>
        <w:tc>
          <w:tcPr>
            <w:tcW w:w="1729" w:type="dxa"/>
            <w:noWrap/>
            <w:hideMark/>
          </w:tcPr>
          <w:p w14:paraId="407EC9B3" w14:textId="77777777" w:rsidR="00BD281C" w:rsidRPr="006E173B" w:rsidRDefault="00BD281C" w:rsidP="006E173B">
            <w:pPr>
              <w:rPr>
                <w:sz w:val="24"/>
              </w:rPr>
            </w:pPr>
            <w:r w:rsidRPr="006E173B">
              <w:rPr>
                <w:sz w:val="24"/>
              </w:rPr>
              <w:t> </w:t>
            </w:r>
          </w:p>
          <w:p w14:paraId="46DDAB00" w14:textId="7FF3A145" w:rsidR="00BD281C" w:rsidRPr="006E173B" w:rsidRDefault="00BD281C" w:rsidP="006E173B">
            <w:pPr>
              <w:rPr>
                <w:sz w:val="24"/>
              </w:rPr>
            </w:pPr>
            <w:r w:rsidRPr="006E173B">
              <w:rPr>
                <w:sz w:val="24"/>
              </w:rPr>
              <w:t> </w:t>
            </w:r>
          </w:p>
        </w:tc>
        <w:tc>
          <w:tcPr>
            <w:tcW w:w="1553" w:type="dxa"/>
            <w:noWrap/>
            <w:hideMark/>
          </w:tcPr>
          <w:p w14:paraId="40F605F4" w14:textId="77777777" w:rsidR="00BD281C" w:rsidRPr="006E173B" w:rsidRDefault="00BD281C" w:rsidP="006E173B">
            <w:pPr>
              <w:rPr>
                <w:sz w:val="24"/>
              </w:rPr>
            </w:pPr>
            <w:r w:rsidRPr="006E173B">
              <w:rPr>
                <w:sz w:val="24"/>
              </w:rPr>
              <w:t> </w:t>
            </w:r>
          </w:p>
        </w:tc>
        <w:tc>
          <w:tcPr>
            <w:tcW w:w="1718" w:type="dxa"/>
            <w:noWrap/>
            <w:hideMark/>
          </w:tcPr>
          <w:p w14:paraId="394F2B25" w14:textId="77777777" w:rsidR="00BD281C" w:rsidRPr="006E173B" w:rsidRDefault="00BD281C" w:rsidP="006E173B">
            <w:pPr>
              <w:rPr>
                <w:sz w:val="24"/>
              </w:rPr>
            </w:pPr>
            <w:r w:rsidRPr="006E173B">
              <w:rPr>
                <w:sz w:val="24"/>
              </w:rPr>
              <w:t> </w:t>
            </w:r>
          </w:p>
        </w:tc>
      </w:tr>
      <w:tr w:rsidR="00477D68" w:rsidRPr="006E173B" w14:paraId="26B644DB" w14:textId="77777777" w:rsidTr="007D7700">
        <w:trPr>
          <w:trHeight w:val="576"/>
          <w:jc w:val="center"/>
        </w:trPr>
        <w:tc>
          <w:tcPr>
            <w:tcW w:w="857" w:type="dxa"/>
            <w:noWrap/>
            <w:hideMark/>
          </w:tcPr>
          <w:p w14:paraId="33C2E349" w14:textId="77777777" w:rsidR="00477D68" w:rsidRPr="006E173B" w:rsidRDefault="00477D68" w:rsidP="006E173B">
            <w:pPr>
              <w:rPr>
                <w:sz w:val="24"/>
              </w:rPr>
            </w:pPr>
            <w:r w:rsidRPr="006E173B">
              <w:rPr>
                <w:sz w:val="24"/>
              </w:rPr>
              <w:t>1.1</w:t>
            </w:r>
          </w:p>
        </w:tc>
        <w:tc>
          <w:tcPr>
            <w:tcW w:w="5092" w:type="dxa"/>
            <w:hideMark/>
          </w:tcPr>
          <w:p w14:paraId="569630CC" w14:textId="2C7013FA" w:rsidR="00477D68" w:rsidRPr="006E173B" w:rsidRDefault="00477D68" w:rsidP="006E173B">
            <w:pPr>
              <w:jc w:val="both"/>
              <w:rPr>
                <w:sz w:val="24"/>
              </w:rPr>
            </w:pPr>
            <w:r>
              <w:rPr>
                <w:sz w:val="24"/>
              </w:rPr>
              <w:t>Including Louvers, Flashing</w:t>
            </w:r>
            <w:r w:rsidRPr="006E173B">
              <w:rPr>
                <w:sz w:val="24"/>
              </w:rPr>
              <w:t xml:space="preserve">, Metal sheets and all fixation fittings, screws and left clean to receive new Sheeting. </w:t>
            </w:r>
          </w:p>
        </w:tc>
        <w:tc>
          <w:tcPr>
            <w:tcW w:w="1729" w:type="dxa"/>
            <w:noWrap/>
            <w:hideMark/>
          </w:tcPr>
          <w:p w14:paraId="1CE96046" w14:textId="7D91E3D3" w:rsidR="00477D68" w:rsidRPr="006E173B" w:rsidRDefault="00477D68" w:rsidP="00706C52">
            <w:pPr>
              <w:jc w:val="center"/>
              <w:rPr>
                <w:sz w:val="24"/>
              </w:rPr>
            </w:pPr>
            <w:r w:rsidRPr="006E173B">
              <w:rPr>
                <w:sz w:val="24"/>
              </w:rPr>
              <w:t>SUM</w:t>
            </w:r>
          </w:p>
        </w:tc>
        <w:tc>
          <w:tcPr>
            <w:tcW w:w="1553" w:type="dxa"/>
            <w:noWrap/>
            <w:hideMark/>
          </w:tcPr>
          <w:p w14:paraId="401F2596" w14:textId="77777777" w:rsidR="00477D68" w:rsidRPr="006E173B" w:rsidRDefault="00477D68" w:rsidP="006E173B">
            <w:pPr>
              <w:rPr>
                <w:sz w:val="24"/>
              </w:rPr>
            </w:pPr>
            <w:r w:rsidRPr="006E173B">
              <w:rPr>
                <w:sz w:val="24"/>
              </w:rPr>
              <w:t> </w:t>
            </w:r>
          </w:p>
        </w:tc>
        <w:tc>
          <w:tcPr>
            <w:tcW w:w="1718" w:type="dxa"/>
            <w:noWrap/>
            <w:hideMark/>
          </w:tcPr>
          <w:p w14:paraId="05F1C243" w14:textId="77777777" w:rsidR="00477D68" w:rsidRPr="006E173B" w:rsidRDefault="00477D68" w:rsidP="006E173B">
            <w:pPr>
              <w:rPr>
                <w:sz w:val="24"/>
              </w:rPr>
            </w:pPr>
            <w:r w:rsidRPr="006E173B">
              <w:rPr>
                <w:sz w:val="24"/>
              </w:rPr>
              <w:t> </w:t>
            </w:r>
          </w:p>
        </w:tc>
      </w:tr>
      <w:tr w:rsidR="00C648B9" w:rsidRPr="006E173B" w14:paraId="077F59B0" w14:textId="77777777" w:rsidTr="00373951">
        <w:trPr>
          <w:trHeight w:val="288"/>
          <w:jc w:val="center"/>
        </w:trPr>
        <w:tc>
          <w:tcPr>
            <w:tcW w:w="857" w:type="dxa"/>
            <w:noWrap/>
            <w:hideMark/>
          </w:tcPr>
          <w:p w14:paraId="397C4818" w14:textId="77777777" w:rsidR="00C648B9" w:rsidRPr="006E173B" w:rsidRDefault="00C648B9" w:rsidP="006E173B">
            <w:pPr>
              <w:rPr>
                <w:sz w:val="24"/>
              </w:rPr>
            </w:pPr>
            <w:r w:rsidRPr="006E173B">
              <w:rPr>
                <w:sz w:val="24"/>
              </w:rPr>
              <w:t> </w:t>
            </w:r>
          </w:p>
        </w:tc>
        <w:tc>
          <w:tcPr>
            <w:tcW w:w="8374" w:type="dxa"/>
            <w:gridSpan w:val="3"/>
            <w:hideMark/>
          </w:tcPr>
          <w:p w14:paraId="2FF66E31" w14:textId="77777777" w:rsidR="00ED129A" w:rsidRDefault="00ED129A" w:rsidP="006E173B">
            <w:pPr>
              <w:jc w:val="right"/>
              <w:rPr>
                <w:b/>
                <w:bCs/>
                <w:sz w:val="24"/>
              </w:rPr>
            </w:pPr>
          </w:p>
          <w:p w14:paraId="6FE6A5F2" w14:textId="64050750" w:rsidR="00C648B9" w:rsidRPr="006E173B" w:rsidRDefault="00C648B9" w:rsidP="006E173B">
            <w:pPr>
              <w:jc w:val="right"/>
              <w:rPr>
                <w:sz w:val="24"/>
              </w:rPr>
            </w:pPr>
            <w:r w:rsidRPr="006E173B">
              <w:rPr>
                <w:b/>
                <w:bCs/>
                <w:sz w:val="24"/>
              </w:rPr>
              <w:t>SUBTOTAL 1 (Dismantling)</w:t>
            </w:r>
            <w:r w:rsidRPr="006E173B">
              <w:rPr>
                <w:sz w:val="24"/>
              </w:rPr>
              <w:t> </w:t>
            </w:r>
          </w:p>
        </w:tc>
        <w:tc>
          <w:tcPr>
            <w:tcW w:w="1718" w:type="dxa"/>
            <w:noWrap/>
            <w:hideMark/>
          </w:tcPr>
          <w:p w14:paraId="7E791DF6" w14:textId="77777777" w:rsidR="00C648B9" w:rsidRPr="006E173B" w:rsidRDefault="00C648B9" w:rsidP="006E173B">
            <w:pPr>
              <w:rPr>
                <w:b/>
                <w:bCs/>
                <w:sz w:val="24"/>
              </w:rPr>
            </w:pPr>
            <w:r w:rsidRPr="006E173B">
              <w:rPr>
                <w:b/>
                <w:bCs/>
                <w:sz w:val="24"/>
              </w:rPr>
              <w:t> </w:t>
            </w:r>
          </w:p>
        </w:tc>
      </w:tr>
      <w:tr w:rsidR="00C648B9" w:rsidRPr="006E173B" w14:paraId="1D22D378" w14:textId="77777777" w:rsidTr="00373951">
        <w:trPr>
          <w:trHeight w:val="288"/>
          <w:jc w:val="center"/>
        </w:trPr>
        <w:tc>
          <w:tcPr>
            <w:tcW w:w="857" w:type="dxa"/>
            <w:shd w:val="clear" w:color="auto" w:fill="BFBFBF" w:themeFill="background1" w:themeFillShade="BF"/>
            <w:noWrap/>
            <w:hideMark/>
          </w:tcPr>
          <w:p w14:paraId="3BA05708" w14:textId="77777777" w:rsidR="00C648B9" w:rsidRPr="006E173B" w:rsidRDefault="00C648B9" w:rsidP="006E173B">
            <w:pPr>
              <w:rPr>
                <w:b/>
                <w:sz w:val="24"/>
              </w:rPr>
            </w:pPr>
            <w:r w:rsidRPr="006E173B">
              <w:rPr>
                <w:b/>
                <w:sz w:val="24"/>
              </w:rPr>
              <w:t>2.0</w:t>
            </w:r>
          </w:p>
        </w:tc>
        <w:tc>
          <w:tcPr>
            <w:tcW w:w="10092" w:type="dxa"/>
            <w:gridSpan w:val="4"/>
            <w:shd w:val="clear" w:color="auto" w:fill="BFBFBF" w:themeFill="background1" w:themeFillShade="BF"/>
            <w:hideMark/>
          </w:tcPr>
          <w:p w14:paraId="11379A30" w14:textId="77777777" w:rsidR="00C648B9" w:rsidRPr="006E173B" w:rsidRDefault="00C648B9" w:rsidP="006E173B">
            <w:pPr>
              <w:jc w:val="both"/>
              <w:rPr>
                <w:b/>
                <w:bCs/>
                <w:sz w:val="24"/>
              </w:rPr>
            </w:pPr>
            <w:r w:rsidRPr="006E173B">
              <w:rPr>
                <w:b/>
                <w:bCs/>
                <w:sz w:val="24"/>
              </w:rPr>
              <w:t>PRELIMINARY &amp; GENERAL</w:t>
            </w:r>
          </w:p>
        </w:tc>
      </w:tr>
      <w:tr w:rsidR="00477D68" w:rsidRPr="006E173B" w14:paraId="1BD95F02" w14:textId="77777777" w:rsidTr="0034152E">
        <w:trPr>
          <w:trHeight w:val="1152"/>
          <w:jc w:val="center"/>
        </w:trPr>
        <w:tc>
          <w:tcPr>
            <w:tcW w:w="857" w:type="dxa"/>
            <w:noWrap/>
            <w:hideMark/>
          </w:tcPr>
          <w:p w14:paraId="42023672" w14:textId="7DE7F3D6" w:rsidR="00477D68" w:rsidRPr="006E173B" w:rsidRDefault="00477D68" w:rsidP="006E173B">
            <w:pPr>
              <w:rPr>
                <w:sz w:val="24"/>
              </w:rPr>
            </w:pPr>
            <w:r>
              <w:rPr>
                <w:sz w:val="24"/>
              </w:rPr>
              <w:t>2.1</w:t>
            </w:r>
          </w:p>
        </w:tc>
        <w:tc>
          <w:tcPr>
            <w:tcW w:w="5092" w:type="dxa"/>
            <w:hideMark/>
          </w:tcPr>
          <w:p w14:paraId="69EF8CA7" w14:textId="79C47AF6" w:rsidR="00477D68" w:rsidRPr="006E173B" w:rsidRDefault="00477D68" w:rsidP="006E173B">
            <w:pPr>
              <w:jc w:val="both"/>
              <w:rPr>
                <w:sz w:val="24"/>
              </w:rPr>
            </w:pPr>
            <w:r w:rsidRPr="006E173B">
              <w:rPr>
                <w:sz w:val="24"/>
              </w:rPr>
              <w:t xml:space="preserve">Allow for installations, </w:t>
            </w:r>
            <w:proofErr w:type="spellStart"/>
            <w:r w:rsidRPr="006E173B">
              <w:rPr>
                <w:sz w:val="24"/>
              </w:rPr>
              <w:t>mobilisation</w:t>
            </w:r>
            <w:proofErr w:type="spellEnd"/>
            <w:r w:rsidRPr="006E173B">
              <w:rPr>
                <w:sz w:val="24"/>
              </w:rPr>
              <w:t xml:space="preserve">, </w:t>
            </w:r>
            <w:proofErr w:type="spellStart"/>
            <w:r w:rsidRPr="006E173B">
              <w:rPr>
                <w:sz w:val="24"/>
              </w:rPr>
              <w:t>demobilisation</w:t>
            </w:r>
            <w:proofErr w:type="spellEnd"/>
            <w:r w:rsidRPr="006E173B">
              <w:rPr>
                <w:sz w:val="24"/>
              </w:rPr>
              <w:t xml:space="preserve"> including elect</w:t>
            </w:r>
            <w:r>
              <w:rPr>
                <w:sz w:val="24"/>
              </w:rPr>
              <w:t>ricity, potable water, lighting</w:t>
            </w:r>
            <w:r w:rsidRPr="006E173B">
              <w:rPr>
                <w:sz w:val="24"/>
              </w:rPr>
              <w:t>, Scaffolding and area demarcations. Allowance also to be made for survey of existing Structure.</w:t>
            </w:r>
          </w:p>
        </w:tc>
        <w:tc>
          <w:tcPr>
            <w:tcW w:w="1729" w:type="dxa"/>
            <w:noWrap/>
            <w:hideMark/>
          </w:tcPr>
          <w:p w14:paraId="147F22C9" w14:textId="46291295" w:rsidR="00477D68" w:rsidRPr="006E173B" w:rsidRDefault="00477D68" w:rsidP="005A3ACC">
            <w:pPr>
              <w:jc w:val="center"/>
              <w:rPr>
                <w:sz w:val="24"/>
              </w:rPr>
            </w:pPr>
            <w:r w:rsidRPr="006E173B">
              <w:rPr>
                <w:sz w:val="24"/>
              </w:rPr>
              <w:t>SUM</w:t>
            </w:r>
          </w:p>
        </w:tc>
        <w:tc>
          <w:tcPr>
            <w:tcW w:w="1553" w:type="dxa"/>
            <w:noWrap/>
            <w:hideMark/>
          </w:tcPr>
          <w:p w14:paraId="6C66443F" w14:textId="77777777" w:rsidR="00477D68" w:rsidRPr="006E173B" w:rsidRDefault="00477D68" w:rsidP="006E173B">
            <w:pPr>
              <w:rPr>
                <w:sz w:val="24"/>
              </w:rPr>
            </w:pPr>
            <w:r w:rsidRPr="006E173B">
              <w:rPr>
                <w:sz w:val="24"/>
              </w:rPr>
              <w:t> </w:t>
            </w:r>
          </w:p>
        </w:tc>
        <w:tc>
          <w:tcPr>
            <w:tcW w:w="1718" w:type="dxa"/>
            <w:noWrap/>
            <w:hideMark/>
          </w:tcPr>
          <w:p w14:paraId="2A550CD0" w14:textId="77777777" w:rsidR="00477D68" w:rsidRPr="006E173B" w:rsidRDefault="00477D68" w:rsidP="006E173B">
            <w:pPr>
              <w:rPr>
                <w:sz w:val="24"/>
              </w:rPr>
            </w:pPr>
            <w:r w:rsidRPr="006E173B">
              <w:rPr>
                <w:sz w:val="24"/>
              </w:rPr>
              <w:t> </w:t>
            </w:r>
          </w:p>
        </w:tc>
      </w:tr>
      <w:tr w:rsidR="00477D68" w:rsidRPr="006E173B" w14:paraId="0EFF2DB0" w14:textId="77777777" w:rsidTr="00DB6D20">
        <w:trPr>
          <w:trHeight w:val="864"/>
          <w:jc w:val="center"/>
        </w:trPr>
        <w:tc>
          <w:tcPr>
            <w:tcW w:w="857" w:type="dxa"/>
            <w:noWrap/>
            <w:hideMark/>
          </w:tcPr>
          <w:p w14:paraId="7D1E823A" w14:textId="7BA14A02" w:rsidR="00477D68" w:rsidRPr="006E173B" w:rsidRDefault="00477D68" w:rsidP="006E173B">
            <w:pPr>
              <w:rPr>
                <w:sz w:val="24"/>
              </w:rPr>
            </w:pPr>
            <w:r>
              <w:rPr>
                <w:sz w:val="24"/>
              </w:rPr>
              <w:t>2.2</w:t>
            </w:r>
          </w:p>
        </w:tc>
        <w:tc>
          <w:tcPr>
            <w:tcW w:w="5092" w:type="dxa"/>
            <w:hideMark/>
          </w:tcPr>
          <w:p w14:paraId="1676D53F" w14:textId="09A7A5BB" w:rsidR="00477D68" w:rsidRPr="006E173B" w:rsidRDefault="00477D68" w:rsidP="006846BD">
            <w:pPr>
              <w:jc w:val="both"/>
              <w:rPr>
                <w:sz w:val="24"/>
              </w:rPr>
            </w:pPr>
            <w:r w:rsidRPr="006E173B">
              <w:rPr>
                <w:sz w:val="24"/>
              </w:rPr>
              <w:t>Allow for compliance with AML Co</w:t>
            </w:r>
            <w:r>
              <w:rPr>
                <w:sz w:val="24"/>
              </w:rPr>
              <w:t>.</w:t>
            </w:r>
            <w:r w:rsidRPr="006E173B">
              <w:rPr>
                <w:sz w:val="24"/>
              </w:rPr>
              <w:t xml:space="preserve"> </w:t>
            </w:r>
            <w:r>
              <w:rPr>
                <w:sz w:val="24"/>
              </w:rPr>
              <w:t>L</w:t>
            </w:r>
            <w:r w:rsidRPr="006E173B">
              <w:rPr>
                <w:sz w:val="24"/>
              </w:rPr>
              <w:t>td regulations in terms of health &amp; safety, security, environmental impact, access permit and interfacing with authorities, etc.</w:t>
            </w:r>
          </w:p>
        </w:tc>
        <w:tc>
          <w:tcPr>
            <w:tcW w:w="1729" w:type="dxa"/>
            <w:noWrap/>
            <w:hideMark/>
          </w:tcPr>
          <w:p w14:paraId="074538DB" w14:textId="37D57400" w:rsidR="00477D68" w:rsidRPr="006E173B" w:rsidRDefault="00477D68" w:rsidP="005A3ACC">
            <w:pPr>
              <w:jc w:val="center"/>
              <w:rPr>
                <w:sz w:val="24"/>
              </w:rPr>
            </w:pPr>
            <w:r w:rsidRPr="006E173B">
              <w:rPr>
                <w:sz w:val="24"/>
              </w:rPr>
              <w:t>SUM</w:t>
            </w:r>
          </w:p>
        </w:tc>
        <w:tc>
          <w:tcPr>
            <w:tcW w:w="1553" w:type="dxa"/>
            <w:noWrap/>
            <w:hideMark/>
          </w:tcPr>
          <w:p w14:paraId="05A2D240" w14:textId="77777777" w:rsidR="00477D68" w:rsidRPr="006E173B" w:rsidRDefault="00477D68" w:rsidP="006E173B">
            <w:pPr>
              <w:rPr>
                <w:sz w:val="24"/>
              </w:rPr>
            </w:pPr>
            <w:r w:rsidRPr="006E173B">
              <w:rPr>
                <w:sz w:val="24"/>
              </w:rPr>
              <w:t> </w:t>
            </w:r>
          </w:p>
        </w:tc>
        <w:tc>
          <w:tcPr>
            <w:tcW w:w="1718" w:type="dxa"/>
            <w:noWrap/>
            <w:hideMark/>
          </w:tcPr>
          <w:p w14:paraId="52688690" w14:textId="77777777" w:rsidR="00477D68" w:rsidRPr="006E173B" w:rsidRDefault="00477D68" w:rsidP="006E173B">
            <w:pPr>
              <w:rPr>
                <w:sz w:val="24"/>
              </w:rPr>
            </w:pPr>
            <w:r w:rsidRPr="006E173B">
              <w:rPr>
                <w:sz w:val="24"/>
              </w:rPr>
              <w:t> </w:t>
            </w:r>
          </w:p>
        </w:tc>
      </w:tr>
      <w:tr w:rsidR="00477D68" w:rsidRPr="006E173B" w14:paraId="208F40C4" w14:textId="77777777" w:rsidTr="008B5C74">
        <w:trPr>
          <w:trHeight w:val="576"/>
          <w:jc w:val="center"/>
        </w:trPr>
        <w:tc>
          <w:tcPr>
            <w:tcW w:w="857" w:type="dxa"/>
            <w:noWrap/>
            <w:hideMark/>
          </w:tcPr>
          <w:p w14:paraId="6E887793" w14:textId="6C688C92" w:rsidR="00477D68" w:rsidRPr="006E173B" w:rsidRDefault="00477D68" w:rsidP="006E173B">
            <w:pPr>
              <w:rPr>
                <w:sz w:val="24"/>
              </w:rPr>
            </w:pPr>
            <w:r>
              <w:rPr>
                <w:sz w:val="24"/>
              </w:rPr>
              <w:t>2.3</w:t>
            </w:r>
          </w:p>
        </w:tc>
        <w:tc>
          <w:tcPr>
            <w:tcW w:w="5092" w:type="dxa"/>
            <w:hideMark/>
          </w:tcPr>
          <w:p w14:paraId="04603CEA" w14:textId="77777777" w:rsidR="00477D68" w:rsidRPr="006E173B" w:rsidRDefault="00477D68" w:rsidP="006E173B">
            <w:pPr>
              <w:jc w:val="both"/>
              <w:rPr>
                <w:sz w:val="24"/>
              </w:rPr>
            </w:pPr>
            <w:r w:rsidRPr="006E173B">
              <w:rPr>
                <w:sz w:val="24"/>
              </w:rPr>
              <w:t>Contractor shall include in this Bill for all cost he considers deemed to be necessary P&amp;G items and complete the project.</w:t>
            </w:r>
          </w:p>
        </w:tc>
        <w:tc>
          <w:tcPr>
            <w:tcW w:w="1729" w:type="dxa"/>
            <w:noWrap/>
            <w:hideMark/>
          </w:tcPr>
          <w:p w14:paraId="5255B7C1" w14:textId="0680E6A8" w:rsidR="00477D68" w:rsidRPr="006E173B" w:rsidRDefault="00477D68" w:rsidP="005A3ACC">
            <w:pPr>
              <w:jc w:val="center"/>
              <w:rPr>
                <w:sz w:val="24"/>
              </w:rPr>
            </w:pPr>
            <w:r w:rsidRPr="006E173B">
              <w:rPr>
                <w:sz w:val="24"/>
              </w:rPr>
              <w:t>SUM</w:t>
            </w:r>
          </w:p>
        </w:tc>
        <w:tc>
          <w:tcPr>
            <w:tcW w:w="1553" w:type="dxa"/>
            <w:noWrap/>
            <w:hideMark/>
          </w:tcPr>
          <w:p w14:paraId="3D773B42" w14:textId="77777777" w:rsidR="00477D68" w:rsidRPr="006E173B" w:rsidRDefault="00477D68" w:rsidP="006E173B">
            <w:pPr>
              <w:rPr>
                <w:sz w:val="24"/>
              </w:rPr>
            </w:pPr>
            <w:r w:rsidRPr="006E173B">
              <w:rPr>
                <w:sz w:val="24"/>
              </w:rPr>
              <w:t> </w:t>
            </w:r>
          </w:p>
        </w:tc>
        <w:tc>
          <w:tcPr>
            <w:tcW w:w="1718" w:type="dxa"/>
            <w:noWrap/>
            <w:hideMark/>
          </w:tcPr>
          <w:p w14:paraId="22292C25" w14:textId="77777777" w:rsidR="00477D68" w:rsidRPr="006E173B" w:rsidRDefault="00477D68" w:rsidP="006E173B">
            <w:pPr>
              <w:rPr>
                <w:sz w:val="24"/>
              </w:rPr>
            </w:pPr>
            <w:r w:rsidRPr="006E173B">
              <w:rPr>
                <w:sz w:val="24"/>
              </w:rPr>
              <w:t> </w:t>
            </w:r>
          </w:p>
        </w:tc>
      </w:tr>
      <w:tr w:rsidR="00C648B9" w:rsidRPr="006E173B" w14:paraId="35D99456" w14:textId="77777777" w:rsidTr="00373951">
        <w:trPr>
          <w:trHeight w:val="288"/>
          <w:jc w:val="center"/>
        </w:trPr>
        <w:tc>
          <w:tcPr>
            <w:tcW w:w="857" w:type="dxa"/>
            <w:noWrap/>
            <w:hideMark/>
          </w:tcPr>
          <w:p w14:paraId="32B450F5" w14:textId="77777777" w:rsidR="00C648B9" w:rsidRPr="006E173B" w:rsidRDefault="00C648B9" w:rsidP="006E173B">
            <w:pPr>
              <w:rPr>
                <w:sz w:val="24"/>
              </w:rPr>
            </w:pPr>
            <w:r w:rsidRPr="006E173B">
              <w:rPr>
                <w:sz w:val="24"/>
              </w:rPr>
              <w:t> </w:t>
            </w:r>
          </w:p>
        </w:tc>
        <w:tc>
          <w:tcPr>
            <w:tcW w:w="8374" w:type="dxa"/>
            <w:gridSpan w:val="3"/>
            <w:hideMark/>
          </w:tcPr>
          <w:p w14:paraId="52E959A7" w14:textId="77777777" w:rsidR="00BE132A" w:rsidRDefault="00BE132A" w:rsidP="006E173B">
            <w:pPr>
              <w:jc w:val="right"/>
              <w:rPr>
                <w:b/>
                <w:bCs/>
                <w:sz w:val="24"/>
              </w:rPr>
            </w:pPr>
          </w:p>
          <w:p w14:paraId="4A9291DB" w14:textId="0375A28B" w:rsidR="00C648B9" w:rsidRPr="006E173B" w:rsidRDefault="00C648B9" w:rsidP="006E173B">
            <w:pPr>
              <w:jc w:val="right"/>
              <w:rPr>
                <w:b/>
                <w:bCs/>
                <w:sz w:val="24"/>
              </w:rPr>
            </w:pPr>
            <w:r w:rsidRPr="006E173B">
              <w:rPr>
                <w:b/>
                <w:bCs/>
                <w:sz w:val="24"/>
              </w:rPr>
              <w:t>SUBTOTAL 2 (P&amp;G Cost)</w:t>
            </w:r>
          </w:p>
        </w:tc>
        <w:tc>
          <w:tcPr>
            <w:tcW w:w="1718" w:type="dxa"/>
            <w:noWrap/>
            <w:hideMark/>
          </w:tcPr>
          <w:p w14:paraId="73F26A01" w14:textId="77777777" w:rsidR="00C648B9" w:rsidRPr="006E173B" w:rsidRDefault="00C648B9" w:rsidP="006E173B">
            <w:pPr>
              <w:rPr>
                <w:b/>
                <w:bCs/>
                <w:sz w:val="24"/>
              </w:rPr>
            </w:pPr>
            <w:r w:rsidRPr="006E173B">
              <w:rPr>
                <w:b/>
                <w:bCs/>
                <w:sz w:val="24"/>
              </w:rPr>
              <w:t> </w:t>
            </w:r>
          </w:p>
        </w:tc>
      </w:tr>
      <w:tr w:rsidR="00C648B9" w:rsidRPr="006E173B" w14:paraId="22226EA7" w14:textId="77777777" w:rsidTr="00373951">
        <w:trPr>
          <w:trHeight w:val="288"/>
          <w:jc w:val="center"/>
        </w:trPr>
        <w:tc>
          <w:tcPr>
            <w:tcW w:w="857" w:type="dxa"/>
            <w:noWrap/>
          </w:tcPr>
          <w:p w14:paraId="771C7756" w14:textId="77777777" w:rsidR="00C648B9" w:rsidRPr="006E173B" w:rsidRDefault="00C648B9" w:rsidP="006E173B">
            <w:pPr>
              <w:rPr>
                <w:sz w:val="24"/>
              </w:rPr>
            </w:pPr>
          </w:p>
        </w:tc>
        <w:tc>
          <w:tcPr>
            <w:tcW w:w="8374" w:type="dxa"/>
            <w:gridSpan w:val="3"/>
          </w:tcPr>
          <w:p w14:paraId="7DEA8C87" w14:textId="77777777" w:rsidR="00BE132A" w:rsidRDefault="00BE132A" w:rsidP="006E173B">
            <w:pPr>
              <w:rPr>
                <w:b/>
                <w:bCs/>
                <w:sz w:val="24"/>
              </w:rPr>
            </w:pPr>
          </w:p>
          <w:p w14:paraId="1A1B251E" w14:textId="2754DE8D" w:rsidR="00C648B9" w:rsidRPr="006E173B" w:rsidRDefault="00C648B9" w:rsidP="006E173B">
            <w:pPr>
              <w:rPr>
                <w:sz w:val="24"/>
              </w:rPr>
            </w:pPr>
            <w:r w:rsidRPr="006E173B">
              <w:rPr>
                <w:b/>
                <w:bCs/>
                <w:sz w:val="24"/>
              </w:rPr>
              <w:t>AMOUNT C/F</w:t>
            </w:r>
          </w:p>
        </w:tc>
        <w:tc>
          <w:tcPr>
            <w:tcW w:w="1718" w:type="dxa"/>
            <w:noWrap/>
          </w:tcPr>
          <w:p w14:paraId="1E6BA194" w14:textId="77777777" w:rsidR="00C648B9" w:rsidRPr="006E173B" w:rsidRDefault="00C648B9" w:rsidP="006E173B">
            <w:pPr>
              <w:rPr>
                <w:sz w:val="24"/>
              </w:rPr>
            </w:pPr>
          </w:p>
        </w:tc>
      </w:tr>
    </w:tbl>
    <w:p w14:paraId="1DFBC5E0" w14:textId="77777777" w:rsidR="00C648B9" w:rsidRPr="006E173B" w:rsidRDefault="00C648B9" w:rsidP="006E173B">
      <w:pPr>
        <w:tabs>
          <w:tab w:val="left" w:pos="3015"/>
        </w:tabs>
        <w:jc w:val="both"/>
        <w:rPr>
          <w:b/>
          <w:sz w:val="24"/>
          <w:szCs w:val="24"/>
        </w:rPr>
        <w:sectPr w:rsidR="00C648B9" w:rsidRPr="006E173B" w:rsidSect="00E84D3B">
          <w:pgSz w:w="12240" w:h="15840" w:code="1"/>
          <w:pgMar w:top="1440" w:right="1440" w:bottom="1440" w:left="1800" w:header="720" w:footer="720" w:gutter="0"/>
          <w:cols w:space="720"/>
          <w:noEndnote/>
          <w:titlePg/>
        </w:sectPr>
      </w:pPr>
    </w:p>
    <w:tbl>
      <w:tblPr>
        <w:tblStyle w:val="TableGrid"/>
        <w:tblW w:w="10949" w:type="dxa"/>
        <w:jc w:val="center"/>
        <w:tblLook w:val="04A0" w:firstRow="1" w:lastRow="0" w:firstColumn="1" w:lastColumn="0" w:noHBand="0" w:noVBand="1"/>
      </w:tblPr>
      <w:tblGrid>
        <w:gridCol w:w="857"/>
        <w:gridCol w:w="5092"/>
        <w:gridCol w:w="992"/>
        <w:gridCol w:w="737"/>
        <w:gridCol w:w="1553"/>
        <w:gridCol w:w="1718"/>
      </w:tblGrid>
      <w:tr w:rsidR="00C648B9" w:rsidRPr="006E173B" w14:paraId="4BEDF09D" w14:textId="77777777" w:rsidTr="002366F8">
        <w:trPr>
          <w:trHeight w:val="288"/>
          <w:jc w:val="center"/>
        </w:trPr>
        <w:tc>
          <w:tcPr>
            <w:tcW w:w="857" w:type="dxa"/>
            <w:noWrap/>
          </w:tcPr>
          <w:p w14:paraId="5EE2E79B" w14:textId="77777777" w:rsidR="00C648B9" w:rsidRPr="006E173B" w:rsidRDefault="00C648B9" w:rsidP="006E173B">
            <w:pPr>
              <w:jc w:val="center"/>
              <w:rPr>
                <w:b/>
                <w:sz w:val="24"/>
              </w:rPr>
            </w:pPr>
            <w:r w:rsidRPr="006E173B">
              <w:rPr>
                <w:b/>
                <w:sz w:val="24"/>
              </w:rPr>
              <w:lastRenderedPageBreak/>
              <w:t>ITEM</w:t>
            </w:r>
          </w:p>
          <w:p w14:paraId="41DC1F38" w14:textId="77777777" w:rsidR="00C648B9" w:rsidRPr="006E173B" w:rsidRDefault="00C648B9" w:rsidP="006E173B">
            <w:pPr>
              <w:rPr>
                <w:sz w:val="24"/>
              </w:rPr>
            </w:pPr>
            <w:r w:rsidRPr="006E173B">
              <w:rPr>
                <w:b/>
                <w:sz w:val="24"/>
              </w:rPr>
              <w:t>NO.</w:t>
            </w:r>
          </w:p>
        </w:tc>
        <w:tc>
          <w:tcPr>
            <w:tcW w:w="5092" w:type="dxa"/>
          </w:tcPr>
          <w:p w14:paraId="34A66F20" w14:textId="77777777" w:rsidR="00C648B9" w:rsidRPr="006E173B" w:rsidRDefault="00C648B9" w:rsidP="006E173B">
            <w:pPr>
              <w:jc w:val="center"/>
              <w:rPr>
                <w:sz w:val="24"/>
              </w:rPr>
            </w:pPr>
            <w:r w:rsidRPr="006E173B">
              <w:rPr>
                <w:b/>
                <w:sz w:val="24"/>
              </w:rPr>
              <w:t>DESCRIPTION</w:t>
            </w:r>
          </w:p>
        </w:tc>
        <w:tc>
          <w:tcPr>
            <w:tcW w:w="992" w:type="dxa"/>
            <w:noWrap/>
          </w:tcPr>
          <w:p w14:paraId="7001F8E9" w14:textId="77777777" w:rsidR="00C648B9" w:rsidRPr="006E173B" w:rsidRDefault="00C648B9" w:rsidP="006E173B">
            <w:pPr>
              <w:jc w:val="center"/>
              <w:rPr>
                <w:sz w:val="24"/>
              </w:rPr>
            </w:pPr>
            <w:r w:rsidRPr="006E173B">
              <w:rPr>
                <w:b/>
                <w:sz w:val="24"/>
              </w:rPr>
              <w:t>UNIT</w:t>
            </w:r>
          </w:p>
        </w:tc>
        <w:tc>
          <w:tcPr>
            <w:tcW w:w="737" w:type="dxa"/>
            <w:noWrap/>
          </w:tcPr>
          <w:p w14:paraId="16B6FE21" w14:textId="77777777" w:rsidR="00C648B9" w:rsidRPr="006E173B" w:rsidRDefault="00C648B9" w:rsidP="006E173B">
            <w:pPr>
              <w:jc w:val="center"/>
              <w:rPr>
                <w:sz w:val="24"/>
              </w:rPr>
            </w:pPr>
            <w:r w:rsidRPr="006E173B">
              <w:rPr>
                <w:b/>
                <w:sz w:val="24"/>
              </w:rPr>
              <w:t>QTY</w:t>
            </w:r>
          </w:p>
        </w:tc>
        <w:tc>
          <w:tcPr>
            <w:tcW w:w="1553" w:type="dxa"/>
            <w:noWrap/>
          </w:tcPr>
          <w:p w14:paraId="053FF8A8" w14:textId="77777777" w:rsidR="00C648B9" w:rsidRPr="006E173B" w:rsidRDefault="00C648B9" w:rsidP="006E173B">
            <w:pPr>
              <w:jc w:val="center"/>
              <w:rPr>
                <w:sz w:val="24"/>
              </w:rPr>
            </w:pPr>
            <w:r w:rsidRPr="006E173B">
              <w:rPr>
                <w:b/>
                <w:sz w:val="24"/>
              </w:rPr>
              <w:t>RATE (MUR) (Excl. VAT)</w:t>
            </w:r>
          </w:p>
        </w:tc>
        <w:tc>
          <w:tcPr>
            <w:tcW w:w="1718" w:type="dxa"/>
            <w:noWrap/>
          </w:tcPr>
          <w:p w14:paraId="0232EF25" w14:textId="77777777" w:rsidR="00C648B9" w:rsidRPr="006E173B" w:rsidRDefault="00C648B9" w:rsidP="006E173B">
            <w:pPr>
              <w:jc w:val="center"/>
              <w:rPr>
                <w:b/>
                <w:sz w:val="24"/>
              </w:rPr>
            </w:pPr>
            <w:r w:rsidRPr="006E173B">
              <w:rPr>
                <w:b/>
                <w:sz w:val="24"/>
              </w:rPr>
              <w:t>AMOUNT (MUR)</w:t>
            </w:r>
          </w:p>
          <w:p w14:paraId="770D1510" w14:textId="77777777" w:rsidR="00C648B9" w:rsidRPr="006E173B" w:rsidRDefault="00C648B9" w:rsidP="006E173B">
            <w:pPr>
              <w:jc w:val="center"/>
              <w:rPr>
                <w:sz w:val="24"/>
              </w:rPr>
            </w:pPr>
            <w:r w:rsidRPr="006E173B">
              <w:rPr>
                <w:b/>
                <w:sz w:val="24"/>
              </w:rPr>
              <w:t>(Excl. VAT)</w:t>
            </w:r>
          </w:p>
        </w:tc>
      </w:tr>
      <w:tr w:rsidR="00C648B9" w:rsidRPr="006E173B" w14:paraId="5EEFAF16" w14:textId="77777777" w:rsidTr="002366F8">
        <w:trPr>
          <w:trHeight w:val="288"/>
          <w:jc w:val="center"/>
        </w:trPr>
        <w:tc>
          <w:tcPr>
            <w:tcW w:w="857" w:type="dxa"/>
            <w:noWrap/>
          </w:tcPr>
          <w:p w14:paraId="023493E0" w14:textId="77777777" w:rsidR="00C648B9" w:rsidRPr="006E173B" w:rsidRDefault="00C648B9" w:rsidP="006E173B">
            <w:pPr>
              <w:rPr>
                <w:sz w:val="24"/>
              </w:rPr>
            </w:pPr>
          </w:p>
        </w:tc>
        <w:tc>
          <w:tcPr>
            <w:tcW w:w="8374" w:type="dxa"/>
            <w:gridSpan w:val="4"/>
          </w:tcPr>
          <w:p w14:paraId="3619ADE0" w14:textId="42A1000A" w:rsidR="00191A14" w:rsidRPr="006E173B" w:rsidRDefault="00C648B9" w:rsidP="00003D88">
            <w:pPr>
              <w:spacing w:line="360" w:lineRule="auto"/>
              <w:rPr>
                <w:b/>
                <w:sz w:val="24"/>
              </w:rPr>
            </w:pPr>
            <w:r w:rsidRPr="006E173B">
              <w:rPr>
                <w:b/>
                <w:sz w:val="24"/>
              </w:rPr>
              <w:t>AMOUNT B/F</w:t>
            </w:r>
          </w:p>
        </w:tc>
        <w:tc>
          <w:tcPr>
            <w:tcW w:w="1718" w:type="dxa"/>
            <w:noWrap/>
          </w:tcPr>
          <w:p w14:paraId="12303861" w14:textId="77777777" w:rsidR="00C648B9" w:rsidRPr="006E173B" w:rsidRDefault="00C648B9" w:rsidP="006E173B">
            <w:pPr>
              <w:rPr>
                <w:sz w:val="24"/>
              </w:rPr>
            </w:pPr>
          </w:p>
        </w:tc>
      </w:tr>
      <w:tr w:rsidR="00C648B9" w:rsidRPr="006E173B" w14:paraId="0CCD628D" w14:textId="77777777" w:rsidTr="002366F8">
        <w:trPr>
          <w:trHeight w:val="288"/>
          <w:jc w:val="center"/>
        </w:trPr>
        <w:tc>
          <w:tcPr>
            <w:tcW w:w="857" w:type="dxa"/>
            <w:shd w:val="clear" w:color="auto" w:fill="BFBFBF" w:themeFill="background1" w:themeFillShade="BF"/>
            <w:noWrap/>
            <w:hideMark/>
          </w:tcPr>
          <w:p w14:paraId="2C1CD4A2" w14:textId="77777777" w:rsidR="00C648B9" w:rsidRPr="006E173B" w:rsidRDefault="00C648B9" w:rsidP="006E173B">
            <w:pPr>
              <w:rPr>
                <w:b/>
                <w:sz w:val="24"/>
              </w:rPr>
            </w:pPr>
            <w:r w:rsidRPr="006E173B">
              <w:rPr>
                <w:b/>
                <w:sz w:val="24"/>
              </w:rPr>
              <w:t>3.0</w:t>
            </w:r>
          </w:p>
        </w:tc>
        <w:tc>
          <w:tcPr>
            <w:tcW w:w="10092" w:type="dxa"/>
            <w:gridSpan w:val="5"/>
            <w:shd w:val="clear" w:color="auto" w:fill="BFBFBF" w:themeFill="background1" w:themeFillShade="BF"/>
            <w:hideMark/>
          </w:tcPr>
          <w:p w14:paraId="69160512" w14:textId="77777777" w:rsidR="00C648B9" w:rsidRPr="006E173B" w:rsidRDefault="00C648B9" w:rsidP="006E173B">
            <w:pPr>
              <w:rPr>
                <w:b/>
                <w:bCs/>
                <w:sz w:val="24"/>
              </w:rPr>
            </w:pPr>
            <w:r w:rsidRPr="006E173B">
              <w:rPr>
                <w:b/>
                <w:bCs/>
                <w:sz w:val="24"/>
              </w:rPr>
              <w:t>NEW WORKS</w:t>
            </w:r>
          </w:p>
        </w:tc>
      </w:tr>
      <w:tr w:rsidR="00C648B9" w:rsidRPr="006E173B" w14:paraId="6DA8747C" w14:textId="77777777" w:rsidTr="002366F8">
        <w:trPr>
          <w:trHeight w:val="288"/>
          <w:jc w:val="center"/>
        </w:trPr>
        <w:tc>
          <w:tcPr>
            <w:tcW w:w="857" w:type="dxa"/>
            <w:noWrap/>
            <w:hideMark/>
          </w:tcPr>
          <w:p w14:paraId="3E4A7AFD" w14:textId="77777777" w:rsidR="00C648B9" w:rsidRPr="006E173B" w:rsidRDefault="00C648B9" w:rsidP="006E173B">
            <w:pPr>
              <w:rPr>
                <w:b/>
                <w:sz w:val="24"/>
              </w:rPr>
            </w:pPr>
            <w:r w:rsidRPr="006E173B">
              <w:rPr>
                <w:b/>
                <w:sz w:val="24"/>
              </w:rPr>
              <w:t> </w:t>
            </w:r>
          </w:p>
        </w:tc>
        <w:tc>
          <w:tcPr>
            <w:tcW w:w="10092" w:type="dxa"/>
            <w:gridSpan w:val="5"/>
            <w:noWrap/>
            <w:hideMark/>
          </w:tcPr>
          <w:p w14:paraId="4A5D057D" w14:textId="77777777" w:rsidR="00C648B9" w:rsidRPr="006E173B" w:rsidRDefault="00C648B9" w:rsidP="006E173B">
            <w:pPr>
              <w:rPr>
                <w:b/>
                <w:bCs/>
                <w:sz w:val="24"/>
              </w:rPr>
            </w:pPr>
            <w:r w:rsidRPr="006E173B">
              <w:rPr>
                <w:b/>
                <w:bCs/>
                <w:sz w:val="24"/>
              </w:rPr>
              <w:t>Metal Sheeting</w:t>
            </w:r>
          </w:p>
        </w:tc>
      </w:tr>
      <w:tr w:rsidR="00C648B9" w:rsidRPr="006E173B" w14:paraId="6C917F69" w14:textId="77777777" w:rsidTr="002366F8">
        <w:trPr>
          <w:trHeight w:val="2016"/>
          <w:jc w:val="center"/>
        </w:trPr>
        <w:tc>
          <w:tcPr>
            <w:tcW w:w="857" w:type="dxa"/>
            <w:noWrap/>
            <w:hideMark/>
          </w:tcPr>
          <w:p w14:paraId="72899E59" w14:textId="77777777" w:rsidR="00C648B9" w:rsidRPr="006E173B" w:rsidRDefault="00C648B9" w:rsidP="006E173B">
            <w:pPr>
              <w:rPr>
                <w:sz w:val="24"/>
              </w:rPr>
            </w:pPr>
            <w:r w:rsidRPr="006E173B">
              <w:rPr>
                <w:sz w:val="24"/>
              </w:rPr>
              <w:t> </w:t>
            </w:r>
          </w:p>
        </w:tc>
        <w:tc>
          <w:tcPr>
            <w:tcW w:w="5092" w:type="dxa"/>
            <w:hideMark/>
          </w:tcPr>
          <w:p w14:paraId="248CAC5A" w14:textId="0B521ACE" w:rsidR="00C648B9" w:rsidRPr="006E173B" w:rsidRDefault="00191A14" w:rsidP="006E173B">
            <w:pPr>
              <w:jc w:val="both"/>
              <w:rPr>
                <w:i/>
                <w:iCs/>
                <w:sz w:val="24"/>
              </w:rPr>
            </w:pPr>
            <w:proofErr w:type="spellStart"/>
            <w:r w:rsidRPr="00191A14">
              <w:rPr>
                <w:i/>
                <w:iCs/>
                <w:sz w:val="24"/>
              </w:rPr>
              <w:t>Galvanised</w:t>
            </w:r>
            <w:proofErr w:type="spellEnd"/>
            <w:r w:rsidRPr="00191A14">
              <w:rPr>
                <w:i/>
                <w:iCs/>
                <w:sz w:val="24"/>
              </w:rPr>
              <w:t xml:space="preserve"> mild steel  roof sheeting 0.75mm thick </w:t>
            </w:r>
            <w:proofErr w:type="spellStart"/>
            <w:r w:rsidRPr="00191A14">
              <w:rPr>
                <w:i/>
                <w:iCs/>
                <w:sz w:val="24"/>
              </w:rPr>
              <w:t>prepainted</w:t>
            </w:r>
            <w:proofErr w:type="spellEnd"/>
            <w:r w:rsidRPr="00191A14">
              <w:rPr>
                <w:i/>
                <w:iCs/>
                <w:sz w:val="24"/>
              </w:rPr>
              <w:t xml:space="preserve"> both sides or equal approved, profiled to Client's approval, complete with all fixings devices including approved </w:t>
            </w:r>
            <w:proofErr w:type="spellStart"/>
            <w:r w:rsidRPr="00191A14">
              <w:rPr>
                <w:i/>
                <w:iCs/>
                <w:sz w:val="24"/>
              </w:rPr>
              <w:t>self tapping</w:t>
            </w:r>
            <w:proofErr w:type="spellEnd"/>
            <w:r w:rsidRPr="00191A14">
              <w:rPr>
                <w:i/>
                <w:iCs/>
                <w:sz w:val="24"/>
              </w:rPr>
              <w:t xml:space="preserve"> screws, washers, caps and </w:t>
            </w:r>
            <w:proofErr w:type="spellStart"/>
            <w:r w:rsidRPr="00191A14">
              <w:rPr>
                <w:i/>
                <w:iCs/>
                <w:sz w:val="24"/>
              </w:rPr>
              <w:t>malakoffs</w:t>
            </w:r>
            <w:proofErr w:type="spellEnd"/>
            <w:r w:rsidRPr="00191A14">
              <w:rPr>
                <w:i/>
                <w:iCs/>
                <w:sz w:val="24"/>
              </w:rPr>
              <w:t xml:space="preserve">, side and </w:t>
            </w:r>
            <w:proofErr w:type="spellStart"/>
            <w:r w:rsidRPr="00191A14">
              <w:rPr>
                <w:i/>
                <w:iCs/>
                <w:sz w:val="24"/>
              </w:rPr>
              <w:t>en</w:t>
            </w:r>
            <w:proofErr w:type="spellEnd"/>
            <w:r w:rsidRPr="00191A14">
              <w:rPr>
                <w:i/>
                <w:iCs/>
                <w:sz w:val="24"/>
              </w:rPr>
              <w:t xml:space="preserve"> laps sealed with waterproof adhesive strips, including all necessary cutting with Nibbler Cutter, waste and protection, all to manufacture's specification and Client's approval.</w:t>
            </w:r>
          </w:p>
        </w:tc>
        <w:tc>
          <w:tcPr>
            <w:tcW w:w="992" w:type="dxa"/>
            <w:noWrap/>
            <w:hideMark/>
          </w:tcPr>
          <w:p w14:paraId="43BCC173" w14:textId="77777777" w:rsidR="00C648B9" w:rsidRPr="006E173B" w:rsidRDefault="00C648B9" w:rsidP="006E173B">
            <w:pPr>
              <w:rPr>
                <w:sz w:val="24"/>
              </w:rPr>
            </w:pPr>
            <w:r w:rsidRPr="006E173B">
              <w:rPr>
                <w:sz w:val="24"/>
              </w:rPr>
              <w:t> </w:t>
            </w:r>
          </w:p>
        </w:tc>
        <w:tc>
          <w:tcPr>
            <w:tcW w:w="737" w:type="dxa"/>
            <w:noWrap/>
            <w:hideMark/>
          </w:tcPr>
          <w:p w14:paraId="3B5640EE" w14:textId="77777777" w:rsidR="00C648B9" w:rsidRPr="006E173B" w:rsidRDefault="00C648B9" w:rsidP="006E173B">
            <w:pPr>
              <w:rPr>
                <w:sz w:val="24"/>
              </w:rPr>
            </w:pPr>
            <w:r w:rsidRPr="006E173B">
              <w:rPr>
                <w:sz w:val="24"/>
              </w:rPr>
              <w:t> </w:t>
            </w:r>
          </w:p>
        </w:tc>
        <w:tc>
          <w:tcPr>
            <w:tcW w:w="1553" w:type="dxa"/>
            <w:noWrap/>
            <w:hideMark/>
          </w:tcPr>
          <w:p w14:paraId="7705B05E" w14:textId="77777777" w:rsidR="00C648B9" w:rsidRPr="006E173B" w:rsidRDefault="00C648B9" w:rsidP="006E173B">
            <w:pPr>
              <w:rPr>
                <w:sz w:val="24"/>
              </w:rPr>
            </w:pPr>
            <w:r w:rsidRPr="006E173B">
              <w:rPr>
                <w:sz w:val="24"/>
              </w:rPr>
              <w:t> </w:t>
            </w:r>
          </w:p>
        </w:tc>
        <w:tc>
          <w:tcPr>
            <w:tcW w:w="1718" w:type="dxa"/>
            <w:noWrap/>
            <w:hideMark/>
          </w:tcPr>
          <w:p w14:paraId="304BF20C" w14:textId="77777777" w:rsidR="00C648B9" w:rsidRPr="006E173B" w:rsidRDefault="00C648B9" w:rsidP="006E173B">
            <w:pPr>
              <w:rPr>
                <w:sz w:val="24"/>
              </w:rPr>
            </w:pPr>
            <w:r w:rsidRPr="006E173B">
              <w:rPr>
                <w:sz w:val="24"/>
              </w:rPr>
              <w:t> </w:t>
            </w:r>
          </w:p>
        </w:tc>
      </w:tr>
      <w:tr w:rsidR="00C648B9" w:rsidRPr="006E173B" w14:paraId="54F5F5A0" w14:textId="77777777" w:rsidTr="002366F8">
        <w:trPr>
          <w:trHeight w:val="288"/>
          <w:jc w:val="center"/>
        </w:trPr>
        <w:tc>
          <w:tcPr>
            <w:tcW w:w="857" w:type="dxa"/>
            <w:noWrap/>
            <w:hideMark/>
          </w:tcPr>
          <w:p w14:paraId="24D1E32C" w14:textId="77777777" w:rsidR="00C648B9" w:rsidRPr="006E173B" w:rsidRDefault="00C648B9" w:rsidP="006E173B">
            <w:pPr>
              <w:rPr>
                <w:sz w:val="24"/>
              </w:rPr>
            </w:pPr>
            <w:r w:rsidRPr="006E173B">
              <w:rPr>
                <w:sz w:val="24"/>
              </w:rPr>
              <w:t>3.1</w:t>
            </w:r>
          </w:p>
        </w:tc>
        <w:tc>
          <w:tcPr>
            <w:tcW w:w="5092" w:type="dxa"/>
            <w:hideMark/>
          </w:tcPr>
          <w:p w14:paraId="2304C48F" w14:textId="77777777" w:rsidR="00C648B9" w:rsidRPr="006E173B" w:rsidRDefault="00C648B9" w:rsidP="006E173B">
            <w:pPr>
              <w:jc w:val="both"/>
              <w:rPr>
                <w:sz w:val="24"/>
              </w:rPr>
            </w:pPr>
            <w:r w:rsidRPr="006E173B">
              <w:rPr>
                <w:sz w:val="24"/>
              </w:rPr>
              <w:t>Roof covering with pitch to front of louvers</w:t>
            </w:r>
          </w:p>
        </w:tc>
        <w:tc>
          <w:tcPr>
            <w:tcW w:w="992" w:type="dxa"/>
            <w:noWrap/>
            <w:hideMark/>
          </w:tcPr>
          <w:p w14:paraId="08F576EC" w14:textId="77777777" w:rsidR="00C648B9" w:rsidRPr="006E173B" w:rsidRDefault="00C648B9" w:rsidP="00191A14">
            <w:pPr>
              <w:jc w:val="center"/>
              <w:rPr>
                <w:sz w:val="24"/>
              </w:rPr>
            </w:pPr>
            <w:r w:rsidRPr="006E173B">
              <w:rPr>
                <w:sz w:val="24"/>
              </w:rPr>
              <w:t>m2</w:t>
            </w:r>
          </w:p>
        </w:tc>
        <w:tc>
          <w:tcPr>
            <w:tcW w:w="737" w:type="dxa"/>
            <w:noWrap/>
            <w:hideMark/>
          </w:tcPr>
          <w:p w14:paraId="4BDFEE76" w14:textId="77777777" w:rsidR="00C648B9" w:rsidRPr="006E173B" w:rsidRDefault="00C648B9" w:rsidP="00191A14">
            <w:pPr>
              <w:jc w:val="center"/>
              <w:rPr>
                <w:sz w:val="24"/>
              </w:rPr>
            </w:pPr>
            <w:r w:rsidRPr="006E173B">
              <w:rPr>
                <w:sz w:val="24"/>
              </w:rPr>
              <w:t>80</w:t>
            </w:r>
          </w:p>
        </w:tc>
        <w:tc>
          <w:tcPr>
            <w:tcW w:w="1553" w:type="dxa"/>
            <w:noWrap/>
            <w:hideMark/>
          </w:tcPr>
          <w:p w14:paraId="68CBFD95" w14:textId="77777777" w:rsidR="00C648B9" w:rsidRPr="006E173B" w:rsidRDefault="00C648B9" w:rsidP="006E173B">
            <w:pPr>
              <w:rPr>
                <w:sz w:val="24"/>
              </w:rPr>
            </w:pPr>
            <w:r w:rsidRPr="006E173B">
              <w:rPr>
                <w:sz w:val="24"/>
              </w:rPr>
              <w:t> </w:t>
            </w:r>
          </w:p>
        </w:tc>
        <w:tc>
          <w:tcPr>
            <w:tcW w:w="1718" w:type="dxa"/>
            <w:noWrap/>
            <w:hideMark/>
          </w:tcPr>
          <w:p w14:paraId="74CC195D" w14:textId="77777777" w:rsidR="00C648B9" w:rsidRPr="006E173B" w:rsidRDefault="00C648B9" w:rsidP="006E173B">
            <w:pPr>
              <w:rPr>
                <w:sz w:val="24"/>
              </w:rPr>
            </w:pPr>
            <w:r w:rsidRPr="006E173B">
              <w:rPr>
                <w:sz w:val="24"/>
              </w:rPr>
              <w:t> </w:t>
            </w:r>
          </w:p>
        </w:tc>
      </w:tr>
      <w:tr w:rsidR="00C648B9" w:rsidRPr="006E173B" w14:paraId="29065EF9" w14:textId="77777777" w:rsidTr="002366F8">
        <w:trPr>
          <w:trHeight w:val="288"/>
          <w:jc w:val="center"/>
        </w:trPr>
        <w:tc>
          <w:tcPr>
            <w:tcW w:w="857" w:type="dxa"/>
            <w:noWrap/>
            <w:hideMark/>
          </w:tcPr>
          <w:p w14:paraId="7ADCEA3E" w14:textId="77777777" w:rsidR="00C648B9" w:rsidRPr="006E173B" w:rsidRDefault="00C648B9" w:rsidP="006E173B">
            <w:pPr>
              <w:rPr>
                <w:sz w:val="24"/>
              </w:rPr>
            </w:pPr>
            <w:r w:rsidRPr="006E173B">
              <w:rPr>
                <w:sz w:val="24"/>
              </w:rPr>
              <w:t>3.2</w:t>
            </w:r>
          </w:p>
        </w:tc>
        <w:tc>
          <w:tcPr>
            <w:tcW w:w="5092" w:type="dxa"/>
            <w:hideMark/>
          </w:tcPr>
          <w:p w14:paraId="081334AD" w14:textId="77777777" w:rsidR="00C648B9" w:rsidRPr="006E173B" w:rsidRDefault="00C648B9" w:rsidP="006E173B">
            <w:pPr>
              <w:jc w:val="both"/>
              <w:rPr>
                <w:sz w:val="24"/>
              </w:rPr>
            </w:pPr>
            <w:r w:rsidRPr="006E173B">
              <w:rPr>
                <w:sz w:val="24"/>
              </w:rPr>
              <w:t>Behind louvered Vents -1300mm wide</w:t>
            </w:r>
          </w:p>
        </w:tc>
        <w:tc>
          <w:tcPr>
            <w:tcW w:w="992" w:type="dxa"/>
            <w:noWrap/>
            <w:hideMark/>
          </w:tcPr>
          <w:p w14:paraId="63D896E7" w14:textId="77777777" w:rsidR="00C648B9" w:rsidRPr="006E173B" w:rsidRDefault="00C648B9" w:rsidP="00191A14">
            <w:pPr>
              <w:jc w:val="center"/>
              <w:rPr>
                <w:sz w:val="24"/>
              </w:rPr>
            </w:pPr>
            <w:r w:rsidRPr="006E173B">
              <w:rPr>
                <w:sz w:val="24"/>
              </w:rPr>
              <w:t>m2</w:t>
            </w:r>
          </w:p>
        </w:tc>
        <w:tc>
          <w:tcPr>
            <w:tcW w:w="737" w:type="dxa"/>
            <w:noWrap/>
            <w:hideMark/>
          </w:tcPr>
          <w:p w14:paraId="072215C1" w14:textId="77777777" w:rsidR="00C648B9" w:rsidRPr="006E173B" w:rsidRDefault="00C648B9" w:rsidP="00191A14">
            <w:pPr>
              <w:jc w:val="center"/>
              <w:rPr>
                <w:sz w:val="24"/>
              </w:rPr>
            </w:pPr>
            <w:r w:rsidRPr="006E173B">
              <w:rPr>
                <w:sz w:val="24"/>
              </w:rPr>
              <w:t>52</w:t>
            </w:r>
          </w:p>
        </w:tc>
        <w:tc>
          <w:tcPr>
            <w:tcW w:w="1553" w:type="dxa"/>
            <w:noWrap/>
            <w:hideMark/>
          </w:tcPr>
          <w:p w14:paraId="41A94DED" w14:textId="77777777" w:rsidR="00C648B9" w:rsidRPr="006E173B" w:rsidRDefault="00C648B9" w:rsidP="006E173B">
            <w:pPr>
              <w:rPr>
                <w:sz w:val="24"/>
              </w:rPr>
            </w:pPr>
            <w:r w:rsidRPr="006E173B">
              <w:rPr>
                <w:sz w:val="24"/>
              </w:rPr>
              <w:t> </w:t>
            </w:r>
          </w:p>
        </w:tc>
        <w:tc>
          <w:tcPr>
            <w:tcW w:w="1718" w:type="dxa"/>
            <w:noWrap/>
            <w:hideMark/>
          </w:tcPr>
          <w:p w14:paraId="171F5B83" w14:textId="77777777" w:rsidR="00C648B9" w:rsidRPr="006E173B" w:rsidRDefault="00C648B9" w:rsidP="006E173B">
            <w:pPr>
              <w:rPr>
                <w:sz w:val="24"/>
              </w:rPr>
            </w:pPr>
            <w:r w:rsidRPr="006E173B">
              <w:rPr>
                <w:sz w:val="24"/>
              </w:rPr>
              <w:t> </w:t>
            </w:r>
          </w:p>
        </w:tc>
      </w:tr>
      <w:tr w:rsidR="00C648B9" w:rsidRPr="006E173B" w14:paraId="0B9ADA9B" w14:textId="77777777" w:rsidTr="002366F8">
        <w:trPr>
          <w:trHeight w:val="288"/>
          <w:jc w:val="center"/>
        </w:trPr>
        <w:tc>
          <w:tcPr>
            <w:tcW w:w="857" w:type="dxa"/>
            <w:noWrap/>
            <w:hideMark/>
          </w:tcPr>
          <w:p w14:paraId="74763AA4" w14:textId="77777777" w:rsidR="00C648B9" w:rsidRPr="006E173B" w:rsidRDefault="00C648B9" w:rsidP="006E173B">
            <w:pPr>
              <w:rPr>
                <w:sz w:val="24"/>
              </w:rPr>
            </w:pPr>
            <w:r w:rsidRPr="006E173B">
              <w:rPr>
                <w:sz w:val="24"/>
              </w:rPr>
              <w:t>3.3</w:t>
            </w:r>
          </w:p>
        </w:tc>
        <w:tc>
          <w:tcPr>
            <w:tcW w:w="5092" w:type="dxa"/>
            <w:hideMark/>
          </w:tcPr>
          <w:p w14:paraId="76B48AA7" w14:textId="77777777" w:rsidR="00C648B9" w:rsidRPr="006E173B" w:rsidRDefault="00C648B9" w:rsidP="006E173B">
            <w:pPr>
              <w:jc w:val="both"/>
              <w:rPr>
                <w:sz w:val="24"/>
              </w:rPr>
            </w:pPr>
            <w:r w:rsidRPr="006E173B">
              <w:rPr>
                <w:sz w:val="24"/>
              </w:rPr>
              <w:t>Included Canopy -600mm wide</w:t>
            </w:r>
          </w:p>
        </w:tc>
        <w:tc>
          <w:tcPr>
            <w:tcW w:w="992" w:type="dxa"/>
            <w:noWrap/>
            <w:hideMark/>
          </w:tcPr>
          <w:p w14:paraId="07382A39" w14:textId="77777777" w:rsidR="00C648B9" w:rsidRPr="006E173B" w:rsidRDefault="00C648B9" w:rsidP="00191A14">
            <w:pPr>
              <w:jc w:val="center"/>
              <w:rPr>
                <w:sz w:val="24"/>
              </w:rPr>
            </w:pPr>
            <w:r w:rsidRPr="006E173B">
              <w:rPr>
                <w:sz w:val="24"/>
              </w:rPr>
              <w:t>m2</w:t>
            </w:r>
          </w:p>
        </w:tc>
        <w:tc>
          <w:tcPr>
            <w:tcW w:w="737" w:type="dxa"/>
            <w:noWrap/>
            <w:hideMark/>
          </w:tcPr>
          <w:p w14:paraId="10B8826F" w14:textId="77777777" w:rsidR="00C648B9" w:rsidRPr="006E173B" w:rsidRDefault="00C648B9" w:rsidP="00191A14">
            <w:pPr>
              <w:jc w:val="center"/>
              <w:rPr>
                <w:sz w:val="24"/>
              </w:rPr>
            </w:pPr>
            <w:r w:rsidRPr="006E173B">
              <w:rPr>
                <w:sz w:val="24"/>
              </w:rPr>
              <w:t>24</w:t>
            </w:r>
          </w:p>
        </w:tc>
        <w:tc>
          <w:tcPr>
            <w:tcW w:w="1553" w:type="dxa"/>
            <w:noWrap/>
            <w:hideMark/>
          </w:tcPr>
          <w:p w14:paraId="117098DF" w14:textId="77777777" w:rsidR="00C648B9" w:rsidRPr="006E173B" w:rsidRDefault="00C648B9" w:rsidP="006E173B">
            <w:pPr>
              <w:rPr>
                <w:sz w:val="24"/>
              </w:rPr>
            </w:pPr>
            <w:r w:rsidRPr="006E173B">
              <w:rPr>
                <w:sz w:val="24"/>
              </w:rPr>
              <w:t> </w:t>
            </w:r>
          </w:p>
        </w:tc>
        <w:tc>
          <w:tcPr>
            <w:tcW w:w="1718" w:type="dxa"/>
            <w:noWrap/>
            <w:hideMark/>
          </w:tcPr>
          <w:p w14:paraId="27A54D7F" w14:textId="77777777" w:rsidR="00C648B9" w:rsidRPr="006E173B" w:rsidRDefault="00C648B9" w:rsidP="006E173B">
            <w:pPr>
              <w:rPr>
                <w:sz w:val="24"/>
              </w:rPr>
            </w:pPr>
            <w:r w:rsidRPr="006E173B">
              <w:rPr>
                <w:sz w:val="24"/>
              </w:rPr>
              <w:t> </w:t>
            </w:r>
          </w:p>
        </w:tc>
      </w:tr>
      <w:tr w:rsidR="00C648B9" w:rsidRPr="006E173B" w14:paraId="26E8E94D" w14:textId="77777777" w:rsidTr="002366F8">
        <w:trPr>
          <w:trHeight w:val="1440"/>
          <w:jc w:val="center"/>
        </w:trPr>
        <w:tc>
          <w:tcPr>
            <w:tcW w:w="857" w:type="dxa"/>
            <w:noWrap/>
            <w:hideMark/>
          </w:tcPr>
          <w:p w14:paraId="4EC11B23" w14:textId="77777777" w:rsidR="00C648B9" w:rsidRPr="006E173B" w:rsidRDefault="00C648B9" w:rsidP="006E173B">
            <w:pPr>
              <w:rPr>
                <w:sz w:val="24"/>
              </w:rPr>
            </w:pPr>
            <w:r w:rsidRPr="006E173B">
              <w:rPr>
                <w:sz w:val="24"/>
              </w:rPr>
              <w:t> </w:t>
            </w:r>
          </w:p>
        </w:tc>
        <w:tc>
          <w:tcPr>
            <w:tcW w:w="5092" w:type="dxa"/>
            <w:hideMark/>
          </w:tcPr>
          <w:p w14:paraId="613AFBB5" w14:textId="4E18B56A" w:rsidR="00C648B9" w:rsidRPr="006E173B" w:rsidRDefault="00CC02E2" w:rsidP="006E173B">
            <w:pPr>
              <w:jc w:val="both"/>
              <w:rPr>
                <w:i/>
                <w:iCs/>
                <w:sz w:val="24"/>
              </w:rPr>
            </w:pPr>
            <w:r w:rsidRPr="00CC02E2">
              <w:rPr>
                <w:i/>
                <w:iCs/>
                <w:sz w:val="24"/>
              </w:rPr>
              <w:t xml:space="preserve">GMS Capping/Flashing 0.75mm thick </w:t>
            </w:r>
            <w:proofErr w:type="spellStart"/>
            <w:r w:rsidRPr="00CC02E2">
              <w:rPr>
                <w:i/>
                <w:iCs/>
                <w:sz w:val="24"/>
              </w:rPr>
              <w:t>prepainted</w:t>
            </w:r>
            <w:proofErr w:type="spellEnd"/>
            <w:r w:rsidRPr="00CC02E2">
              <w:rPr>
                <w:i/>
                <w:iCs/>
                <w:sz w:val="24"/>
              </w:rPr>
              <w:t xml:space="preserve"> sheeting 600mm girth; with and including all fixings waterproof bands tape, </w:t>
            </w:r>
            <w:proofErr w:type="spellStart"/>
            <w:r w:rsidRPr="00CC02E2">
              <w:rPr>
                <w:i/>
                <w:iCs/>
                <w:sz w:val="24"/>
              </w:rPr>
              <w:t>self adhesive</w:t>
            </w:r>
            <w:proofErr w:type="spellEnd"/>
            <w:r w:rsidRPr="00CC02E2">
              <w:rPr>
                <w:i/>
                <w:iCs/>
                <w:sz w:val="24"/>
              </w:rPr>
              <w:t xml:space="preserve"> foam closure strips along both sides of flashing and standard closer to underside , all to manufacture's specification and Client's approval.</w:t>
            </w:r>
          </w:p>
        </w:tc>
        <w:tc>
          <w:tcPr>
            <w:tcW w:w="992" w:type="dxa"/>
            <w:noWrap/>
            <w:hideMark/>
          </w:tcPr>
          <w:p w14:paraId="2ED74178" w14:textId="77777777" w:rsidR="00C648B9" w:rsidRPr="006E173B" w:rsidRDefault="00C648B9" w:rsidP="006E173B">
            <w:pPr>
              <w:rPr>
                <w:sz w:val="24"/>
              </w:rPr>
            </w:pPr>
            <w:r w:rsidRPr="006E173B">
              <w:rPr>
                <w:sz w:val="24"/>
              </w:rPr>
              <w:t> </w:t>
            </w:r>
          </w:p>
        </w:tc>
        <w:tc>
          <w:tcPr>
            <w:tcW w:w="737" w:type="dxa"/>
            <w:noWrap/>
            <w:hideMark/>
          </w:tcPr>
          <w:p w14:paraId="12F775F5" w14:textId="77777777" w:rsidR="00C648B9" w:rsidRPr="006E173B" w:rsidRDefault="00C648B9" w:rsidP="006E173B">
            <w:pPr>
              <w:rPr>
                <w:sz w:val="24"/>
              </w:rPr>
            </w:pPr>
            <w:r w:rsidRPr="006E173B">
              <w:rPr>
                <w:sz w:val="24"/>
              </w:rPr>
              <w:t> </w:t>
            </w:r>
          </w:p>
        </w:tc>
        <w:tc>
          <w:tcPr>
            <w:tcW w:w="1553" w:type="dxa"/>
            <w:noWrap/>
            <w:hideMark/>
          </w:tcPr>
          <w:p w14:paraId="3A74F7EB" w14:textId="77777777" w:rsidR="00C648B9" w:rsidRPr="006E173B" w:rsidRDefault="00C648B9" w:rsidP="006E173B">
            <w:pPr>
              <w:rPr>
                <w:sz w:val="24"/>
              </w:rPr>
            </w:pPr>
            <w:r w:rsidRPr="006E173B">
              <w:rPr>
                <w:sz w:val="24"/>
              </w:rPr>
              <w:t> </w:t>
            </w:r>
          </w:p>
        </w:tc>
        <w:tc>
          <w:tcPr>
            <w:tcW w:w="1718" w:type="dxa"/>
            <w:noWrap/>
            <w:hideMark/>
          </w:tcPr>
          <w:p w14:paraId="3457C9E3" w14:textId="77777777" w:rsidR="00C648B9" w:rsidRPr="006E173B" w:rsidRDefault="00C648B9" w:rsidP="006E173B">
            <w:pPr>
              <w:rPr>
                <w:sz w:val="24"/>
              </w:rPr>
            </w:pPr>
            <w:r w:rsidRPr="006E173B">
              <w:rPr>
                <w:sz w:val="24"/>
              </w:rPr>
              <w:t> </w:t>
            </w:r>
          </w:p>
        </w:tc>
      </w:tr>
      <w:tr w:rsidR="00C648B9" w:rsidRPr="006E173B" w14:paraId="0315EEA8" w14:textId="77777777" w:rsidTr="002366F8">
        <w:trPr>
          <w:trHeight w:val="288"/>
          <w:jc w:val="center"/>
        </w:trPr>
        <w:tc>
          <w:tcPr>
            <w:tcW w:w="857" w:type="dxa"/>
            <w:noWrap/>
            <w:hideMark/>
          </w:tcPr>
          <w:p w14:paraId="504AEEA9" w14:textId="77777777" w:rsidR="00C648B9" w:rsidRPr="006E173B" w:rsidRDefault="00C648B9" w:rsidP="006E173B">
            <w:pPr>
              <w:rPr>
                <w:sz w:val="24"/>
              </w:rPr>
            </w:pPr>
            <w:r w:rsidRPr="006E173B">
              <w:rPr>
                <w:sz w:val="24"/>
              </w:rPr>
              <w:t>3.4</w:t>
            </w:r>
          </w:p>
        </w:tc>
        <w:tc>
          <w:tcPr>
            <w:tcW w:w="5092" w:type="dxa"/>
            <w:noWrap/>
            <w:hideMark/>
          </w:tcPr>
          <w:p w14:paraId="65B2B25E" w14:textId="758AAB7F" w:rsidR="00C648B9" w:rsidRPr="006E173B" w:rsidRDefault="00474C42" w:rsidP="006E173B">
            <w:pPr>
              <w:jc w:val="both"/>
              <w:rPr>
                <w:sz w:val="24"/>
              </w:rPr>
            </w:pPr>
            <w:r>
              <w:rPr>
                <w:sz w:val="24"/>
              </w:rPr>
              <w:t xml:space="preserve">Cap Flashing to metal </w:t>
            </w:r>
            <w:r w:rsidR="00C648B9" w:rsidRPr="006E173B">
              <w:rPr>
                <w:sz w:val="24"/>
              </w:rPr>
              <w:t>sheet screen</w:t>
            </w:r>
          </w:p>
        </w:tc>
        <w:tc>
          <w:tcPr>
            <w:tcW w:w="992" w:type="dxa"/>
            <w:noWrap/>
            <w:hideMark/>
          </w:tcPr>
          <w:p w14:paraId="1371AC59" w14:textId="77777777" w:rsidR="00C648B9" w:rsidRPr="006E173B" w:rsidRDefault="00C648B9" w:rsidP="001C3968">
            <w:pPr>
              <w:jc w:val="center"/>
              <w:rPr>
                <w:sz w:val="24"/>
              </w:rPr>
            </w:pPr>
            <w:r w:rsidRPr="006E173B">
              <w:rPr>
                <w:sz w:val="24"/>
              </w:rPr>
              <w:t>Lm</w:t>
            </w:r>
          </w:p>
        </w:tc>
        <w:tc>
          <w:tcPr>
            <w:tcW w:w="737" w:type="dxa"/>
            <w:noWrap/>
            <w:hideMark/>
          </w:tcPr>
          <w:p w14:paraId="0AED90E7" w14:textId="77777777" w:rsidR="00C648B9" w:rsidRPr="006E173B" w:rsidRDefault="00C648B9" w:rsidP="001C3968">
            <w:pPr>
              <w:jc w:val="center"/>
              <w:rPr>
                <w:sz w:val="24"/>
              </w:rPr>
            </w:pPr>
            <w:r w:rsidRPr="006E173B">
              <w:rPr>
                <w:sz w:val="24"/>
              </w:rPr>
              <w:t>40</w:t>
            </w:r>
          </w:p>
        </w:tc>
        <w:tc>
          <w:tcPr>
            <w:tcW w:w="1553" w:type="dxa"/>
            <w:noWrap/>
            <w:hideMark/>
          </w:tcPr>
          <w:p w14:paraId="56DC94BB" w14:textId="77777777" w:rsidR="00C648B9" w:rsidRPr="006E173B" w:rsidRDefault="00C648B9" w:rsidP="006E173B">
            <w:pPr>
              <w:rPr>
                <w:sz w:val="24"/>
              </w:rPr>
            </w:pPr>
            <w:r w:rsidRPr="006E173B">
              <w:rPr>
                <w:sz w:val="24"/>
              </w:rPr>
              <w:t> </w:t>
            </w:r>
          </w:p>
        </w:tc>
        <w:tc>
          <w:tcPr>
            <w:tcW w:w="1718" w:type="dxa"/>
            <w:noWrap/>
            <w:hideMark/>
          </w:tcPr>
          <w:p w14:paraId="6742A738" w14:textId="77777777" w:rsidR="00C648B9" w:rsidRPr="006E173B" w:rsidRDefault="00C648B9" w:rsidP="006E173B">
            <w:pPr>
              <w:rPr>
                <w:sz w:val="24"/>
              </w:rPr>
            </w:pPr>
            <w:r w:rsidRPr="006E173B">
              <w:rPr>
                <w:sz w:val="24"/>
              </w:rPr>
              <w:t> </w:t>
            </w:r>
          </w:p>
        </w:tc>
      </w:tr>
      <w:tr w:rsidR="00C648B9" w:rsidRPr="006E173B" w14:paraId="5D2D534D" w14:textId="77777777" w:rsidTr="002366F8">
        <w:trPr>
          <w:trHeight w:val="288"/>
          <w:jc w:val="center"/>
        </w:trPr>
        <w:tc>
          <w:tcPr>
            <w:tcW w:w="857" w:type="dxa"/>
            <w:noWrap/>
            <w:hideMark/>
          </w:tcPr>
          <w:p w14:paraId="7B71584D" w14:textId="77777777" w:rsidR="00C648B9" w:rsidRPr="006E173B" w:rsidRDefault="00C648B9" w:rsidP="006E173B">
            <w:pPr>
              <w:rPr>
                <w:sz w:val="24"/>
              </w:rPr>
            </w:pPr>
            <w:r w:rsidRPr="006E173B">
              <w:rPr>
                <w:sz w:val="24"/>
              </w:rPr>
              <w:t>3.5</w:t>
            </w:r>
          </w:p>
        </w:tc>
        <w:tc>
          <w:tcPr>
            <w:tcW w:w="5092" w:type="dxa"/>
            <w:noWrap/>
            <w:hideMark/>
          </w:tcPr>
          <w:p w14:paraId="465587CC" w14:textId="77777777" w:rsidR="00C648B9" w:rsidRPr="006E173B" w:rsidRDefault="00C648B9" w:rsidP="006E173B">
            <w:pPr>
              <w:jc w:val="both"/>
              <w:rPr>
                <w:sz w:val="24"/>
              </w:rPr>
            </w:pPr>
            <w:r w:rsidRPr="006E173B">
              <w:rPr>
                <w:sz w:val="24"/>
              </w:rPr>
              <w:t>Flashing to U Shape Purlins</w:t>
            </w:r>
          </w:p>
        </w:tc>
        <w:tc>
          <w:tcPr>
            <w:tcW w:w="992" w:type="dxa"/>
            <w:noWrap/>
            <w:hideMark/>
          </w:tcPr>
          <w:p w14:paraId="5A477766" w14:textId="77777777" w:rsidR="00C648B9" w:rsidRPr="006E173B" w:rsidRDefault="00C648B9" w:rsidP="001C3968">
            <w:pPr>
              <w:jc w:val="center"/>
              <w:rPr>
                <w:sz w:val="24"/>
              </w:rPr>
            </w:pPr>
            <w:r w:rsidRPr="006E173B">
              <w:rPr>
                <w:sz w:val="24"/>
              </w:rPr>
              <w:t>Lm</w:t>
            </w:r>
          </w:p>
        </w:tc>
        <w:tc>
          <w:tcPr>
            <w:tcW w:w="737" w:type="dxa"/>
            <w:noWrap/>
            <w:hideMark/>
          </w:tcPr>
          <w:p w14:paraId="02BC592D" w14:textId="77777777" w:rsidR="00C648B9" w:rsidRPr="006E173B" w:rsidRDefault="00C648B9" w:rsidP="001C3968">
            <w:pPr>
              <w:jc w:val="center"/>
              <w:rPr>
                <w:sz w:val="24"/>
              </w:rPr>
            </w:pPr>
            <w:r w:rsidRPr="006E173B">
              <w:rPr>
                <w:sz w:val="24"/>
              </w:rPr>
              <w:t>40</w:t>
            </w:r>
          </w:p>
        </w:tc>
        <w:tc>
          <w:tcPr>
            <w:tcW w:w="1553" w:type="dxa"/>
            <w:noWrap/>
            <w:hideMark/>
          </w:tcPr>
          <w:p w14:paraId="0EB5D404" w14:textId="77777777" w:rsidR="00C648B9" w:rsidRPr="006E173B" w:rsidRDefault="00C648B9" w:rsidP="006E173B">
            <w:pPr>
              <w:rPr>
                <w:sz w:val="24"/>
              </w:rPr>
            </w:pPr>
            <w:r w:rsidRPr="006E173B">
              <w:rPr>
                <w:sz w:val="24"/>
              </w:rPr>
              <w:t> </w:t>
            </w:r>
          </w:p>
        </w:tc>
        <w:tc>
          <w:tcPr>
            <w:tcW w:w="1718" w:type="dxa"/>
            <w:noWrap/>
            <w:hideMark/>
          </w:tcPr>
          <w:p w14:paraId="70934790" w14:textId="77777777" w:rsidR="00C648B9" w:rsidRPr="006E173B" w:rsidRDefault="00C648B9" w:rsidP="006E173B">
            <w:pPr>
              <w:rPr>
                <w:sz w:val="24"/>
              </w:rPr>
            </w:pPr>
            <w:r w:rsidRPr="006E173B">
              <w:rPr>
                <w:sz w:val="24"/>
              </w:rPr>
              <w:t> </w:t>
            </w:r>
          </w:p>
        </w:tc>
      </w:tr>
      <w:tr w:rsidR="00C648B9" w:rsidRPr="006E173B" w14:paraId="1A27A4C5" w14:textId="77777777" w:rsidTr="002366F8">
        <w:trPr>
          <w:trHeight w:val="288"/>
          <w:jc w:val="center"/>
        </w:trPr>
        <w:tc>
          <w:tcPr>
            <w:tcW w:w="857" w:type="dxa"/>
            <w:noWrap/>
            <w:hideMark/>
          </w:tcPr>
          <w:p w14:paraId="2EE191B5" w14:textId="77777777" w:rsidR="00C648B9" w:rsidRPr="006E173B" w:rsidRDefault="00C648B9" w:rsidP="006E173B">
            <w:pPr>
              <w:rPr>
                <w:sz w:val="24"/>
              </w:rPr>
            </w:pPr>
            <w:r w:rsidRPr="006E173B">
              <w:rPr>
                <w:sz w:val="24"/>
              </w:rPr>
              <w:t> </w:t>
            </w:r>
          </w:p>
        </w:tc>
        <w:tc>
          <w:tcPr>
            <w:tcW w:w="5092" w:type="dxa"/>
            <w:noWrap/>
            <w:hideMark/>
          </w:tcPr>
          <w:p w14:paraId="1E9F9357" w14:textId="77777777" w:rsidR="00C648B9" w:rsidRPr="006E173B" w:rsidRDefault="00C648B9" w:rsidP="006E173B">
            <w:pPr>
              <w:jc w:val="both"/>
              <w:rPr>
                <w:b/>
                <w:bCs/>
                <w:sz w:val="24"/>
              </w:rPr>
            </w:pPr>
            <w:r w:rsidRPr="006E173B">
              <w:rPr>
                <w:b/>
                <w:bCs/>
                <w:sz w:val="24"/>
              </w:rPr>
              <w:t>Gutter under metal louvers</w:t>
            </w:r>
          </w:p>
        </w:tc>
        <w:tc>
          <w:tcPr>
            <w:tcW w:w="992" w:type="dxa"/>
            <w:noWrap/>
            <w:hideMark/>
          </w:tcPr>
          <w:p w14:paraId="6AE42820" w14:textId="77777777" w:rsidR="00C648B9" w:rsidRPr="006E173B" w:rsidRDefault="00C648B9" w:rsidP="006E173B">
            <w:pPr>
              <w:rPr>
                <w:sz w:val="24"/>
              </w:rPr>
            </w:pPr>
            <w:r w:rsidRPr="006E173B">
              <w:rPr>
                <w:sz w:val="24"/>
              </w:rPr>
              <w:t> </w:t>
            </w:r>
          </w:p>
        </w:tc>
        <w:tc>
          <w:tcPr>
            <w:tcW w:w="737" w:type="dxa"/>
            <w:noWrap/>
            <w:hideMark/>
          </w:tcPr>
          <w:p w14:paraId="4DE44451" w14:textId="77777777" w:rsidR="00C648B9" w:rsidRPr="006E173B" w:rsidRDefault="00C648B9" w:rsidP="006E173B">
            <w:pPr>
              <w:rPr>
                <w:sz w:val="24"/>
              </w:rPr>
            </w:pPr>
            <w:r w:rsidRPr="006E173B">
              <w:rPr>
                <w:sz w:val="24"/>
              </w:rPr>
              <w:t> </w:t>
            </w:r>
          </w:p>
        </w:tc>
        <w:tc>
          <w:tcPr>
            <w:tcW w:w="1553" w:type="dxa"/>
            <w:noWrap/>
            <w:hideMark/>
          </w:tcPr>
          <w:p w14:paraId="491DB875" w14:textId="77777777" w:rsidR="00C648B9" w:rsidRPr="006E173B" w:rsidRDefault="00C648B9" w:rsidP="006E173B">
            <w:pPr>
              <w:rPr>
                <w:sz w:val="24"/>
              </w:rPr>
            </w:pPr>
            <w:r w:rsidRPr="006E173B">
              <w:rPr>
                <w:sz w:val="24"/>
              </w:rPr>
              <w:t> </w:t>
            </w:r>
          </w:p>
        </w:tc>
        <w:tc>
          <w:tcPr>
            <w:tcW w:w="1718" w:type="dxa"/>
            <w:noWrap/>
            <w:hideMark/>
          </w:tcPr>
          <w:p w14:paraId="143A42F6" w14:textId="77777777" w:rsidR="00C648B9" w:rsidRPr="006E173B" w:rsidRDefault="00C648B9" w:rsidP="006E173B">
            <w:pPr>
              <w:rPr>
                <w:sz w:val="24"/>
              </w:rPr>
            </w:pPr>
            <w:r w:rsidRPr="006E173B">
              <w:rPr>
                <w:sz w:val="24"/>
              </w:rPr>
              <w:t> </w:t>
            </w:r>
          </w:p>
        </w:tc>
      </w:tr>
      <w:tr w:rsidR="00C648B9" w:rsidRPr="006E173B" w14:paraId="30D7C7E3" w14:textId="77777777" w:rsidTr="002366F8">
        <w:trPr>
          <w:trHeight w:val="1440"/>
          <w:jc w:val="center"/>
        </w:trPr>
        <w:tc>
          <w:tcPr>
            <w:tcW w:w="857" w:type="dxa"/>
            <w:noWrap/>
            <w:hideMark/>
          </w:tcPr>
          <w:p w14:paraId="7DE8E564" w14:textId="77777777" w:rsidR="00C648B9" w:rsidRPr="006E173B" w:rsidRDefault="00C648B9" w:rsidP="006E173B">
            <w:pPr>
              <w:rPr>
                <w:sz w:val="24"/>
              </w:rPr>
            </w:pPr>
            <w:r w:rsidRPr="006E173B">
              <w:rPr>
                <w:sz w:val="24"/>
              </w:rPr>
              <w:t> </w:t>
            </w:r>
          </w:p>
        </w:tc>
        <w:tc>
          <w:tcPr>
            <w:tcW w:w="5092" w:type="dxa"/>
            <w:hideMark/>
          </w:tcPr>
          <w:p w14:paraId="6AB526A2" w14:textId="51971285" w:rsidR="00C648B9" w:rsidRPr="006E173B" w:rsidRDefault="001C3968" w:rsidP="006E173B">
            <w:pPr>
              <w:jc w:val="both"/>
              <w:rPr>
                <w:i/>
                <w:iCs/>
                <w:sz w:val="24"/>
              </w:rPr>
            </w:pPr>
            <w:r w:rsidRPr="001C3968">
              <w:rPr>
                <w:i/>
                <w:iCs/>
                <w:sz w:val="24"/>
              </w:rPr>
              <w:t xml:space="preserve">Manufactured, supply and fix of coated </w:t>
            </w:r>
            <w:proofErr w:type="gramStart"/>
            <w:r w:rsidRPr="001C3968">
              <w:rPr>
                <w:i/>
                <w:iCs/>
                <w:sz w:val="24"/>
              </w:rPr>
              <w:t xml:space="preserve">colour  </w:t>
            </w:r>
            <w:proofErr w:type="spellStart"/>
            <w:r w:rsidRPr="001C3968">
              <w:rPr>
                <w:i/>
                <w:iCs/>
                <w:sz w:val="24"/>
              </w:rPr>
              <w:t>aluminium</w:t>
            </w:r>
            <w:proofErr w:type="spellEnd"/>
            <w:proofErr w:type="gramEnd"/>
            <w:r w:rsidRPr="001C3968">
              <w:rPr>
                <w:i/>
                <w:iCs/>
                <w:sz w:val="24"/>
              </w:rPr>
              <w:t xml:space="preserve"> Gutter  to Contractor's design and in line with existing design .  Aluminium Gutter shall </w:t>
            </w:r>
            <w:proofErr w:type="gramStart"/>
            <w:r w:rsidRPr="001C3968">
              <w:rPr>
                <w:i/>
                <w:iCs/>
                <w:sz w:val="24"/>
              </w:rPr>
              <w:t>made</w:t>
            </w:r>
            <w:proofErr w:type="gramEnd"/>
            <w:r w:rsidRPr="001C3968">
              <w:rPr>
                <w:i/>
                <w:iCs/>
                <w:sz w:val="24"/>
              </w:rPr>
              <w:t xml:space="preserve"> of 3.5mm thick including all necessary stiffeners and GMS metal Brackets of 25mm x5mm thick. All to be as per Clients Approval.</w:t>
            </w:r>
          </w:p>
        </w:tc>
        <w:tc>
          <w:tcPr>
            <w:tcW w:w="992" w:type="dxa"/>
            <w:noWrap/>
            <w:hideMark/>
          </w:tcPr>
          <w:p w14:paraId="4298180D" w14:textId="77777777" w:rsidR="00C648B9" w:rsidRPr="006E173B" w:rsidRDefault="00C648B9" w:rsidP="006E173B">
            <w:pPr>
              <w:rPr>
                <w:sz w:val="24"/>
              </w:rPr>
            </w:pPr>
            <w:r w:rsidRPr="006E173B">
              <w:rPr>
                <w:sz w:val="24"/>
              </w:rPr>
              <w:t> </w:t>
            </w:r>
          </w:p>
        </w:tc>
        <w:tc>
          <w:tcPr>
            <w:tcW w:w="737" w:type="dxa"/>
            <w:noWrap/>
            <w:hideMark/>
          </w:tcPr>
          <w:p w14:paraId="5FDF8695" w14:textId="77777777" w:rsidR="00C648B9" w:rsidRPr="006E173B" w:rsidRDefault="00C648B9" w:rsidP="006E173B">
            <w:pPr>
              <w:rPr>
                <w:sz w:val="24"/>
              </w:rPr>
            </w:pPr>
            <w:r w:rsidRPr="006E173B">
              <w:rPr>
                <w:sz w:val="24"/>
              </w:rPr>
              <w:t> </w:t>
            </w:r>
          </w:p>
        </w:tc>
        <w:tc>
          <w:tcPr>
            <w:tcW w:w="1553" w:type="dxa"/>
            <w:noWrap/>
            <w:hideMark/>
          </w:tcPr>
          <w:p w14:paraId="1D3AF67F" w14:textId="77777777" w:rsidR="00C648B9" w:rsidRPr="006E173B" w:rsidRDefault="00C648B9" w:rsidP="006E173B">
            <w:pPr>
              <w:rPr>
                <w:sz w:val="24"/>
              </w:rPr>
            </w:pPr>
            <w:r w:rsidRPr="006E173B">
              <w:rPr>
                <w:sz w:val="24"/>
              </w:rPr>
              <w:t> </w:t>
            </w:r>
          </w:p>
        </w:tc>
        <w:tc>
          <w:tcPr>
            <w:tcW w:w="1718" w:type="dxa"/>
            <w:noWrap/>
            <w:hideMark/>
          </w:tcPr>
          <w:p w14:paraId="7A0F1CFB" w14:textId="77777777" w:rsidR="00C648B9" w:rsidRPr="006E173B" w:rsidRDefault="00C648B9" w:rsidP="006E173B">
            <w:pPr>
              <w:rPr>
                <w:sz w:val="24"/>
              </w:rPr>
            </w:pPr>
            <w:r w:rsidRPr="006E173B">
              <w:rPr>
                <w:sz w:val="24"/>
              </w:rPr>
              <w:t> </w:t>
            </w:r>
          </w:p>
        </w:tc>
      </w:tr>
      <w:tr w:rsidR="00C648B9" w:rsidRPr="006E173B" w14:paraId="1D275D2B" w14:textId="77777777" w:rsidTr="002366F8">
        <w:trPr>
          <w:trHeight w:val="288"/>
          <w:jc w:val="center"/>
        </w:trPr>
        <w:tc>
          <w:tcPr>
            <w:tcW w:w="857" w:type="dxa"/>
            <w:noWrap/>
            <w:hideMark/>
          </w:tcPr>
          <w:p w14:paraId="611C2F4C" w14:textId="77777777" w:rsidR="00C648B9" w:rsidRPr="006E173B" w:rsidRDefault="00C648B9" w:rsidP="006E173B">
            <w:pPr>
              <w:rPr>
                <w:sz w:val="24"/>
              </w:rPr>
            </w:pPr>
            <w:r w:rsidRPr="006E173B">
              <w:rPr>
                <w:sz w:val="24"/>
              </w:rPr>
              <w:t>3.6</w:t>
            </w:r>
          </w:p>
        </w:tc>
        <w:tc>
          <w:tcPr>
            <w:tcW w:w="5092" w:type="dxa"/>
            <w:hideMark/>
          </w:tcPr>
          <w:p w14:paraId="114F5CAA" w14:textId="77777777" w:rsidR="00C648B9" w:rsidRPr="006E173B" w:rsidRDefault="00C648B9" w:rsidP="006E173B">
            <w:pPr>
              <w:jc w:val="both"/>
              <w:rPr>
                <w:sz w:val="24"/>
              </w:rPr>
            </w:pPr>
            <w:r w:rsidRPr="006E173B">
              <w:rPr>
                <w:sz w:val="24"/>
              </w:rPr>
              <w:t xml:space="preserve">Aluminium gutter, girth not exceeding 600mm </w:t>
            </w:r>
          </w:p>
        </w:tc>
        <w:tc>
          <w:tcPr>
            <w:tcW w:w="992" w:type="dxa"/>
            <w:noWrap/>
            <w:hideMark/>
          </w:tcPr>
          <w:p w14:paraId="2CA2A85F" w14:textId="77777777" w:rsidR="00C648B9" w:rsidRPr="006E173B" w:rsidRDefault="00C648B9" w:rsidP="001C3968">
            <w:pPr>
              <w:jc w:val="center"/>
              <w:rPr>
                <w:sz w:val="24"/>
              </w:rPr>
            </w:pPr>
            <w:r w:rsidRPr="006E173B">
              <w:rPr>
                <w:sz w:val="24"/>
              </w:rPr>
              <w:t>Lm</w:t>
            </w:r>
          </w:p>
        </w:tc>
        <w:tc>
          <w:tcPr>
            <w:tcW w:w="737" w:type="dxa"/>
            <w:noWrap/>
            <w:hideMark/>
          </w:tcPr>
          <w:p w14:paraId="77220A58" w14:textId="77777777" w:rsidR="00C648B9" w:rsidRPr="006E173B" w:rsidRDefault="00C648B9" w:rsidP="001C3968">
            <w:pPr>
              <w:jc w:val="center"/>
              <w:rPr>
                <w:sz w:val="24"/>
              </w:rPr>
            </w:pPr>
            <w:r w:rsidRPr="006E173B">
              <w:rPr>
                <w:sz w:val="24"/>
              </w:rPr>
              <w:t>40</w:t>
            </w:r>
          </w:p>
        </w:tc>
        <w:tc>
          <w:tcPr>
            <w:tcW w:w="1553" w:type="dxa"/>
            <w:noWrap/>
            <w:hideMark/>
          </w:tcPr>
          <w:p w14:paraId="6FF3B6E5" w14:textId="77777777" w:rsidR="00C648B9" w:rsidRPr="006E173B" w:rsidRDefault="00C648B9" w:rsidP="006E173B">
            <w:pPr>
              <w:rPr>
                <w:sz w:val="24"/>
              </w:rPr>
            </w:pPr>
            <w:r w:rsidRPr="006E173B">
              <w:rPr>
                <w:sz w:val="24"/>
              </w:rPr>
              <w:t> </w:t>
            </w:r>
          </w:p>
        </w:tc>
        <w:tc>
          <w:tcPr>
            <w:tcW w:w="1718" w:type="dxa"/>
            <w:noWrap/>
            <w:hideMark/>
          </w:tcPr>
          <w:p w14:paraId="73BC62CE" w14:textId="77777777" w:rsidR="00C648B9" w:rsidRPr="006E173B" w:rsidRDefault="00C648B9" w:rsidP="006E173B">
            <w:pPr>
              <w:rPr>
                <w:sz w:val="24"/>
              </w:rPr>
            </w:pPr>
            <w:r w:rsidRPr="006E173B">
              <w:rPr>
                <w:sz w:val="24"/>
              </w:rPr>
              <w:t> </w:t>
            </w:r>
          </w:p>
        </w:tc>
      </w:tr>
      <w:tr w:rsidR="00C648B9" w:rsidRPr="006E173B" w14:paraId="73D4AA22" w14:textId="77777777" w:rsidTr="002366F8">
        <w:trPr>
          <w:trHeight w:val="288"/>
          <w:jc w:val="center"/>
        </w:trPr>
        <w:tc>
          <w:tcPr>
            <w:tcW w:w="857" w:type="dxa"/>
            <w:noWrap/>
            <w:hideMark/>
          </w:tcPr>
          <w:p w14:paraId="0A2DF67E" w14:textId="77777777" w:rsidR="00C648B9" w:rsidRPr="006E173B" w:rsidRDefault="00C648B9" w:rsidP="006E173B">
            <w:pPr>
              <w:rPr>
                <w:sz w:val="24"/>
              </w:rPr>
            </w:pPr>
            <w:r w:rsidRPr="006E173B">
              <w:rPr>
                <w:sz w:val="24"/>
              </w:rPr>
              <w:t> </w:t>
            </w:r>
          </w:p>
        </w:tc>
        <w:tc>
          <w:tcPr>
            <w:tcW w:w="5092" w:type="dxa"/>
            <w:noWrap/>
            <w:hideMark/>
          </w:tcPr>
          <w:p w14:paraId="2055F846" w14:textId="77777777" w:rsidR="00C648B9" w:rsidRPr="006E173B" w:rsidRDefault="00C648B9" w:rsidP="006E173B">
            <w:pPr>
              <w:jc w:val="both"/>
              <w:rPr>
                <w:b/>
                <w:bCs/>
                <w:sz w:val="24"/>
              </w:rPr>
            </w:pPr>
            <w:r w:rsidRPr="006E173B">
              <w:rPr>
                <w:b/>
                <w:bCs/>
                <w:sz w:val="24"/>
              </w:rPr>
              <w:t>Existing Metal Elements:</w:t>
            </w:r>
          </w:p>
        </w:tc>
        <w:tc>
          <w:tcPr>
            <w:tcW w:w="992" w:type="dxa"/>
            <w:noWrap/>
            <w:hideMark/>
          </w:tcPr>
          <w:p w14:paraId="1D224742" w14:textId="77777777" w:rsidR="00C648B9" w:rsidRPr="006E173B" w:rsidRDefault="00C648B9" w:rsidP="006E173B">
            <w:pPr>
              <w:rPr>
                <w:sz w:val="24"/>
              </w:rPr>
            </w:pPr>
            <w:r w:rsidRPr="006E173B">
              <w:rPr>
                <w:sz w:val="24"/>
              </w:rPr>
              <w:t> </w:t>
            </w:r>
          </w:p>
        </w:tc>
        <w:tc>
          <w:tcPr>
            <w:tcW w:w="737" w:type="dxa"/>
            <w:noWrap/>
            <w:hideMark/>
          </w:tcPr>
          <w:p w14:paraId="471480CC" w14:textId="77777777" w:rsidR="00C648B9" w:rsidRPr="006E173B" w:rsidRDefault="00C648B9" w:rsidP="006E173B">
            <w:pPr>
              <w:rPr>
                <w:sz w:val="24"/>
              </w:rPr>
            </w:pPr>
            <w:r w:rsidRPr="006E173B">
              <w:rPr>
                <w:sz w:val="24"/>
              </w:rPr>
              <w:t> </w:t>
            </w:r>
          </w:p>
        </w:tc>
        <w:tc>
          <w:tcPr>
            <w:tcW w:w="1553" w:type="dxa"/>
            <w:noWrap/>
            <w:hideMark/>
          </w:tcPr>
          <w:p w14:paraId="789DF96F" w14:textId="77777777" w:rsidR="00C648B9" w:rsidRPr="006E173B" w:rsidRDefault="00C648B9" w:rsidP="006E173B">
            <w:pPr>
              <w:rPr>
                <w:sz w:val="24"/>
              </w:rPr>
            </w:pPr>
            <w:r w:rsidRPr="006E173B">
              <w:rPr>
                <w:sz w:val="24"/>
              </w:rPr>
              <w:t> </w:t>
            </w:r>
          </w:p>
        </w:tc>
        <w:tc>
          <w:tcPr>
            <w:tcW w:w="1718" w:type="dxa"/>
            <w:noWrap/>
            <w:hideMark/>
          </w:tcPr>
          <w:p w14:paraId="5F7703AB" w14:textId="77777777" w:rsidR="00C648B9" w:rsidRPr="006E173B" w:rsidRDefault="00C648B9" w:rsidP="006E173B">
            <w:pPr>
              <w:rPr>
                <w:sz w:val="24"/>
              </w:rPr>
            </w:pPr>
            <w:r w:rsidRPr="006E173B">
              <w:rPr>
                <w:sz w:val="24"/>
              </w:rPr>
              <w:t> </w:t>
            </w:r>
          </w:p>
        </w:tc>
      </w:tr>
      <w:tr w:rsidR="00C648B9" w:rsidRPr="006E173B" w14:paraId="6B3623A5" w14:textId="77777777" w:rsidTr="002366F8">
        <w:trPr>
          <w:trHeight w:val="1152"/>
          <w:jc w:val="center"/>
        </w:trPr>
        <w:tc>
          <w:tcPr>
            <w:tcW w:w="857" w:type="dxa"/>
            <w:noWrap/>
            <w:hideMark/>
          </w:tcPr>
          <w:p w14:paraId="408FD396" w14:textId="77777777" w:rsidR="00C648B9" w:rsidRPr="006E173B" w:rsidRDefault="00C648B9" w:rsidP="006E173B">
            <w:pPr>
              <w:rPr>
                <w:sz w:val="24"/>
              </w:rPr>
            </w:pPr>
            <w:r w:rsidRPr="006E173B">
              <w:rPr>
                <w:sz w:val="24"/>
              </w:rPr>
              <w:t> </w:t>
            </w:r>
          </w:p>
        </w:tc>
        <w:tc>
          <w:tcPr>
            <w:tcW w:w="5092" w:type="dxa"/>
            <w:hideMark/>
          </w:tcPr>
          <w:p w14:paraId="68B4F76F" w14:textId="702B40D1" w:rsidR="00C648B9" w:rsidRPr="006E173B" w:rsidRDefault="00003D88" w:rsidP="006E173B">
            <w:pPr>
              <w:jc w:val="both"/>
              <w:rPr>
                <w:sz w:val="24"/>
              </w:rPr>
            </w:pPr>
            <w:proofErr w:type="spellStart"/>
            <w:r w:rsidRPr="00003D88">
              <w:rPr>
                <w:sz w:val="24"/>
              </w:rPr>
              <w:t>Refix</w:t>
            </w:r>
            <w:proofErr w:type="spellEnd"/>
            <w:r w:rsidRPr="00003D88">
              <w:rPr>
                <w:sz w:val="24"/>
              </w:rPr>
              <w:t xml:space="preserve"> of existing elements to original position, including of Cleaning, </w:t>
            </w:r>
            <w:proofErr w:type="spellStart"/>
            <w:r w:rsidRPr="00003D88">
              <w:rPr>
                <w:sz w:val="24"/>
              </w:rPr>
              <w:t>sanddown</w:t>
            </w:r>
            <w:proofErr w:type="spellEnd"/>
            <w:r w:rsidRPr="00003D88">
              <w:rPr>
                <w:sz w:val="24"/>
              </w:rPr>
              <w:t xml:space="preserve"> and apply of one coat of </w:t>
            </w:r>
            <w:proofErr w:type="spellStart"/>
            <w:r w:rsidRPr="00003D88">
              <w:rPr>
                <w:sz w:val="24"/>
              </w:rPr>
              <w:t>galvanised</w:t>
            </w:r>
            <w:proofErr w:type="spellEnd"/>
            <w:r w:rsidRPr="00003D88">
              <w:rPr>
                <w:sz w:val="24"/>
              </w:rPr>
              <w:t xml:space="preserve"> iron cleaner, one coat of etch primer, two coat of enamel Gloss paint and to be fixed with new appropriate bolts / fixation fittings.</w:t>
            </w:r>
          </w:p>
        </w:tc>
        <w:tc>
          <w:tcPr>
            <w:tcW w:w="992" w:type="dxa"/>
            <w:noWrap/>
            <w:hideMark/>
          </w:tcPr>
          <w:p w14:paraId="01854448" w14:textId="77777777" w:rsidR="00C648B9" w:rsidRPr="006E173B" w:rsidRDefault="00C648B9" w:rsidP="006E173B">
            <w:pPr>
              <w:rPr>
                <w:sz w:val="24"/>
              </w:rPr>
            </w:pPr>
            <w:r w:rsidRPr="006E173B">
              <w:rPr>
                <w:sz w:val="24"/>
              </w:rPr>
              <w:t> </w:t>
            </w:r>
          </w:p>
        </w:tc>
        <w:tc>
          <w:tcPr>
            <w:tcW w:w="737" w:type="dxa"/>
            <w:noWrap/>
            <w:hideMark/>
          </w:tcPr>
          <w:p w14:paraId="7099214C" w14:textId="77777777" w:rsidR="00C648B9" w:rsidRPr="006E173B" w:rsidRDefault="00C648B9" w:rsidP="006E173B">
            <w:pPr>
              <w:rPr>
                <w:sz w:val="24"/>
              </w:rPr>
            </w:pPr>
            <w:r w:rsidRPr="006E173B">
              <w:rPr>
                <w:sz w:val="24"/>
              </w:rPr>
              <w:t> </w:t>
            </w:r>
          </w:p>
        </w:tc>
        <w:tc>
          <w:tcPr>
            <w:tcW w:w="1553" w:type="dxa"/>
            <w:noWrap/>
            <w:hideMark/>
          </w:tcPr>
          <w:p w14:paraId="3D9F41B8" w14:textId="77777777" w:rsidR="00C648B9" w:rsidRPr="006E173B" w:rsidRDefault="00C648B9" w:rsidP="006E173B">
            <w:pPr>
              <w:rPr>
                <w:sz w:val="24"/>
              </w:rPr>
            </w:pPr>
            <w:r w:rsidRPr="006E173B">
              <w:rPr>
                <w:sz w:val="24"/>
              </w:rPr>
              <w:t> </w:t>
            </w:r>
          </w:p>
        </w:tc>
        <w:tc>
          <w:tcPr>
            <w:tcW w:w="1718" w:type="dxa"/>
            <w:noWrap/>
            <w:hideMark/>
          </w:tcPr>
          <w:p w14:paraId="21A8FE72" w14:textId="77777777" w:rsidR="00C648B9" w:rsidRPr="006E173B" w:rsidRDefault="00C648B9" w:rsidP="006E173B">
            <w:pPr>
              <w:rPr>
                <w:sz w:val="24"/>
              </w:rPr>
            </w:pPr>
            <w:r w:rsidRPr="006E173B">
              <w:rPr>
                <w:sz w:val="24"/>
              </w:rPr>
              <w:t> </w:t>
            </w:r>
          </w:p>
        </w:tc>
      </w:tr>
      <w:tr w:rsidR="00C648B9" w:rsidRPr="006E173B" w14:paraId="4A5420B7" w14:textId="77777777" w:rsidTr="002366F8">
        <w:trPr>
          <w:trHeight w:val="288"/>
          <w:jc w:val="center"/>
        </w:trPr>
        <w:tc>
          <w:tcPr>
            <w:tcW w:w="857" w:type="dxa"/>
            <w:noWrap/>
            <w:hideMark/>
          </w:tcPr>
          <w:p w14:paraId="17024EAE" w14:textId="77777777" w:rsidR="00C648B9" w:rsidRPr="006E173B" w:rsidRDefault="00C648B9" w:rsidP="006E173B">
            <w:pPr>
              <w:rPr>
                <w:sz w:val="24"/>
              </w:rPr>
            </w:pPr>
            <w:r w:rsidRPr="006E173B">
              <w:rPr>
                <w:sz w:val="24"/>
              </w:rPr>
              <w:t>3.7</w:t>
            </w:r>
          </w:p>
        </w:tc>
        <w:tc>
          <w:tcPr>
            <w:tcW w:w="5092" w:type="dxa"/>
            <w:hideMark/>
          </w:tcPr>
          <w:p w14:paraId="4E9125AD" w14:textId="77777777" w:rsidR="00C648B9" w:rsidRPr="006E173B" w:rsidRDefault="00C648B9" w:rsidP="006E173B">
            <w:pPr>
              <w:jc w:val="both"/>
              <w:rPr>
                <w:sz w:val="24"/>
              </w:rPr>
            </w:pPr>
            <w:r w:rsidRPr="006E173B">
              <w:rPr>
                <w:sz w:val="24"/>
              </w:rPr>
              <w:t>Existing Metal Louvers:</w:t>
            </w:r>
          </w:p>
        </w:tc>
        <w:tc>
          <w:tcPr>
            <w:tcW w:w="992" w:type="dxa"/>
            <w:noWrap/>
            <w:hideMark/>
          </w:tcPr>
          <w:p w14:paraId="315F4E17" w14:textId="77777777" w:rsidR="00C648B9" w:rsidRPr="006E173B" w:rsidRDefault="00C648B9" w:rsidP="00003D88">
            <w:pPr>
              <w:jc w:val="center"/>
              <w:rPr>
                <w:sz w:val="24"/>
              </w:rPr>
            </w:pPr>
            <w:r w:rsidRPr="006E173B">
              <w:rPr>
                <w:sz w:val="24"/>
              </w:rPr>
              <w:t>Lm</w:t>
            </w:r>
          </w:p>
        </w:tc>
        <w:tc>
          <w:tcPr>
            <w:tcW w:w="737" w:type="dxa"/>
            <w:noWrap/>
            <w:hideMark/>
          </w:tcPr>
          <w:p w14:paraId="3043A5F1" w14:textId="77777777" w:rsidR="00C648B9" w:rsidRPr="006E173B" w:rsidRDefault="00C648B9" w:rsidP="00003D88">
            <w:pPr>
              <w:jc w:val="center"/>
              <w:rPr>
                <w:sz w:val="24"/>
              </w:rPr>
            </w:pPr>
            <w:r w:rsidRPr="006E173B">
              <w:rPr>
                <w:sz w:val="24"/>
              </w:rPr>
              <w:t>40</w:t>
            </w:r>
          </w:p>
        </w:tc>
        <w:tc>
          <w:tcPr>
            <w:tcW w:w="1553" w:type="dxa"/>
            <w:noWrap/>
            <w:hideMark/>
          </w:tcPr>
          <w:p w14:paraId="2E41E35F" w14:textId="77777777" w:rsidR="00C648B9" w:rsidRPr="006E173B" w:rsidRDefault="00C648B9" w:rsidP="006E173B">
            <w:pPr>
              <w:rPr>
                <w:sz w:val="24"/>
              </w:rPr>
            </w:pPr>
            <w:r w:rsidRPr="006E173B">
              <w:rPr>
                <w:sz w:val="24"/>
              </w:rPr>
              <w:t> </w:t>
            </w:r>
          </w:p>
        </w:tc>
        <w:tc>
          <w:tcPr>
            <w:tcW w:w="1718" w:type="dxa"/>
            <w:noWrap/>
            <w:hideMark/>
          </w:tcPr>
          <w:p w14:paraId="30BC7EAB" w14:textId="77777777" w:rsidR="00C648B9" w:rsidRPr="006E173B" w:rsidRDefault="00C648B9" w:rsidP="006E173B">
            <w:pPr>
              <w:rPr>
                <w:sz w:val="24"/>
              </w:rPr>
            </w:pPr>
            <w:r w:rsidRPr="006E173B">
              <w:rPr>
                <w:sz w:val="24"/>
              </w:rPr>
              <w:t> </w:t>
            </w:r>
          </w:p>
        </w:tc>
      </w:tr>
      <w:tr w:rsidR="00C648B9" w:rsidRPr="006E173B" w14:paraId="6B9D5D4D" w14:textId="77777777" w:rsidTr="002366F8">
        <w:trPr>
          <w:trHeight w:val="288"/>
          <w:jc w:val="center"/>
        </w:trPr>
        <w:tc>
          <w:tcPr>
            <w:tcW w:w="857" w:type="dxa"/>
            <w:noWrap/>
            <w:hideMark/>
          </w:tcPr>
          <w:p w14:paraId="1877E7F8" w14:textId="77777777" w:rsidR="00C648B9" w:rsidRPr="006E173B" w:rsidRDefault="00C648B9" w:rsidP="006E173B">
            <w:pPr>
              <w:rPr>
                <w:sz w:val="24"/>
              </w:rPr>
            </w:pPr>
            <w:r w:rsidRPr="006E173B">
              <w:rPr>
                <w:sz w:val="24"/>
              </w:rPr>
              <w:t>3.8</w:t>
            </w:r>
          </w:p>
        </w:tc>
        <w:tc>
          <w:tcPr>
            <w:tcW w:w="5092" w:type="dxa"/>
            <w:hideMark/>
          </w:tcPr>
          <w:p w14:paraId="4B0AE69E" w14:textId="77777777" w:rsidR="00C648B9" w:rsidRPr="006E173B" w:rsidRDefault="00C648B9" w:rsidP="006E173B">
            <w:pPr>
              <w:jc w:val="both"/>
              <w:rPr>
                <w:sz w:val="24"/>
              </w:rPr>
            </w:pPr>
            <w:r w:rsidRPr="006E173B">
              <w:rPr>
                <w:sz w:val="24"/>
              </w:rPr>
              <w:t>Existing Barge flashing (underneath of front louvers)</w:t>
            </w:r>
          </w:p>
        </w:tc>
        <w:tc>
          <w:tcPr>
            <w:tcW w:w="992" w:type="dxa"/>
            <w:noWrap/>
            <w:hideMark/>
          </w:tcPr>
          <w:p w14:paraId="7C3E06D9" w14:textId="77777777" w:rsidR="00C648B9" w:rsidRPr="006E173B" w:rsidRDefault="00C648B9" w:rsidP="00003D88">
            <w:pPr>
              <w:jc w:val="center"/>
              <w:rPr>
                <w:sz w:val="24"/>
              </w:rPr>
            </w:pPr>
            <w:r w:rsidRPr="006E173B">
              <w:rPr>
                <w:sz w:val="24"/>
              </w:rPr>
              <w:t>Lm</w:t>
            </w:r>
          </w:p>
        </w:tc>
        <w:tc>
          <w:tcPr>
            <w:tcW w:w="737" w:type="dxa"/>
            <w:noWrap/>
            <w:hideMark/>
          </w:tcPr>
          <w:p w14:paraId="7299AFA9" w14:textId="77777777" w:rsidR="00C648B9" w:rsidRPr="006E173B" w:rsidRDefault="00C648B9" w:rsidP="00003D88">
            <w:pPr>
              <w:jc w:val="center"/>
              <w:rPr>
                <w:sz w:val="24"/>
              </w:rPr>
            </w:pPr>
            <w:r w:rsidRPr="006E173B">
              <w:rPr>
                <w:sz w:val="24"/>
              </w:rPr>
              <w:t>40</w:t>
            </w:r>
          </w:p>
        </w:tc>
        <w:tc>
          <w:tcPr>
            <w:tcW w:w="1553" w:type="dxa"/>
            <w:noWrap/>
            <w:hideMark/>
          </w:tcPr>
          <w:p w14:paraId="0CF4D7EA" w14:textId="77777777" w:rsidR="00C648B9" w:rsidRPr="006E173B" w:rsidRDefault="00C648B9" w:rsidP="006E173B">
            <w:pPr>
              <w:rPr>
                <w:sz w:val="24"/>
              </w:rPr>
            </w:pPr>
            <w:r w:rsidRPr="006E173B">
              <w:rPr>
                <w:sz w:val="24"/>
              </w:rPr>
              <w:t> </w:t>
            </w:r>
          </w:p>
        </w:tc>
        <w:tc>
          <w:tcPr>
            <w:tcW w:w="1718" w:type="dxa"/>
            <w:noWrap/>
            <w:hideMark/>
          </w:tcPr>
          <w:p w14:paraId="280BE6AE" w14:textId="77777777" w:rsidR="00C648B9" w:rsidRPr="006E173B" w:rsidRDefault="00C648B9" w:rsidP="006E173B">
            <w:pPr>
              <w:rPr>
                <w:sz w:val="24"/>
              </w:rPr>
            </w:pPr>
            <w:r w:rsidRPr="006E173B">
              <w:rPr>
                <w:sz w:val="24"/>
              </w:rPr>
              <w:t> </w:t>
            </w:r>
          </w:p>
        </w:tc>
      </w:tr>
      <w:tr w:rsidR="00C648B9" w:rsidRPr="006E173B" w14:paraId="09718205" w14:textId="77777777" w:rsidTr="002366F8">
        <w:trPr>
          <w:trHeight w:val="288"/>
          <w:jc w:val="center"/>
        </w:trPr>
        <w:tc>
          <w:tcPr>
            <w:tcW w:w="857" w:type="dxa"/>
            <w:noWrap/>
          </w:tcPr>
          <w:p w14:paraId="5110FA63" w14:textId="77777777" w:rsidR="00C648B9" w:rsidRPr="006E173B" w:rsidRDefault="00C648B9" w:rsidP="006E173B">
            <w:pPr>
              <w:rPr>
                <w:sz w:val="24"/>
              </w:rPr>
            </w:pPr>
          </w:p>
        </w:tc>
        <w:tc>
          <w:tcPr>
            <w:tcW w:w="8374" w:type="dxa"/>
            <w:gridSpan w:val="4"/>
            <w:noWrap/>
          </w:tcPr>
          <w:p w14:paraId="520BB17B" w14:textId="77777777" w:rsidR="00C648B9" w:rsidRDefault="00C648B9" w:rsidP="006E173B">
            <w:pPr>
              <w:rPr>
                <w:b/>
                <w:sz w:val="24"/>
              </w:rPr>
            </w:pPr>
            <w:r w:rsidRPr="006E173B">
              <w:rPr>
                <w:b/>
                <w:sz w:val="24"/>
              </w:rPr>
              <w:t>AMOUNT C/F</w:t>
            </w:r>
          </w:p>
          <w:p w14:paraId="13627691" w14:textId="76D12F2C" w:rsidR="002366F8" w:rsidRPr="006E173B" w:rsidRDefault="002366F8" w:rsidP="006E173B">
            <w:pPr>
              <w:rPr>
                <w:b/>
                <w:sz w:val="24"/>
              </w:rPr>
            </w:pPr>
          </w:p>
        </w:tc>
        <w:tc>
          <w:tcPr>
            <w:tcW w:w="1718" w:type="dxa"/>
            <w:noWrap/>
          </w:tcPr>
          <w:p w14:paraId="436B60E8" w14:textId="77777777" w:rsidR="00C648B9" w:rsidRPr="006E173B" w:rsidRDefault="00C648B9" w:rsidP="006E173B">
            <w:pPr>
              <w:rPr>
                <w:sz w:val="24"/>
              </w:rPr>
            </w:pPr>
          </w:p>
        </w:tc>
      </w:tr>
    </w:tbl>
    <w:p w14:paraId="6295B635" w14:textId="77777777" w:rsidR="000602B6" w:rsidRPr="006E173B" w:rsidRDefault="000602B6" w:rsidP="006E173B">
      <w:pPr>
        <w:tabs>
          <w:tab w:val="left" w:pos="3015"/>
        </w:tabs>
        <w:jc w:val="both"/>
        <w:rPr>
          <w:b/>
          <w:sz w:val="24"/>
          <w:szCs w:val="24"/>
        </w:rPr>
        <w:sectPr w:rsidR="000602B6" w:rsidRPr="006E173B" w:rsidSect="00E84D3B">
          <w:pgSz w:w="12240" w:h="15840" w:code="1"/>
          <w:pgMar w:top="1440" w:right="1440" w:bottom="1440" w:left="1800" w:header="720" w:footer="720" w:gutter="0"/>
          <w:cols w:space="720"/>
          <w:noEndnote/>
          <w:titlePg/>
        </w:sectPr>
      </w:pPr>
    </w:p>
    <w:tbl>
      <w:tblPr>
        <w:tblStyle w:val="TableGrid"/>
        <w:tblW w:w="10949" w:type="dxa"/>
        <w:jc w:val="center"/>
        <w:tblLook w:val="04A0" w:firstRow="1" w:lastRow="0" w:firstColumn="1" w:lastColumn="0" w:noHBand="0" w:noVBand="1"/>
      </w:tblPr>
      <w:tblGrid>
        <w:gridCol w:w="857"/>
        <w:gridCol w:w="5092"/>
        <w:gridCol w:w="1729"/>
        <w:gridCol w:w="1553"/>
        <w:gridCol w:w="1718"/>
      </w:tblGrid>
      <w:tr w:rsidR="00BD281C" w:rsidRPr="006E173B" w14:paraId="78C066BD" w14:textId="77777777" w:rsidTr="00AE1F77">
        <w:trPr>
          <w:trHeight w:val="288"/>
          <w:jc w:val="center"/>
        </w:trPr>
        <w:tc>
          <w:tcPr>
            <w:tcW w:w="857" w:type="dxa"/>
            <w:noWrap/>
          </w:tcPr>
          <w:p w14:paraId="247BF888" w14:textId="77777777" w:rsidR="00BD281C" w:rsidRPr="006E173B" w:rsidRDefault="00BD281C" w:rsidP="002366F8">
            <w:pPr>
              <w:jc w:val="center"/>
              <w:rPr>
                <w:b/>
                <w:sz w:val="24"/>
              </w:rPr>
            </w:pPr>
            <w:r w:rsidRPr="006E173B">
              <w:rPr>
                <w:b/>
                <w:sz w:val="24"/>
              </w:rPr>
              <w:lastRenderedPageBreak/>
              <w:t>ITEM</w:t>
            </w:r>
          </w:p>
          <w:p w14:paraId="42FA34C0" w14:textId="77777777" w:rsidR="00BD281C" w:rsidRPr="006E173B" w:rsidRDefault="00BD281C" w:rsidP="002366F8">
            <w:pPr>
              <w:jc w:val="center"/>
              <w:rPr>
                <w:sz w:val="24"/>
              </w:rPr>
            </w:pPr>
            <w:r w:rsidRPr="006E173B">
              <w:rPr>
                <w:b/>
                <w:sz w:val="24"/>
              </w:rPr>
              <w:t>NO.</w:t>
            </w:r>
          </w:p>
        </w:tc>
        <w:tc>
          <w:tcPr>
            <w:tcW w:w="5092" w:type="dxa"/>
            <w:noWrap/>
          </w:tcPr>
          <w:p w14:paraId="13C67E32" w14:textId="77777777" w:rsidR="00BD281C" w:rsidRPr="006E173B" w:rsidRDefault="00BD281C" w:rsidP="002366F8">
            <w:pPr>
              <w:jc w:val="center"/>
              <w:rPr>
                <w:b/>
                <w:bCs/>
                <w:sz w:val="24"/>
              </w:rPr>
            </w:pPr>
            <w:r w:rsidRPr="006E173B">
              <w:rPr>
                <w:b/>
                <w:sz w:val="24"/>
              </w:rPr>
              <w:t>DESCRIPTION</w:t>
            </w:r>
          </w:p>
        </w:tc>
        <w:tc>
          <w:tcPr>
            <w:tcW w:w="1729" w:type="dxa"/>
            <w:noWrap/>
          </w:tcPr>
          <w:p w14:paraId="08B3914F" w14:textId="40D69884" w:rsidR="00BD281C" w:rsidRPr="006E173B" w:rsidRDefault="00BD281C" w:rsidP="002366F8">
            <w:pPr>
              <w:jc w:val="center"/>
              <w:rPr>
                <w:sz w:val="24"/>
              </w:rPr>
            </w:pPr>
            <w:r w:rsidRPr="006E173B">
              <w:rPr>
                <w:b/>
                <w:sz w:val="24"/>
              </w:rPr>
              <w:t>UNIT</w:t>
            </w:r>
          </w:p>
        </w:tc>
        <w:tc>
          <w:tcPr>
            <w:tcW w:w="1553" w:type="dxa"/>
            <w:noWrap/>
          </w:tcPr>
          <w:p w14:paraId="6BDA36F3" w14:textId="77777777" w:rsidR="00BD281C" w:rsidRPr="006E173B" w:rsidRDefault="00BD281C" w:rsidP="002366F8">
            <w:pPr>
              <w:jc w:val="center"/>
              <w:rPr>
                <w:sz w:val="24"/>
              </w:rPr>
            </w:pPr>
            <w:r w:rsidRPr="006E173B">
              <w:rPr>
                <w:b/>
                <w:sz w:val="24"/>
              </w:rPr>
              <w:t>RATE (MUR) (Excl. VAT)</w:t>
            </w:r>
          </w:p>
        </w:tc>
        <w:tc>
          <w:tcPr>
            <w:tcW w:w="1718" w:type="dxa"/>
            <w:noWrap/>
          </w:tcPr>
          <w:p w14:paraId="2D7AEB69" w14:textId="77777777" w:rsidR="00BD281C" w:rsidRPr="006E173B" w:rsidRDefault="00BD281C" w:rsidP="002366F8">
            <w:pPr>
              <w:jc w:val="center"/>
              <w:rPr>
                <w:b/>
                <w:sz w:val="24"/>
              </w:rPr>
            </w:pPr>
            <w:r w:rsidRPr="006E173B">
              <w:rPr>
                <w:b/>
                <w:sz w:val="24"/>
              </w:rPr>
              <w:t>AMOUNT (MUR)</w:t>
            </w:r>
          </w:p>
          <w:p w14:paraId="5FA5DA9B" w14:textId="77777777" w:rsidR="00BD281C" w:rsidRPr="006E173B" w:rsidRDefault="00BD281C" w:rsidP="002366F8">
            <w:pPr>
              <w:jc w:val="center"/>
              <w:rPr>
                <w:sz w:val="24"/>
              </w:rPr>
            </w:pPr>
            <w:r w:rsidRPr="006E173B">
              <w:rPr>
                <w:b/>
                <w:sz w:val="24"/>
              </w:rPr>
              <w:t>(Excl. VAT)</w:t>
            </w:r>
          </w:p>
        </w:tc>
      </w:tr>
      <w:tr w:rsidR="00264DF7" w:rsidRPr="006E173B" w14:paraId="7B504D65" w14:textId="77777777" w:rsidTr="00BF29C2">
        <w:trPr>
          <w:trHeight w:val="288"/>
          <w:jc w:val="center"/>
        </w:trPr>
        <w:tc>
          <w:tcPr>
            <w:tcW w:w="857" w:type="dxa"/>
            <w:noWrap/>
          </w:tcPr>
          <w:p w14:paraId="574764F5" w14:textId="77777777" w:rsidR="00264DF7" w:rsidRPr="006E173B" w:rsidRDefault="00264DF7" w:rsidP="00264DF7">
            <w:pPr>
              <w:jc w:val="center"/>
              <w:rPr>
                <w:b/>
                <w:sz w:val="24"/>
              </w:rPr>
            </w:pPr>
          </w:p>
        </w:tc>
        <w:tc>
          <w:tcPr>
            <w:tcW w:w="8374" w:type="dxa"/>
            <w:gridSpan w:val="3"/>
            <w:noWrap/>
          </w:tcPr>
          <w:p w14:paraId="6189151A" w14:textId="77777777" w:rsidR="00264DF7" w:rsidRDefault="00264DF7" w:rsidP="00264DF7">
            <w:pPr>
              <w:rPr>
                <w:b/>
                <w:bCs/>
                <w:sz w:val="24"/>
              </w:rPr>
            </w:pPr>
            <w:r w:rsidRPr="006E173B">
              <w:rPr>
                <w:b/>
                <w:bCs/>
                <w:sz w:val="24"/>
              </w:rPr>
              <w:t>AMOUNT B/F</w:t>
            </w:r>
          </w:p>
          <w:p w14:paraId="52F966EA" w14:textId="151BAB58" w:rsidR="00264DF7" w:rsidRPr="006E173B" w:rsidRDefault="00264DF7" w:rsidP="00264DF7">
            <w:pPr>
              <w:rPr>
                <w:b/>
                <w:sz w:val="24"/>
              </w:rPr>
            </w:pPr>
          </w:p>
        </w:tc>
        <w:tc>
          <w:tcPr>
            <w:tcW w:w="1718" w:type="dxa"/>
            <w:noWrap/>
          </w:tcPr>
          <w:p w14:paraId="44EE0C07" w14:textId="77777777" w:rsidR="00264DF7" w:rsidRPr="006E173B" w:rsidRDefault="00264DF7" w:rsidP="00264DF7">
            <w:pPr>
              <w:jc w:val="center"/>
              <w:rPr>
                <w:b/>
                <w:sz w:val="24"/>
              </w:rPr>
            </w:pPr>
          </w:p>
        </w:tc>
      </w:tr>
      <w:tr w:rsidR="00477D68" w:rsidRPr="006E173B" w14:paraId="6B43460A" w14:textId="77777777" w:rsidTr="008A50A6">
        <w:trPr>
          <w:trHeight w:val="864"/>
          <w:jc w:val="center"/>
        </w:trPr>
        <w:tc>
          <w:tcPr>
            <w:tcW w:w="857" w:type="dxa"/>
            <w:noWrap/>
            <w:hideMark/>
          </w:tcPr>
          <w:p w14:paraId="2ADB3D20" w14:textId="77777777" w:rsidR="00477D68" w:rsidRPr="006E173B" w:rsidRDefault="00477D68" w:rsidP="00663EA6">
            <w:pPr>
              <w:rPr>
                <w:sz w:val="24"/>
              </w:rPr>
            </w:pPr>
            <w:r w:rsidRPr="006E173B">
              <w:rPr>
                <w:sz w:val="24"/>
              </w:rPr>
              <w:t>4.1</w:t>
            </w:r>
          </w:p>
        </w:tc>
        <w:tc>
          <w:tcPr>
            <w:tcW w:w="5092" w:type="dxa"/>
            <w:hideMark/>
          </w:tcPr>
          <w:p w14:paraId="37C4CEB1" w14:textId="3F6606AB" w:rsidR="00477D68" w:rsidRPr="006E173B" w:rsidRDefault="00477D68" w:rsidP="00663EA6">
            <w:pPr>
              <w:jc w:val="both"/>
              <w:rPr>
                <w:sz w:val="24"/>
              </w:rPr>
            </w:pPr>
            <w:r w:rsidRPr="002F1599">
              <w:rPr>
                <w:sz w:val="24"/>
              </w:rPr>
              <w:t xml:space="preserve">Chipping of rust to existing metallic Structure, including </w:t>
            </w:r>
            <w:proofErr w:type="spellStart"/>
            <w:r w:rsidRPr="002F1599">
              <w:rPr>
                <w:sz w:val="24"/>
              </w:rPr>
              <w:t>of</w:t>
            </w:r>
            <w:proofErr w:type="spellEnd"/>
            <w:r w:rsidRPr="002F1599">
              <w:rPr>
                <w:sz w:val="24"/>
              </w:rPr>
              <w:t xml:space="preserve"> </w:t>
            </w:r>
            <w:proofErr w:type="spellStart"/>
            <w:r w:rsidRPr="002F1599">
              <w:rPr>
                <w:sz w:val="24"/>
              </w:rPr>
              <w:t>apply</w:t>
            </w:r>
            <w:proofErr w:type="spellEnd"/>
            <w:r w:rsidRPr="002F1599">
              <w:rPr>
                <w:sz w:val="24"/>
              </w:rPr>
              <w:t xml:space="preserve"> of one coat of </w:t>
            </w:r>
            <w:proofErr w:type="spellStart"/>
            <w:r w:rsidRPr="002F1599">
              <w:rPr>
                <w:sz w:val="24"/>
              </w:rPr>
              <w:t>galvanised</w:t>
            </w:r>
            <w:proofErr w:type="spellEnd"/>
            <w:r w:rsidRPr="002F1599">
              <w:rPr>
                <w:sz w:val="24"/>
              </w:rPr>
              <w:t xml:space="preserve"> iron cleaner, one coat of etch primer as per Engineer's / Client approval.</w:t>
            </w:r>
          </w:p>
        </w:tc>
        <w:tc>
          <w:tcPr>
            <w:tcW w:w="1729" w:type="dxa"/>
            <w:noWrap/>
            <w:hideMark/>
          </w:tcPr>
          <w:p w14:paraId="1464C0FB" w14:textId="3B6DFEAB" w:rsidR="00477D68" w:rsidRPr="006E173B" w:rsidRDefault="00477D68" w:rsidP="00663EA6">
            <w:pPr>
              <w:jc w:val="center"/>
              <w:rPr>
                <w:sz w:val="24"/>
              </w:rPr>
            </w:pPr>
            <w:r w:rsidRPr="00563B8F">
              <w:rPr>
                <w:color w:val="000000" w:themeColor="text1"/>
                <w:sz w:val="24"/>
              </w:rPr>
              <w:t>Sum</w:t>
            </w:r>
          </w:p>
        </w:tc>
        <w:tc>
          <w:tcPr>
            <w:tcW w:w="1553" w:type="dxa"/>
            <w:noWrap/>
            <w:hideMark/>
          </w:tcPr>
          <w:p w14:paraId="784C2C88" w14:textId="77777777" w:rsidR="00477D68" w:rsidRPr="006E173B" w:rsidRDefault="00477D68" w:rsidP="00663EA6">
            <w:pPr>
              <w:rPr>
                <w:sz w:val="24"/>
              </w:rPr>
            </w:pPr>
            <w:r w:rsidRPr="006E173B">
              <w:rPr>
                <w:sz w:val="24"/>
              </w:rPr>
              <w:t> </w:t>
            </w:r>
          </w:p>
        </w:tc>
        <w:tc>
          <w:tcPr>
            <w:tcW w:w="1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544F6" w14:textId="47EBC53E" w:rsidR="00477D68" w:rsidRPr="00663EA6" w:rsidRDefault="00477D68" w:rsidP="00663EA6">
            <w:pPr>
              <w:jc w:val="center"/>
              <w:rPr>
                <w:sz w:val="24"/>
                <w:szCs w:val="24"/>
              </w:rPr>
            </w:pPr>
            <w:r w:rsidRPr="00663EA6">
              <w:rPr>
                <w:color w:val="000000"/>
                <w:sz w:val="24"/>
                <w:szCs w:val="24"/>
              </w:rPr>
              <w:t>50,000.00</w:t>
            </w:r>
          </w:p>
        </w:tc>
      </w:tr>
      <w:tr w:rsidR="00477D68" w:rsidRPr="006E173B" w14:paraId="2E7ACFB5" w14:textId="77777777" w:rsidTr="00E23CCF">
        <w:trPr>
          <w:trHeight w:val="864"/>
          <w:jc w:val="center"/>
        </w:trPr>
        <w:tc>
          <w:tcPr>
            <w:tcW w:w="857" w:type="dxa"/>
            <w:noWrap/>
            <w:hideMark/>
          </w:tcPr>
          <w:p w14:paraId="0EE2E213" w14:textId="77777777" w:rsidR="00477D68" w:rsidRPr="006E173B" w:rsidRDefault="00477D68" w:rsidP="00663EA6">
            <w:pPr>
              <w:rPr>
                <w:sz w:val="24"/>
              </w:rPr>
            </w:pPr>
            <w:r w:rsidRPr="006E173B">
              <w:rPr>
                <w:sz w:val="24"/>
              </w:rPr>
              <w:t>4.2</w:t>
            </w:r>
          </w:p>
        </w:tc>
        <w:tc>
          <w:tcPr>
            <w:tcW w:w="5092" w:type="dxa"/>
            <w:hideMark/>
          </w:tcPr>
          <w:p w14:paraId="3107B0DF" w14:textId="3BFCBAFF" w:rsidR="00477D68" w:rsidRPr="006E173B" w:rsidRDefault="00477D68" w:rsidP="00663EA6">
            <w:pPr>
              <w:jc w:val="both"/>
              <w:rPr>
                <w:sz w:val="24"/>
              </w:rPr>
            </w:pPr>
            <w:r w:rsidRPr="002F1599">
              <w:rPr>
                <w:sz w:val="24"/>
              </w:rPr>
              <w:t xml:space="preserve">Remove of all rusty Bolts, washers &amp; nuts and Replace with new </w:t>
            </w:r>
            <w:proofErr w:type="spellStart"/>
            <w:r w:rsidRPr="002F1599">
              <w:rPr>
                <w:sz w:val="24"/>
              </w:rPr>
              <w:t>Galvanised</w:t>
            </w:r>
            <w:proofErr w:type="spellEnd"/>
            <w:r w:rsidRPr="002F1599">
              <w:rPr>
                <w:sz w:val="24"/>
              </w:rPr>
              <w:t xml:space="preserve"> Steel Bolts, Washers &amp; nuts to same designed dimensions. As per Engineer's/ Client approval.</w:t>
            </w:r>
          </w:p>
        </w:tc>
        <w:tc>
          <w:tcPr>
            <w:tcW w:w="1729" w:type="dxa"/>
            <w:noWrap/>
            <w:hideMark/>
          </w:tcPr>
          <w:p w14:paraId="508CB4BA" w14:textId="24996210" w:rsidR="00477D68" w:rsidRPr="006E173B" w:rsidRDefault="00477D68" w:rsidP="00663EA6">
            <w:pPr>
              <w:jc w:val="center"/>
              <w:rPr>
                <w:sz w:val="24"/>
              </w:rPr>
            </w:pPr>
            <w:r>
              <w:rPr>
                <w:sz w:val="24"/>
              </w:rPr>
              <w:t>Sum</w:t>
            </w:r>
          </w:p>
        </w:tc>
        <w:tc>
          <w:tcPr>
            <w:tcW w:w="1553" w:type="dxa"/>
            <w:noWrap/>
            <w:hideMark/>
          </w:tcPr>
          <w:p w14:paraId="40FE1FE2" w14:textId="77777777" w:rsidR="00477D68" w:rsidRPr="006E173B" w:rsidRDefault="00477D68" w:rsidP="00663EA6">
            <w:pPr>
              <w:rPr>
                <w:sz w:val="24"/>
              </w:rPr>
            </w:pPr>
            <w:r w:rsidRPr="006E173B">
              <w:rPr>
                <w:sz w:val="24"/>
              </w:rPr>
              <w:t> </w:t>
            </w:r>
          </w:p>
        </w:tc>
        <w:tc>
          <w:tcPr>
            <w:tcW w:w="1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9F28C" w14:textId="3FDE5904" w:rsidR="00477D68" w:rsidRPr="00663EA6" w:rsidRDefault="00477D68" w:rsidP="00663EA6">
            <w:pPr>
              <w:jc w:val="center"/>
              <w:rPr>
                <w:sz w:val="24"/>
                <w:szCs w:val="24"/>
              </w:rPr>
            </w:pPr>
            <w:r w:rsidRPr="00663EA6">
              <w:rPr>
                <w:color w:val="000000"/>
                <w:sz w:val="24"/>
                <w:szCs w:val="24"/>
              </w:rPr>
              <w:t>50,000.00</w:t>
            </w:r>
          </w:p>
        </w:tc>
      </w:tr>
      <w:tr w:rsidR="00477D68" w:rsidRPr="006E173B" w14:paraId="41224B44" w14:textId="77777777" w:rsidTr="00277610">
        <w:trPr>
          <w:trHeight w:val="864"/>
          <w:jc w:val="center"/>
        </w:trPr>
        <w:tc>
          <w:tcPr>
            <w:tcW w:w="857" w:type="dxa"/>
            <w:noWrap/>
            <w:hideMark/>
          </w:tcPr>
          <w:p w14:paraId="387F2D7E" w14:textId="77777777" w:rsidR="00477D68" w:rsidRPr="006E173B" w:rsidRDefault="00477D68" w:rsidP="00663EA6">
            <w:pPr>
              <w:rPr>
                <w:sz w:val="24"/>
              </w:rPr>
            </w:pPr>
            <w:r w:rsidRPr="006E173B">
              <w:rPr>
                <w:sz w:val="24"/>
              </w:rPr>
              <w:t>4.3</w:t>
            </w:r>
          </w:p>
        </w:tc>
        <w:tc>
          <w:tcPr>
            <w:tcW w:w="5092" w:type="dxa"/>
            <w:hideMark/>
          </w:tcPr>
          <w:p w14:paraId="02011358" w14:textId="35D6BF59" w:rsidR="00477D68" w:rsidRPr="006E173B" w:rsidRDefault="00477D68" w:rsidP="00663EA6">
            <w:pPr>
              <w:jc w:val="both"/>
              <w:rPr>
                <w:sz w:val="24"/>
              </w:rPr>
            </w:pPr>
            <w:proofErr w:type="spellStart"/>
            <w:r w:rsidRPr="00763D2D">
              <w:rPr>
                <w:sz w:val="24"/>
              </w:rPr>
              <w:t>Anti Bird</w:t>
            </w:r>
            <w:proofErr w:type="spellEnd"/>
            <w:r w:rsidRPr="00763D2D">
              <w:rPr>
                <w:sz w:val="24"/>
              </w:rPr>
              <w:t xml:space="preserve"> Netting, Supply and fix of PVC mesh netting to Metal Louvers, including of GMS press Plat (20mm x 3mm </w:t>
            </w:r>
            <w:proofErr w:type="spellStart"/>
            <w:r w:rsidRPr="00763D2D">
              <w:rPr>
                <w:sz w:val="24"/>
              </w:rPr>
              <w:t>thk</w:t>
            </w:r>
            <w:proofErr w:type="spellEnd"/>
            <w:r w:rsidRPr="00763D2D">
              <w:rPr>
                <w:sz w:val="24"/>
              </w:rPr>
              <w:t>)  As per Engineer's/ Client approval.</w:t>
            </w:r>
          </w:p>
        </w:tc>
        <w:tc>
          <w:tcPr>
            <w:tcW w:w="1729" w:type="dxa"/>
            <w:noWrap/>
            <w:hideMark/>
          </w:tcPr>
          <w:p w14:paraId="545B9D01" w14:textId="126713D7" w:rsidR="00477D68" w:rsidRPr="006E173B" w:rsidRDefault="00477D68" w:rsidP="00663EA6">
            <w:pPr>
              <w:jc w:val="center"/>
              <w:rPr>
                <w:sz w:val="24"/>
              </w:rPr>
            </w:pPr>
            <w:r w:rsidRPr="006E173B">
              <w:rPr>
                <w:sz w:val="24"/>
              </w:rPr>
              <w:t>Item</w:t>
            </w:r>
          </w:p>
        </w:tc>
        <w:tc>
          <w:tcPr>
            <w:tcW w:w="1553" w:type="dxa"/>
            <w:noWrap/>
            <w:hideMark/>
          </w:tcPr>
          <w:p w14:paraId="59A30E4C" w14:textId="77777777" w:rsidR="00477D68" w:rsidRPr="006E173B" w:rsidRDefault="00477D68" w:rsidP="00663EA6">
            <w:pPr>
              <w:rPr>
                <w:sz w:val="24"/>
              </w:rPr>
            </w:pPr>
            <w:r w:rsidRPr="006E173B">
              <w:rPr>
                <w:sz w:val="24"/>
              </w:rPr>
              <w:t> </w:t>
            </w:r>
          </w:p>
        </w:tc>
        <w:tc>
          <w:tcPr>
            <w:tcW w:w="1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858C4" w14:textId="232D4D38" w:rsidR="00477D68" w:rsidRPr="00663EA6" w:rsidRDefault="00477D68" w:rsidP="00663EA6">
            <w:pPr>
              <w:jc w:val="center"/>
              <w:rPr>
                <w:sz w:val="24"/>
                <w:szCs w:val="24"/>
              </w:rPr>
            </w:pPr>
            <w:r w:rsidRPr="00663EA6">
              <w:rPr>
                <w:color w:val="000000"/>
                <w:sz w:val="24"/>
                <w:szCs w:val="24"/>
              </w:rPr>
              <w:t>100,000.00</w:t>
            </w:r>
          </w:p>
        </w:tc>
      </w:tr>
      <w:tr w:rsidR="00663EA6" w:rsidRPr="006E173B" w14:paraId="448F6FC9" w14:textId="77777777" w:rsidTr="00663EA6">
        <w:trPr>
          <w:trHeight w:val="288"/>
          <w:jc w:val="center"/>
        </w:trPr>
        <w:tc>
          <w:tcPr>
            <w:tcW w:w="9231" w:type="dxa"/>
            <w:gridSpan w:val="4"/>
            <w:noWrap/>
            <w:hideMark/>
          </w:tcPr>
          <w:p w14:paraId="5BAE5767" w14:textId="77777777" w:rsidR="00663EA6" w:rsidRPr="006E173B" w:rsidRDefault="00663EA6" w:rsidP="00663EA6">
            <w:pPr>
              <w:spacing w:line="480" w:lineRule="auto"/>
              <w:jc w:val="right"/>
              <w:rPr>
                <w:b/>
                <w:bCs/>
                <w:sz w:val="24"/>
              </w:rPr>
            </w:pPr>
            <w:r w:rsidRPr="006E173B">
              <w:rPr>
                <w:sz w:val="24"/>
              </w:rPr>
              <w:t> </w:t>
            </w:r>
            <w:r w:rsidRPr="006E173B">
              <w:rPr>
                <w:b/>
                <w:bCs/>
                <w:sz w:val="24"/>
              </w:rPr>
              <w:t>SUBTOTAL 3 (New Work)</w:t>
            </w:r>
          </w:p>
        </w:tc>
        <w:tc>
          <w:tcPr>
            <w:tcW w:w="1718" w:type="dxa"/>
            <w:tcBorders>
              <w:top w:val="single" w:sz="4" w:space="0" w:color="auto"/>
            </w:tcBorders>
            <w:noWrap/>
            <w:hideMark/>
          </w:tcPr>
          <w:p w14:paraId="4A5BF33E" w14:textId="77777777" w:rsidR="00663EA6" w:rsidRPr="006E173B" w:rsidRDefault="00663EA6" w:rsidP="00663EA6">
            <w:pPr>
              <w:spacing w:line="360" w:lineRule="auto"/>
              <w:rPr>
                <w:b/>
                <w:bCs/>
                <w:sz w:val="24"/>
              </w:rPr>
            </w:pPr>
            <w:r w:rsidRPr="006E173B">
              <w:rPr>
                <w:b/>
                <w:bCs/>
                <w:sz w:val="24"/>
              </w:rPr>
              <w:t> </w:t>
            </w:r>
          </w:p>
        </w:tc>
      </w:tr>
      <w:tr w:rsidR="00663EA6" w:rsidRPr="006E173B" w14:paraId="55187861" w14:textId="77777777" w:rsidTr="002366F8">
        <w:trPr>
          <w:trHeight w:val="300"/>
          <w:jc w:val="center"/>
        </w:trPr>
        <w:tc>
          <w:tcPr>
            <w:tcW w:w="9231" w:type="dxa"/>
            <w:gridSpan w:val="4"/>
            <w:noWrap/>
            <w:hideMark/>
          </w:tcPr>
          <w:p w14:paraId="4DC038D4" w14:textId="3CD46A4C" w:rsidR="00663EA6" w:rsidRPr="006E173B" w:rsidRDefault="00663EA6" w:rsidP="00663EA6">
            <w:pPr>
              <w:spacing w:line="480" w:lineRule="auto"/>
              <w:jc w:val="right"/>
              <w:rPr>
                <w:b/>
                <w:bCs/>
                <w:sz w:val="24"/>
              </w:rPr>
            </w:pPr>
            <w:r w:rsidRPr="006E173B">
              <w:rPr>
                <w:sz w:val="24"/>
              </w:rPr>
              <w:t> </w:t>
            </w:r>
            <w:r w:rsidRPr="006E173B">
              <w:rPr>
                <w:b/>
                <w:bCs/>
                <w:sz w:val="24"/>
              </w:rPr>
              <w:t xml:space="preserve">SUBTOTAL </w:t>
            </w:r>
            <w:r w:rsidR="00263F9A">
              <w:rPr>
                <w:b/>
                <w:bCs/>
                <w:sz w:val="24"/>
              </w:rPr>
              <w:t xml:space="preserve">4 </w:t>
            </w:r>
            <w:r w:rsidR="00ED52BC">
              <w:rPr>
                <w:b/>
                <w:bCs/>
                <w:sz w:val="24"/>
              </w:rPr>
              <w:t>(</w:t>
            </w:r>
            <w:r w:rsidR="00ED52BC" w:rsidRPr="000F7BA6">
              <w:rPr>
                <w:b/>
                <w:bCs/>
                <w:color w:val="000000" w:themeColor="text1"/>
                <w:sz w:val="24"/>
              </w:rPr>
              <w:t>Contingency</w:t>
            </w:r>
            <w:r w:rsidRPr="006E173B">
              <w:rPr>
                <w:b/>
                <w:bCs/>
                <w:sz w:val="24"/>
              </w:rPr>
              <w:t>)</w:t>
            </w:r>
            <w:r w:rsidRPr="006E173B">
              <w:rPr>
                <w:sz w:val="24"/>
              </w:rPr>
              <w:t> </w:t>
            </w:r>
          </w:p>
        </w:tc>
        <w:tc>
          <w:tcPr>
            <w:tcW w:w="1718" w:type="dxa"/>
            <w:tcBorders>
              <w:bottom w:val="single" w:sz="12" w:space="0" w:color="auto"/>
            </w:tcBorders>
            <w:noWrap/>
            <w:hideMark/>
          </w:tcPr>
          <w:p w14:paraId="6250E971" w14:textId="77777777" w:rsidR="00663EA6" w:rsidRPr="006E173B" w:rsidRDefault="00663EA6" w:rsidP="00663EA6">
            <w:pPr>
              <w:spacing w:line="360" w:lineRule="auto"/>
              <w:jc w:val="center"/>
              <w:rPr>
                <w:b/>
                <w:sz w:val="24"/>
              </w:rPr>
            </w:pPr>
            <w:r w:rsidRPr="006E173B">
              <w:rPr>
                <w:b/>
                <w:sz w:val="24"/>
              </w:rPr>
              <w:t>135,000.00</w:t>
            </w:r>
          </w:p>
        </w:tc>
      </w:tr>
      <w:tr w:rsidR="00663EA6" w:rsidRPr="006E173B" w14:paraId="26295D71" w14:textId="77777777" w:rsidTr="002366F8">
        <w:trPr>
          <w:trHeight w:val="300"/>
          <w:jc w:val="center"/>
        </w:trPr>
        <w:tc>
          <w:tcPr>
            <w:tcW w:w="9231" w:type="dxa"/>
            <w:gridSpan w:val="4"/>
            <w:noWrap/>
            <w:hideMark/>
          </w:tcPr>
          <w:p w14:paraId="26CF0365" w14:textId="77777777" w:rsidR="00663EA6" w:rsidRPr="006E173B" w:rsidRDefault="00663EA6" w:rsidP="00663EA6">
            <w:pPr>
              <w:spacing w:line="480" w:lineRule="auto"/>
              <w:jc w:val="right"/>
              <w:rPr>
                <w:b/>
                <w:bCs/>
                <w:sz w:val="24"/>
              </w:rPr>
            </w:pPr>
            <w:r w:rsidRPr="006E173B">
              <w:rPr>
                <w:sz w:val="24"/>
              </w:rPr>
              <w:t> </w:t>
            </w:r>
            <w:r w:rsidRPr="006E173B">
              <w:rPr>
                <w:b/>
                <w:bCs/>
                <w:sz w:val="24"/>
              </w:rPr>
              <w:t>TOTAL AMOUNT (LOT 2) (Excl. VAT)</w:t>
            </w:r>
          </w:p>
        </w:tc>
        <w:tc>
          <w:tcPr>
            <w:tcW w:w="1718" w:type="dxa"/>
            <w:tcBorders>
              <w:top w:val="single" w:sz="12" w:space="0" w:color="auto"/>
              <w:bottom w:val="double" w:sz="4" w:space="0" w:color="auto"/>
            </w:tcBorders>
            <w:noWrap/>
            <w:hideMark/>
          </w:tcPr>
          <w:p w14:paraId="6EC21194" w14:textId="77777777" w:rsidR="00663EA6" w:rsidRPr="006E173B" w:rsidRDefault="00663EA6" w:rsidP="00663EA6">
            <w:pPr>
              <w:tabs>
                <w:tab w:val="center" w:pos="751"/>
              </w:tabs>
              <w:spacing w:line="360" w:lineRule="auto"/>
              <w:rPr>
                <w:b/>
                <w:bCs/>
                <w:sz w:val="24"/>
              </w:rPr>
            </w:pPr>
            <w:r w:rsidRPr="006E173B">
              <w:rPr>
                <w:b/>
                <w:bCs/>
                <w:sz w:val="24"/>
              </w:rPr>
              <w:t> </w:t>
            </w:r>
            <w:r w:rsidRPr="006E173B">
              <w:rPr>
                <w:b/>
                <w:bCs/>
                <w:sz w:val="24"/>
              </w:rPr>
              <w:tab/>
            </w:r>
          </w:p>
        </w:tc>
      </w:tr>
    </w:tbl>
    <w:p w14:paraId="1BF28980" w14:textId="77777777" w:rsidR="000F348D" w:rsidRPr="006E173B" w:rsidRDefault="000F348D" w:rsidP="006E173B">
      <w:pPr>
        <w:tabs>
          <w:tab w:val="left" w:pos="3015"/>
        </w:tabs>
        <w:jc w:val="both"/>
        <w:rPr>
          <w:b/>
          <w:sz w:val="24"/>
          <w:szCs w:val="24"/>
        </w:rPr>
      </w:pPr>
    </w:p>
    <w:p w14:paraId="4291B7FC" w14:textId="77777777" w:rsidR="00764C7D" w:rsidRPr="006E173B" w:rsidRDefault="00764C7D" w:rsidP="006E173B">
      <w:pPr>
        <w:tabs>
          <w:tab w:val="left" w:pos="3015"/>
        </w:tabs>
        <w:jc w:val="both"/>
        <w:rPr>
          <w:b/>
          <w:sz w:val="24"/>
          <w:szCs w:val="24"/>
        </w:rPr>
      </w:pPr>
    </w:p>
    <w:p w14:paraId="6B4C1922" w14:textId="77777777" w:rsidR="00764C7D" w:rsidRPr="006E173B" w:rsidRDefault="00764C7D" w:rsidP="006E173B">
      <w:pPr>
        <w:tabs>
          <w:tab w:val="left" w:pos="3015"/>
        </w:tabs>
        <w:jc w:val="both"/>
        <w:rPr>
          <w:b/>
          <w:sz w:val="24"/>
          <w:szCs w:val="24"/>
        </w:rPr>
      </w:pPr>
    </w:p>
    <w:tbl>
      <w:tblPr>
        <w:tblW w:w="9678" w:type="dxa"/>
        <w:tblInd w:w="103" w:type="dxa"/>
        <w:tblLook w:val="0000" w:firstRow="0" w:lastRow="0" w:firstColumn="0" w:lastColumn="0" w:noHBand="0" w:noVBand="0"/>
      </w:tblPr>
      <w:tblGrid>
        <w:gridCol w:w="740"/>
        <w:gridCol w:w="4105"/>
        <w:gridCol w:w="480"/>
        <w:gridCol w:w="272"/>
        <w:gridCol w:w="4081"/>
      </w:tblGrid>
      <w:tr w:rsidR="00764C7D" w:rsidRPr="006E173B" w14:paraId="404B2F90" w14:textId="77777777" w:rsidTr="00E84D3B">
        <w:trPr>
          <w:trHeight w:val="255"/>
        </w:trPr>
        <w:tc>
          <w:tcPr>
            <w:tcW w:w="9678" w:type="dxa"/>
            <w:gridSpan w:val="5"/>
            <w:tcBorders>
              <w:top w:val="nil"/>
              <w:left w:val="nil"/>
              <w:bottom w:val="nil"/>
              <w:right w:val="nil"/>
            </w:tcBorders>
            <w:shd w:val="clear" w:color="auto" w:fill="auto"/>
            <w:noWrap/>
            <w:vAlign w:val="bottom"/>
          </w:tcPr>
          <w:p w14:paraId="616D1E57" w14:textId="77777777" w:rsidR="00764C7D" w:rsidRPr="006E173B" w:rsidRDefault="00764C7D" w:rsidP="006E173B">
            <w:pPr>
              <w:widowControl/>
              <w:autoSpaceDE/>
              <w:autoSpaceDN/>
              <w:jc w:val="both"/>
              <w:rPr>
                <w:sz w:val="24"/>
                <w:szCs w:val="24"/>
              </w:rPr>
            </w:pPr>
          </w:p>
          <w:p w14:paraId="3231EC83" w14:textId="77777777" w:rsidR="00764C7D" w:rsidRPr="006E173B" w:rsidRDefault="00764C7D" w:rsidP="006E173B">
            <w:pPr>
              <w:widowControl/>
              <w:autoSpaceDE/>
              <w:autoSpaceDN/>
              <w:jc w:val="both"/>
              <w:rPr>
                <w:sz w:val="24"/>
                <w:szCs w:val="24"/>
              </w:rPr>
            </w:pPr>
            <w:r w:rsidRPr="006E173B">
              <w:rPr>
                <w:b/>
                <w:sz w:val="24"/>
                <w:szCs w:val="24"/>
              </w:rPr>
              <w:t>Signature of Bidder</w:t>
            </w:r>
            <w:r w:rsidRPr="006E173B">
              <w:rPr>
                <w:sz w:val="24"/>
                <w:szCs w:val="24"/>
              </w:rPr>
              <w:t>: …………………………………………………………</w:t>
            </w:r>
          </w:p>
        </w:tc>
      </w:tr>
      <w:tr w:rsidR="00764C7D" w:rsidRPr="006E173B" w14:paraId="08D801C6" w14:textId="77777777" w:rsidTr="00E84D3B">
        <w:trPr>
          <w:trHeight w:val="255"/>
        </w:trPr>
        <w:tc>
          <w:tcPr>
            <w:tcW w:w="740" w:type="dxa"/>
            <w:tcBorders>
              <w:top w:val="nil"/>
              <w:left w:val="nil"/>
              <w:bottom w:val="nil"/>
              <w:right w:val="nil"/>
            </w:tcBorders>
            <w:shd w:val="clear" w:color="auto" w:fill="auto"/>
            <w:noWrap/>
            <w:vAlign w:val="bottom"/>
          </w:tcPr>
          <w:p w14:paraId="1F6C7637" w14:textId="77777777" w:rsidR="00764C7D" w:rsidRPr="006E173B" w:rsidRDefault="00764C7D" w:rsidP="006E173B">
            <w:pPr>
              <w:widowControl/>
              <w:autoSpaceDE/>
              <w:autoSpaceDN/>
              <w:jc w:val="both"/>
              <w:rPr>
                <w:sz w:val="20"/>
                <w:szCs w:val="20"/>
              </w:rPr>
            </w:pPr>
          </w:p>
        </w:tc>
        <w:tc>
          <w:tcPr>
            <w:tcW w:w="4105" w:type="dxa"/>
            <w:tcBorders>
              <w:top w:val="nil"/>
              <w:left w:val="nil"/>
              <w:bottom w:val="nil"/>
              <w:right w:val="nil"/>
            </w:tcBorders>
            <w:shd w:val="clear" w:color="auto" w:fill="auto"/>
            <w:noWrap/>
            <w:vAlign w:val="bottom"/>
          </w:tcPr>
          <w:p w14:paraId="1EFFD9B9" w14:textId="77777777" w:rsidR="00764C7D" w:rsidRPr="006E173B" w:rsidRDefault="00764C7D" w:rsidP="006E173B">
            <w:pPr>
              <w:widowControl/>
              <w:autoSpaceDE/>
              <w:autoSpaceDN/>
              <w:jc w:val="both"/>
              <w:rPr>
                <w:sz w:val="24"/>
                <w:szCs w:val="24"/>
              </w:rPr>
            </w:pPr>
          </w:p>
        </w:tc>
        <w:tc>
          <w:tcPr>
            <w:tcW w:w="480" w:type="dxa"/>
            <w:tcBorders>
              <w:top w:val="nil"/>
              <w:left w:val="nil"/>
              <w:bottom w:val="nil"/>
              <w:right w:val="nil"/>
            </w:tcBorders>
            <w:shd w:val="clear" w:color="auto" w:fill="auto"/>
            <w:noWrap/>
            <w:vAlign w:val="bottom"/>
          </w:tcPr>
          <w:p w14:paraId="58505B75" w14:textId="77777777" w:rsidR="00764C7D" w:rsidRPr="006E173B" w:rsidRDefault="00764C7D" w:rsidP="006E173B">
            <w:pPr>
              <w:widowControl/>
              <w:autoSpaceDE/>
              <w:autoSpaceDN/>
              <w:jc w:val="both"/>
              <w:rPr>
                <w:sz w:val="20"/>
                <w:szCs w:val="20"/>
              </w:rPr>
            </w:pPr>
          </w:p>
        </w:tc>
        <w:tc>
          <w:tcPr>
            <w:tcW w:w="272" w:type="dxa"/>
            <w:tcBorders>
              <w:top w:val="nil"/>
              <w:left w:val="nil"/>
              <w:bottom w:val="nil"/>
              <w:right w:val="nil"/>
            </w:tcBorders>
            <w:shd w:val="clear" w:color="auto" w:fill="auto"/>
            <w:noWrap/>
            <w:vAlign w:val="bottom"/>
          </w:tcPr>
          <w:p w14:paraId="1DD17BC3" w14:textId="77777777" w:rsidR="00764C7D" w:rsidRPr="006E173B" w:rsidRDefault="00764C7D" w:rsidP="006E173B">
            <w:pPr>
              <w:widowControl/>
              <w:autoSpaceDE/>
              <w:autoSpaceDN/>
              <w:jc w:val="both"/>
              <w:rPr>
                <w:sz w:val="20"/>
                <w:szCs w:val="20"/>
              </w:rPr>
            </w:pPr>
          </w:p>
        </w:tc>
        <w:tc>
          <w:tcPr>
            <w:tcW w:w="4081" w:type="dxa"/>
            <w:tcBorders>
              <w:top w:val="nil"/>
              <w:left w:val="nil"/>
              <w:bottom w:val="nil"/>
              <w:right w:val="nil"/>
            </w:tcBorders>
            <w:shd w:val="clear" w:color="auto" w:fill="auto"/>
            <w:noWrap/>
            <w:vAlign w:val="bottom"/>
          </w:tcPr>
          <w:p w14:paraId="08859CAB" w14:textId="77777777" w:rsidR="00764C7D" w:rsidRPr="006E173B" w:rsidRDefault="00764C7D" w:rsidP="006E173B">
            <w:pPr>
              <w:widowControl/>
              <w:autoSpaceDE/>
              <w:autoSpaceDN/>
              <w:jc w:val="both"/>
              <w:rPr>
                <w:sz w:val="20"/>
                <w:szCs w:val="20"/>
              </w:rPr>
            </w:pPr>
          </w:p>
        </w:tc>
      </w:tr>
      <w:tr w:rsidR="00764C7D" w:rsidRPr="006E173B" w14:paraId="739E65E1" w14:textId="77777777" w:rsidTr="00E84D3B">
        <w:trPr>
          <w:trHeight w:val="255"/>
        </w:trPr>
        <w:tc>
          <w:tcPr>
            <w:tcW w:w="4845" w:type="dxa"/>
            <w:gridSpan w:val="2"/>
            <w:tcBorders>
              <w:top w:val="nil"/>
              <w:left w:val="nil"/>
              <w:bottom w:val="nil"/>
              <w:right w:val="nil"/>
            </w:tcBorders>
            <w:shd w:val="clear" w:color="auto" w:fill="auto"/>
            <w:noWrap/>
            <w:vAlign w:val="bottom"/>
          </w:tcPr>
          <w:p w14:paraId="61C8BE80" w14:textId="77777777" w:rsidR="00764C7D" w:rsidRPr="006E173B" w:rsidRDefault="00764C7D" w:rsidP="006E173B">
            <w:pPr>
              <w:widowControl/>
              <w:autoSpaceDE/>
              <w:autoSpaceDN/>
              <w:jc w:val="both"/>
              <w:rPr>
                <w:sz w:val="24"/>
                <w:szCs w:val="24"/>
              </w:rPr>
            </w:pPr>
            <w:r w:rsidRPr="006E173B">
              <w:rPr>
                <w:b/>
                <w:sz w:val="24"/>
                <w:szCs w:val="24"/>
              </w:rPr>
              <w:t>Company Seal</w:t>
            </w:r>
            <w:r w:rsidRPr="006E173B">
              <w:rPr>
                <w:sz w:val="24"/>
                <w:szCs w:val="24"/>
              </w:rPr>
              <w:t>:</w:t>
            </w:r>
          </w:p>
        </w:tc>
        <w:tc>
          <w:tcPr>
            <w:tcW w:w="480" w:type="dxa"/>
            <w:tcBorders>
              <w:top w:val="nil"/>
              <w:left w:val="nil"/>
              <w:bottom w:val="nil"/>
              <w:right w:val="nil"/>
            </w:tcBorders>
            <w:shd w:val="clear" w:color="auto" w:fill="auto"/>
            <w:noWrap/>
            <w:vAlign w:val="bottom"/>
          </w:tcPr>
          <w:p w14:paraId="6D412FD4" w14:textId="77777777" w:rsidR="00764C7D" w:rsidRPr="006E173B" w:rsidRDefault="00764C7D" w:rsidP="006E173B">
            <w:pPr>
              <w:widowControl/>
              <w:autoSpaceDE/>
              <w:autoSpaceDN/>
              <w:jc w:val="both"/>
              <w:rPr>
                <w:sz w:val="20"/>
                <w:szCs w:val="20"/>
              </w:rPr>
            </w:pPr>
          </w:p>
        </w:tc>
        <w:tc>
          <w:tcPr>
            <w:tcW w:w="272" w:type="dxa"/>
            <w:tcBorders>
              <w:top w:val="nil"/>
              <w:left w:val="nil"/>
              <w:bottom w:val="nil"/>
              <w:right w:val="nil"/>
            </w:tcBorders>
            <w:shd w:val="clear" w:color="auto" w:fill="auto"/>
            <w:noWrap/>
            <w:vAlign w:val="bottom"/>
          </w:tcPr>
          <w:p w14:paraId="78D4D777" w14:textId="77777777" w:rsidR="00764C7D" w:rsidRPr="006E173B" w:rsidRDefault="00764C7D" w:rsidP="006E173B">
            <w:pPr>
              <w:widowControl/>
              <w:autoSpaceDE/>
              <w:autoSpaceDN/>
              <w:jc w:val="both"/>
              <w:rPr>
                <w:sz w:val="20"/>
                <w:szCs w:val="20"/>
              </w:rPr>
            </w:pPr>
          </w:p>
        </w:tc>
        <w:tc>
          <w:tcPr>
            <w:tcW w:w="4081" w:type="dxa"/>
            <w:tcBorders>
              <w:top w:val="nil"/>
              <w:left w:val="nil"/>
              <w:bottom w:val="nil"/>
              <w:right w:val="nil"/>
            </w:tcBorders>
            <w:shd w:val="clear" w:color="auto" w:fill="auto"/>
            <w:noWrap/>
            <w:vAlign w:val="bottom"/>
          </w:tcPr>
          <w:p w14:paraId="185AEF63" w14:textId="77777777" w:rsidR="00764C7D" w:rsidRPr="006E173B" w:rsidRDefault="00764C7D" w:rsidP="006E173B">
            <w:pPr>
              <w:widowControl/>
              <w:autoSpaceDE/>
              <w:autoSpaceDN/>
              <w:jc w:val="both"/>
              <w:rPr>
                <w:sz w:val="20"/>
                <w:szCs w:val="20"/>
              </w:rPr>
            </w:pPr>
          </w:p>
        </w:tc>
      </w:tr>
    </w:tbl>
    <w:p w14:paraId="1EB75C6E" w14:textId="77777777" w:rsidR="00764C7D" w:rsidRPr="006E173B" w:rsidRDefault="00764C7D" w:rsidP="006E173B">
      <w:pPr>
        <w:tabs>
          <w:tab w:val="left" w:pos="3015"/>
        </w:tabs>
        <w:jc w:val="both"/>
        <w:rPr>
          <w:b/>
          <w:sz w:val="24"/>
          <w:szCs w:val="24"/>
        </w:rPr>
      </w:pPr>
    </w:p>
    <w:p w14:paraId="7B61ACD1" w14:textId="77777777" w:rsidR="000D0101" w:rsidRPr="006E173B" w:rsidRDefault="000D0101" w:rsidP="006E173B">
      <w:pPr>
        <w:tabs>
          <w:tab w:val="left" w:pos="3015"/>
        </w:tabs>
        <w:jc w:val="both"/>
        <w:rPr>
          <w:b/>
          <w:sz w:val="24"/>
          <w:szCs w:val="24"/>
        </w:rPr>
        <w:sectPr w:rsidR="000D0101" w:rsidRPr="006E173B" w:rsidSect="00E84D3B">
          <w:pgSz w:w="12240" w:h="15840" w:code="1"/>
          <w:pgMar w:top="1440" w:right="1440" w:bottom="1440" w:left="1800" w:header="720" w:footer="720" w:gutter="0"/>
          <w:cols w:space="720"/>
          <w:noEndnote/>
          <w:titlePg/>
        </w:sectPr>
      </w:pPr>
    </w:p>
    <w:p w14:paraId="6D2FCB5A" w14:textId="11C0EC30" w:rsidR="000D0101" w:rsidRPr="006E173B" w:rsidRDefault="000D0101" w:rsidP="006E173B">
      <w:pPr>
        <w:jc w:val="both"/>
        <w:rPr>
          <w:sz w:val="24"/>
          <w:szCs w:val="24"/>
        </w:rPr>
      </w:pPr>
      <w:r w:rsidRPr="006E173B">
        <w:rPr>
          <w:b/>
          <w:sz w:val="24"/>
          <w:szCs w:val="24"/>
        </w:rPr>
        <w:lastRenderedPageBreak/>
        <w:t>Procurement Reference Number</w:t>
      </w:r>
      <w:r w:rsidRPr="006E173B">
        <w:rPr>
          <w:sz w:val="24"/>
          <w:szCs w:val="24"/>
        </w:rPr>
        <w:t xml:space="preserve">: </w:t>
      </w:r>
      <w:r w:rsidR="008759D0" w:rsidRPr="008759D0">
        <w:rPr>
          <w:sz w:val="24"/>
          <w:szCs w:val="24"/>
        </w:rPr>
        <w:t>ONB/WK/TSD/VB/CL/25/008 RL1 (</w:t>
      </w:r>
      <w:r w:rsidR="0017392E">
        <w:rPr>
          <w:sz w:val="24"/>
          <w:szCs w:val="24"/>
        </w:rPr>
        <w:t>14 Oct</w:t>
      </w:r>
      <w:r w:rsidR="008759D0" w:rsidRPr="008759D0">
        <w:rPr>
          <w:sz w:val="24"/>
          <w:szCs w:val="24"/>
        </w:rPr>
        <w:t>) TC</w:t>
      </w:r>
    </w:p>
    <w:p w14:paraId="5D993E98" w14:textId="77777777" w:rsidR="000D0101" w:rsidRPr="006E173B" w:rsidRDefault="000D0101" w:rsidP="006E173B">
      <w:pPr>
        <w:jc w:val="both"/>
        <w:rPr>
          <w:sz w:val="24"/>
          <w:szCs w:val="24"/>
        </w:rPr>
      </w:pPr>
    </w:p>
    <w:p w14:paraId="5B0333A5" w14:textId="589B2E71" w:rsidR="000D0101" w:rsidRPr="006E173B" w:rsidRDefault="000D0101" w:rsidP="006E173B">
      <w:pPr>
        <w:tabs>
          <w:tab w:val="left" w:pos="3015"/>
        </w:tabs>
        <w:jc w:val="both"/>
        <w:rPr>
          <w:b/>
          <w:sz w:val="24"/>
          <w:szCs w:val="24"/>
        </w:rPr>
      </w:pPr>
      <w:r w:rsidRPr="006E173B">
        <w:rPr>
          <w:b/>
          <w:sz w:val="24"/>
          <w:szCs w:val="24"/>
        </w:rPr>
        <w:t xml:space="preserve">BILL NO. 3: </w:t>
      </w:r>
      <w:r w:rsidR="00503B71" w:rsidRPr="00503B71">
        <w:rPr>
          <w:b/>
          <w:sz w:val="24"/>
          <w:szCs w:val="24"/>
        </w:rPr>
        <w:t>NEW ROOF METAL SHEETIN</w:t>
      </w:r>
      <w:r w:rsidR="006D0099">
        <w:rPr>
          <w:b/>
          <w:sz w:val="24"/>
          <w:szCs w:val="24"/>
        </w:rPr>
        <w:t>G AT GROUND2</w:t>
      </w:r>
      <w:r w:rsidR="00503B71">
        <w:rPr>
          <w:b/>
          <w:sz w:val="24"/>
          <w:szCs w:val="24"/>
        </w:rPr>
        <w:t xml:space="preserve">AIR WORKSHOP - </w:t>
      </w:r>
      <w:r w:rsidRPr="006E173B">
        <w:rPr>
          <w:b/>
          <w:sz w:val="24"/>
          <w:szCs w:val="24"/>
        </w:rPr>
        <w:t>(LOT 3)</w:t>
      </w:r>
    </w:p>
    <w:p w14:paraId="24E12665" w14:textId="77777777" w:rsidR="000D0101" w:rsidRPr="006E173B" w:rsidRDefault="000D0101" w:rsidP="006E173B">
      <w:pPr>
        <w:tabs>
          <w:tab w:val="left" w:pos="3015"/>
        </w:tabs>
        <w:jc w:val="both"/>
        <w:rPr>
          <w:b/>
          <w:sz w:val="24"/>
          <w:szCs w:val="24"/>
        </w:rPr>
      </w:pPr>
    </w:p>
    <w:tbl>
      <w:tblPr>
        <w:tblStyle w:val="TableGrid"/>
        <w:tblW w:w="10949" w:type="dxa"/>
        <w:jc w:val="center"/>
        <w:tblLook w:val="04A0" w:firstRow="1" w:lastRow="0" w:firstColumn="1" w:lastColumn="0" w:noHBand="0" w:noVBand="1"/>
      </w:tblPr>
      <w:tblGrid>
        <w:gridCol w:w="857"/>
        <w:gridCol w:w="5092"/>
        <w:gridCol w:w="1729"/>
        <w:gridCol w:w="1553"/>
        <w:gridCol w:w="1718"/>
      </w:tblGrid>
      <w:tr w:rsidR="00BD281C" w:rsidRPr="006E173B" w14:paraId="529ED5E4" w14:textId="77777777" w:rsidTr="0081439A">
        <w:trPr>
          <w:trHeight w:val="288"/>
          <w:jc w:val="center"/>
        </w:trPr>
        <w:tc>
          <w:tcPr>
            <w:tcW w:w="857" w:type="dxa"/>
            <w:noWrap/>
          </w:tcPr>
          <w:p w14:paraId="6C8AC848" w14:textId="77777777" w:rsidR="00BD281C" w:rsidRPr="006E173B" w:rsidRDefault="00BD281C" w:rsidP="006E173B">
            <w:pPr>
              <w:jc w:val="center"/>
              <w:rPr>
                <w:b/>
                <w:sz w:val="24"/>
              </w:rPr>
            </w:pPr>
            <w:r w:rsidRPr="006E173B">
              <w:rPr>
                <w:b/>
                <w:sz w:val="24"/>
              </w:rPr>
              <w:t>ITEM</w:t>
            </w:r>
          </w:p>
          <w:p w14:paraId="233258F6" w14:textId="77777777" w:rsidR="00BD281C" w:rsidRPr="006E173B" w:rsidRDefault="00BD281C" w:rsidP="006E173B">
            <w:pPr>
              <w:rPr>
                <w:sz w:val="24"/>
              </w:rPr>
            </w:pPr>
            <w:r w:rsidRPr="006E173B">
              <w:rPr>
                <w:b/>
                <w:sz w:val="24"/>
              </w:rPr>
              <w:t>NO.</w:t>
            </w:r>
          </w:p>
        </w:tc>
        <w:tc>
          <w:tcPr>
            <w:tcW w:w="5092" w:type="dxa"/>
            <w:noWrap/>
          </w:tcPr>
          <w:p w14:paraId="5D8B90EF" w14:textId="77777777" w:rsidR="00BD281C" w:rsidRPr="006E173B" w:rsidRDefault="00BD281C" w:rsidP="006E173B">
            <w:pPr>
              <w:jc w:val="both"/>
              <w:rPr>
                <w:b/>
                <w:bCs/>
                <w:sz w:val="24"/>
              </w:rPr>
            </w:pPr>
            <w:r w:rsidRPr="006E173B">
              <w:rPr>
                <w:b/>
                <w:sz w:val="24"/>
              </w:rPr>
              <w:t>DESCRIPTION</w:t>
            </w:r>
          </w:p>
        </w:tc>
        <w:tc>
          <w:tcPr>
            <w:tcW w:w="1729" w:type="dxa"/>
            <w:noWrap/>
          </w:tcPr>
          <w:p w14:paraId="234722A9" w14:textId="2894D1CA" w:rsidR="00BD281C" w:rsidRPr="006E173B" w:rsidRDefault="00BD281C" w:rsidP="00BD281C">
            <w:pPr>
              <w:jc w:val="center"/>
              <w:rPr>
                <w:sz w:val="24"/>
              </w:rPr>
            </w:pPr>
            <w:r w:rsidRPr="006E173B">
              <w:rPr>
                <w:b/>
                <w:sz w:val="24"/>
              </w:rPr>
              <w:t>UNIT</w:t>
            </w:r>
          </w:p>
        </w:tc>
        <w:tc>
          <w:tcPr>
            <w:tcW w:w="1553" w:type="dxa"/>
            <w:noWrap/>
          </w:tcPr>
          <w:p w14:paraId="7B097DB7" w14:textId="77777777" w:rsidR="00BD281C" w:rsidRPr="006E173B" w:rsidRDefault="00BD281C" w:rsidP="006E173B">
            <w:pPr>
              <w:jc w:val="center"/>
              <w:rPr>
                <w:sz w:val="24"/>
              </w:rPr>
            </w:pPr>
            <w:r w:rsidRPr="006E173B">
              <w:rPr>
                <w:b/>
                <w:sz w:val="24"/>
              </w:rPr>
              <w:t>RATE (MUR) (Excl. VAT)</w:t>
            </w:r>
          </w:p>
        </w:tc>
        <w:tc>
          <w:tcPr>
            <w:tcW w:w="1718" w:type="dxa"/>
            <w:noWrap/>
          </w:tcPr>
          <w:p w14:paraId="3628CAE5" w14:textId="77777777" w:rsidR="00BD281C" w:rsidRPr="006E173B" w:rsidRDefault="00BD281C" w:rsidP="006E173B">
            <w:pPr>
              <w:jc w:val="center"/>
              <w:rPr>
                <w:b/>
                <w:sz w:val="24"/>
              </w:rPr>
            </w:pPr>
            <w:r w:rsidRPr="006E173B">
              <w:rPr>
                <w:b/>
                <w:sz w:val="24"/>
              </w:rPr>
              <w:t>AMOUNT (MUR)</w:t>
            </w:r>
          </w:p>
          <w:p w14:paraId="55FC7EF1" w14:textId="77777777" w:rsidR="00BD281C" w:rsidRPr="006E173B" w:rsidRDefault="00BD281C" w:rsidP="006E173B">
            <w:pPr>
              <w:jc w:val="center"/>
              <w:rPr>
                <w:sz w:val="24"/>
              </w:rPr>
            </w:pPr>
            <w:r w:rsidRPr="006E173B">
              <w:rPr>
                <w:b/>
                <w:sz w:val="24"/>
              </w:rPr>
              <w:t>(Excl. VAT)</w:t>
            </w:r>
          </w:p>
        </w:tc>
      </w:tr>
      <w:tr w:rsidR="00F17855" w:rsidRPr="006E173B" w14:paraId="772380DB" w14:textId="77777777" w:rsidTr="00D86AE9">
        <w:trPr>
          <w:trHeight w:val="288"/>
          <w:jc w:val="center"/>
        </w:trPr>
        <w:tc>
          <w:tcPr>
            <w:tcW w:w="857" w:type="dxa"/>
            <w:shd w:val="clear" w:color="auto" w:fill="BFBFBF" w:themeFill="background1" w:themeFillShade="BF"/>
            <w:noWrap/>
          </w:tcPr>
          <w:p w14:paraId="32806CB6" w14:textId="77777777" w:rsidR="00F17855" w:rsidRPr="006E173B" w:rsidRDefault="00F17855" w:rsidP="006E173B">
            <w:pPr>
              <w:rPr>
                <w:b/>
                <w:sz w:val="24"/>
              </w:rPr>
            </w:pPr>
            <w:r w:rsidRPr="006E173B">
              <w:rPr>
                <w:b/>
                <w:sz w:val="24"/>
              </w:rPr>
              <w:t xml:space="preserve">1.0 </w:t>
            </w:r>
          </w:p>
        </w:tc>
        <w:tc>
          <w:tcPr>
            <w:tcW w:w="10092" w:type="dxa"/>
            <w:gridSpan w:val="4"/>
            <w:shd w:val="clear" w:color="auto" w:fill="BFBFBF" w:themeFill="background1" w:themeFillShade="BF"/>
            <w:noWrap/>
          </w:tcPr>
          <w:p w14:paraId="03D756A4" w14:textId="77777777" w:rsidR="00F17855" w:rsidRPr="006E173B" w:rsidRDefault="00F17855" w:rsidP="006E173B">
            <w:pPr>
              <w:rPr>
                <w:sz w:val="24"/>
              </w:rPr>
            </w:pPr>
            <w:r w:rsidRPr="006E173B">
              <w:rPr>
                <w:b/>
                <w:bCs/>
                <w:sz w:val="24"/>
              </w:rPr>
              <w:t>DISMANTLING WORKS</w:t>
            </w:r>
          </w:p>
        </w:tc>
      </w:tr>
      <w:tr w:rsidR="00BD281C" w:rsidRPr="006E173B" w14:paraId="00481BC1" w14:textId="77777777" w:rsidTr="006D18CD">
        <w:trPr>
          <w:trHeight w:val="864"/>
          <w:jc w:val="center"/>
        </w:trPr>
        <w:tc>
          <w:tcPr>
            <w:tcW w:w="857" w:type="dxa"/>
            <w:noWrap/>
          </w:tcPr>
          <w:p w14:paraId="28134300" w14:textId="77777777" w:rsidR="00BD281C" w:rsidRPr="006E173B" w:rsidRDefault="00BD281C" w:rsidP="006E173B">
            <w:pPr>
              <w:rPr>
                <w:sz w:val="24"/>
              </w:rPr>
            </w:pPr>
          </w:p>
        </w:tc>
        <w:tc>
          <w:tcPr>
            <w:tcW w:w="5092" w:type="dxa"/>
          </w:tcPr>
          <w:p w14:paraId="05FE3125" w14:textId="24E1BEFA" w:rsidR="00BD281C" w:rsidRPr="006E173B" w:rsidRDefault="00BD281C" w:rsidP="006E173B">
            <w:pPr>
              <w:jc w:val="both"/>
              <w:rPr>
                <w:sz w:val="24"/>
              </w:rPr>
            </w:pPr>
            <w:r w:rsidRPr="00047F96">
              <w:rPr>
                <w:i/>
                <w:iCs/>
                <w:sz w:val="24"/>
              </w:rPr>
              <w:t xml:space="preserve">Dismantling of existing Metal sheeting as described below and handover to Client or cart away from site to an approved dumping site within 2 km of site unless otherwise specified.  Contractor shall allow for temporary hoarding and protections as may be required to existing structures.  No stacking of debris and the like will be allowed outside the areas allocated to the contractor.  </w:t>
            </w:r>
          </w:p>
        </w:tc>
        <w:tc>
          <w:tcPr>
            <w:tcW w:w="1729" w:type="dxa"/>
            <w:noWrap/>
          </w:tcPr>
          <w:p w14:paraId="10FA4840" w14:textId="77777777" w:rsidR="00BD281C" w:rsidRPr="006E173B" w:rsidRDefault="00BD281C" w:rsidP="006E173B">
            <w:pPr>
              <w:rPr>
                <w:sz w:val="24"/>
              </w:rPr>
            </w:pPr>
          </w:p>
        </w:tc>
        <w:tc>
          <w:tcPr>
            <w:tcW w:w="1553" w:type="dxa"/>
            <w:noWrap/>
            <w:hideMark/>
          </w:tcPr>
          <w:p w14:paraId="6CB2689C" w14:textId="77777777" w:rsidR="00BD281C" w:rsidRPr="006E173B" w:rsidRDefault="00BD281C" w:rsidP="006E173B">
            <w:pPr>
              <w:rPr>
                <w:sz w:val="24"/>
              </w:rPr>
            </w:pPr>
            <w:r w:rsidRPr="006E173B">
              <w:rPr>
                <w:sz w:val="24"/>
              </w:rPr>
              <w:t> </w:t>
            </w:r>
          </w:p>
        </w:tc>
        <w:tc>
          <w:tcPr>
            <w:tcW w:w="1718" w:type="dxa"/>
            <w:noWrap/>
            <w:hideMark/>
          </w:tcPr>
          <w:p w14:paraId="13640CB4" w14:textId="77777777" w:rsidR="00BD281C" w:rsidRPr="006E173B" w:rsidRDefault="00BD281C" w:rsidP="006E173B">
            <w:pPr>
              <w:rPr>
                <w:sz w:val="24"/>
              </w:rPr>
            </w:pPr>
            <w:r w:rsidRPr="006E173B">
              <w:rPr>
                <w:sz w:val="24"/>
              </w:rPr>
              <w:t> </w:t>
            </w:r>
          </w:p>
        </w:tc>
      </w:tr>
      <w:tr w:rsidR="00477D68" w:rsidRPr="006E173B" w14:paraId="73A52915" w14:textId="77777777" w:rsidTr="00930A0A">
        <w:trPr>
          <w:trHeight w:val="321"/>
          <w:jc w:val="center"/>
        </w:trPr>
        <w:tc>
          <w:tcPr>
            <w:tcW w:w="857" w:type="dxa"/>
            <w:noWrap/>
          </w:tcPr>
          <w:p w14:paraId="695D5DBA" w14:textId="77777777" w:rsidR="00477D68" w:rsidRPr="006E173B" w:rsidRDefault="00477D68" w:rsidP="006E173B">
            <w:pPr>
              <w:rPr>
                <w:sz w:val="24"/>
              </w:rPr>
            </w:pPr>
            <w:r w:rsidRPr="006E173B">
              <w:rPr>
                <w:sz w:val="24"/>
              </w:rPr>
              <w:t>1.1</w:t>
            </w:r>
          </w:p>
        </w:tc>
        <w:tc>
          <w:tcPr>
            <w:tcW w:w="5092" w:type="dxa"/>
          </w:tcPr>
          <w:p w14:paraId="3DE1A5A1" w14:textId="77777777" w:rsidR="00477D68" w:rsidRPr="006E173B" w:rsidRDefault="00477D68" w:rsidP="006E173B">
            <w:pPr>
              <w:jc w:val="both"/>
              <w:rPr>
                <w:sz w:val="24"/>
              </w:rPr>
            </w:pPr>
            <w:r w:rsidRPr="006E173B">
              <w:rPr>
                <w:sz w:val="24"/>
              </w:rPr>
              <w:t xml:space="preserve">Metal sheets including Capping, Flashing and all fixation fittings, screws and left clean to receive new Sheeting. </w:t>
            </w:r>
          </w:p>
        </w:tc>
        <w:tc>
          <w:tcPr>
            <w:tcW w:w="1729" w:type="dxa"/>
            <w:noWrap/>
          </w:tcPr>
          <w:p w14:paraId="39F0C619" w14:textId="44EB191D" w:rsidR="00477D68" w:rsidRPr="006E173B" w:rsidRDefault="00477D68" w:rsidP="00047F96">
            <w:pPr>
              <w:jc w:val="center"/>
              <w:rPr>
                <w:sz w:val="24"/>
              </w:rPr>
            </w:pPr>
            <w:r w:rsidRPr="006E173B">
              <w:rPr>
                <w:sz w:val="24"/>
              </w:rPr>
              <w:t>SUM</w:t>
            </w:r>
          </w:p>
        </w:tc>
        <w:tc>
          <w:tcPr>
            <w:tcW w:w="1553" w:type="dxa"/>
            <w:noWrap/>
          </w:tcPr>
          <w:p w14:paraId="64EC79F5" w14:textId="77777777" w:rsidR="00477D68" w:rsidRPr="006E173B" w:rsidRDefault="00477D68" w:rsidP="006E173B">
            <w:pPr>
              <w:rPr>
                <w:sz w:val="24"/>
              </w:rPr>
            </w:pPr>
          </w:p>
        </w:tc>
        <w:tc>
          <w:tcPr>
            <w:tcW w:w="1718" w:type="dxa"/>
            <w:noWrap/>
          </w:tcPr>
          <w:p w14:paraId="5F0F93C7" w14:textId="77777777" w:rsidR="00477D68" w:rsidRPr="006E173B" w:rsidRDefault="00477D68" w:rsidP="006E173B">
            <w:pPr>
              <w:rPr>
                <w:sz w:val="24"/>
              </w:rPr>
            </w:pPr>
          </w:p>
        </w:tc>
      </w:tr>
      <w:tr w:rsidR="00F17855" w:rsidRPr="006E173B" w14:paraId="1E688477" w14:textId="77777777" w:rsidTr="00D86AE9">
        <w:trPr>
          <w:trHeight w:val="321"/>
          <w:jc w:val="center"/>
        </w:trPr>
        <w:tc>
          <w:tcPr>
            <w:tcW w:w="857" w:type="dxa"/>
            <w:noWrap/>
          </w:tcPr>
          <w:p w14:paraId="22260B22" w14:textId="77777777" w:rsidR="00F17855" w:rsidRPr="006E173B" w:rsidRDefault="00F17855" w:rsidP="006E173B">
            <w:pPr>
              <w:rPr>
                <w:sz w:val="24"/>
              </w:rPr>
            </w:pPr>
          </w:p>
        </w:tc>
        <w:tc>
          <w:tcPr>
            <w:tcW w:w="8374" w:type="dxa"/>
            <w:gridSpan w:val="3"/>
          </w:tcPr>
          <w:p w14:paraId="31F9F273" w14:textId="77777777" w:rsidR="00F17855" w:rsidRDefault="00F17855" w:rsidP="006E173B">
            <w:pPr>
              <w:jc w:val="right"/>
              <w:rPr>
                <w:b/>
                <w:bCs/>
                <w:sz w:val="24"/>
              </w:rPr>
            </w:pPr>
            <w:r w:rsidRPr="006E173B">
              <w:rPr>
                <w:b/>
                <w:bCs/>
                <w:sz w:val="24"/>
              </w:rPr>
              <w:t>SUBTOTAL 1 (Dismantling)</w:t>
            </w:r>
          </w:p>
          <w:p w14:paraId="2885DE9C" w14:textId="3883C3C3" w:rsidR="00047F96" w:rsidRPr="006E173B" w:rsidRDefault="00047F96" w:rsidP="006E173B">
            <w:pPr>
              <w:jc w:val="right"/>
              <w:rPr>
                <w:sz w:val="24"/>
              </w:rPr>
            </w:pPr>
          </w:p>
        </w:tc>
        <w:tc>
          <w:tcPr>
            <w:tcW w:w="1718" w:type="dxa"/>
            <w:noWrap/>
          </w:tcPr>
          <w:p w14:paraId="32B9D68C" w14:textId="77777777" w:rsidR="00F17855" w:rsidRPr="006E173B" w:rsidRDefault="00F17855" w:rsidP="006E173B">
            <w:pPr>
              <w:rPr>
                <w:sz w:val="24"/>
              </w:rPr>
            </w:pPr>
          </w:p>
        </w:tc>
      </w:tr>
      <w:tr w:rsidR="00F17855" w:rsidRPr="006E173B" w14:paraId="7BB96A91" w14:textId="77777777" w:rsidTr="00D86AE9">
        <w:trPr>
          <w:trHeight w:val="321"/>
          <w:jc w:val="center"/>
        </w:trPr>
        <w:tc>
          <w:tcPr>
            <w:tcW w:w="857" w:type="dxa"/>
            <w:shd w:val="clear" w:color="auto" w:fill="BFBFBF" w:themeFill="background1" w:themeFillShade="BF"/>
            <w:noWrap/>
          </w:tcPr>
          <w:p w14:paraId="2AAE8746" w14:textId="77777777" w:rsidR="00F17855" w:rsidRPr="006E173B" w:rsidRDefault="00F17855" w:rsidP="006E173B">
            <w:pPr>
              <w:rPr>
                <w:b/>
                <w:sz w:val="24"/>
              </w:rPr>
            </w:pPr>
            <w:r w:rsidRPr="006E173B">
              <w:rPr>
                <w:b/>
                <w:sz w:val="24"/>
              </w:rPr>
              <w:t>2.0</w:t>
            </w:r>
          </w:p>
        </w:tc>
        <w:tc>
          <w:tcPr>
            <w:tcW w:w="10092" w:type="dxa"/>
            <w:gridSpan w:val="4"/>
            <w:shd w:val="clear" w:color="auto" w:fill="BFBFBF" w:themeFill="background1" w:themeFillShade="BF"/>
          </w:tcPr>
          <w:p w14:paraId="04884B32" w14:textId="77777777" w:rsidR="00F17855" w:rsidRPr="006E173B" w:rsidRDefault="00F17855" w:rsidP="006E173B">
            <w:pPr>
              <w:rPr>
                <w:b/>
                <w:sz w:val="24"/>
              </w:rPr>
            </w:pPr>
            <w:r w:rsidRPr="006E173B">
              <w:rPr>
                <w:b/>
                <w:bCs/>
                <w:sz w:val="24"/>
              </w:rPr>
              <w:t>PRELIMINARY &amp; GENERAL</w:t>
            </w:r>
          </w:p>
        </w:tc>
      </w:tr>
      <w:tr w:rsidR="00477D68" w:rsidRPr="006E173B" w14:paraId="1CB0F23B" w14:textId="77777777" w:rsidTr="00E3313E">
        <w:trPr>
          <w:trHeight w:val="321"/>
          <w:jc w:val="center"/>
        </w:trPr>
        <w:tc>
          <w:tcPr>
            <w:tcW w:w="857" w:type="dxa"/>
            <w:noWrap/>
          </w:tcPr>
          <w:p w14:paraId="4C135B9B" w14:textId="40FF958E" w:rsidR="00477D68" w:rsidRPr="006E173B" w:rsidRDefault="00477D68" w:rsidP="006E173B">
            <w:pPr>
              <w:rPr>
                <w:sz w:val="24"/>
              </w:rPr>
            </w:pPr>
            <w:r>
              <w:rPr>
                <w:sz w:val="24"/>
              </w:rPr>
              <w:t>2.1</w:t>
            </w:r>
          </w:p>
        </w:tc>
        <w:tc>
          <w:tcPr>
            <w:tcW w:w="5092" w:type="dxa"/>
          </w:tcPr>
          <w:p w14:paraId="1DAE33EF" w14:textId="28D16CA2" w:rsidR="00477D68" w:rsidRPr="006E173B" w:rsidRDefault="00477D68" w:rsidP="006E173B">
            <w:pPr>
              <w:jc w:val="both"/>
              <w:rPr>
                <w:sz w:val="24"/>
              </w:rPr>
            </w:pPr>
            <w:r w:rsidRPr="00135701">
              <w:rPr>
                <w:sz w:val="24"/>
              </w:rPr>
              <w:t xml:space="preserve">Allow for installations, </w:t>
            </w:r>
            <w:proofErr w:type="spellStart"/>
            <w:r w:rsidRPr="00135701">
              <w:rPr>
                <w:sz w:val="24"/>
              </w:rPr>
              <w:t>mobilisation</w:t>
            </w:r>
            <w:proofErr w:type="spellEnd"/>
            <w:r w:rsidRPr="00135701">
              <w:rPr>
                <w:sz w:val="24"/>
              </w:rPr>
              <w:t xml:space="preserve">, </w:t>
            </w:r>
            <w:proofErr w:type="spellStart"/>
            <w:r w:rsidRPr="00135701">
              <w:rPr>
                <w:sz w:val="24"/>
              </w:rPr>
              <w:t>demobilisation</w:t>
            </w:r>
            <w:proofErr w:type="spellEnd"/>
            <w:r w:rsidRPr="00135701">
              <w:rPr>
                <w:sz w:val="24"/>
              </w:rPr>
              <w:t xml:space="preserve"> including electricity, potable water, lighting, scaffolding and area demarcations. Allowance also to be made for survey of existing Structure.</w:t>
            </w:r>
          </w:p>
        </w:tc>
        <w:tc>
          <w:tcPr>
            <w:tcW w:w="1729" w:type="dxa"/>
            <w:noWrap/>
          </w:tcPr>
          <w:p w14:paraId="2877DB38" w14:textId="4761CDFF" w:rsidR="00477D68" w:rsidRPr="006E173B" w:rsidRDefault="00477D68" w:rsidP="00047F96">
            <w:pPr>
              <w:jc w:val="center"/>
              <w:rPr>
                <w:sz w:val="24"/>
              </w:rPr>
            </w:pPr>
            <w:r w:rsidRPr="006E173B">
              <w:rPr>
                <w:sz w:val="24"/>
              </w:rPr>
              <w:t>SUM</w:t>
            </w:r>
          </w:p>
        </w:tc>
        <w:tc>
          <w:tcPr>
            <w:tcW w:w="1553" w:type="dxa"/>
            <w:noWrap/>
          </w:tcPr>
          <w:p w14:paraId="1921C8C4" w14:textId="77777777" w:rsidR="00477D68" w:rsidRPr="006E173B" w:rsidRDefault="00477D68" w:rsidP="006E173B">
            <w:pPr>
              <w:rPr>
                <w:sz w:val="24"/>
              </w:rPr>
            </w:pPr>
          </w:p>
        </w:tc>
        <w:tc>
          <w:tcPr>
            <w:tcW w:w="1718" w:type="dxa"/>
            <w:noWrap/>
          </w:tcPr>
          <w:p w14:paraId="401FBD60" w14:textId="77777777" w:rsidR="00477D68" w:rsidRPr="006E173B" w:rsidRDefault="00477D68" w:rsidP="006E173B">
            <w:pPr>
              <w:rPr>
                <w:sz w:val="24"/>
              </w:rPr>
            </w:pPr>
          </w:p>
        </w:tc>
      </w:tr>
      <w:tr w:rsidR="00477D68" w:rsidRPr="006E173B" w14:paraId="6D104C93" w14:textId="77777777" w:rsidTr="004C2E7D">
        <w:trPr>
          <w:trHeight w:val="321"/>
          <w:jc w:val="center"/>
        </w:trPr>
        <w:tc>
          <w:tcPr>
            <w:tcW w:w="857" w:type="dxa"/>
            <w:noWrap/>
          </w:tcPr>
          <w:p w14:paraId="4B49798E" w14:textId="7647E971" w:rsidR="00477D68" w:rsidRPr="006E173B" w:rsidRDefault="00477D68" w:rsidP="006E173B">
            <w:pPr>
              <w:rPr>
                <w:sz w:val="24"/>
              </w:rPr>
            </w:pPr>
            <w:r>
              <w:rPr>
                <w:sz w:val="24"/>
              </w:rPr>
              <w:t>2.2</w:t>
            </w:r>
          </w:p>
        </w:tc>
        <w:tc>
          <w:tcPr>
            <w:tcW w:w="5092" w:type="dxa"/>
          </w:tcPr>
          <w:p w14:paraId="5CC9184C" w14:textId="46EE3346" w:rsidR="00477D68" w:rsidRPr="006E173B" w:rsidRDefault="00477D68" w:rsidP="006E173B">
            <w:pPr>
              <w:jc w:val="both"/>
              <w:rPr>
                <w:sz w:val="24"/>
              </w:rPr>
            </w:pPr>
            <w:r w:rsidRPr="00FB58BE">
              <w:rPr>
                <w:sz w:val="24"/>
              </w:rPr>
              <w:t>Allow for compliance with AML Co</w:t>
            </w:r>
            <w:r>
              <w:rPr>
                <w:sz w:val="24"/>
              </w:rPr>
              <w:t>. L</w:t>
            </w:r>
            <w:r w:rsidRPr="00FB58BE">
              <w:rPr>
                <w:sz w:val="24"/>
              </w:rPr>
              <w:t>td regulations in terms of health &amp; safety, security, environmental impact, access permit and interfacing with authorities, etc.</w:t>
            </w:r>
          </w:p>
        </w:tc>
        <w:tc>
          <w:tcPr>
            <w:tcW w:w="1729" w:type="dxa"/>
            <w:noWrap/>
          </w:tcPr>
          <w:p w14:paraId="4678F8B9" w14:textId="1D3C1771" w:rsidR="00477D68" w:rsidRPr="006E173B" w:rsidRDefault="00477D68" w:rsidP="00047F96">
            <w:pPr>
              <w:jc w:val="center"/>
              <w:rPr>
                <w:sz w:val="24"/>
              </w:rPr>
            </w:pPr>
            <w:r w:rsidRPr="006E173B">
              <w:rPr>
                <w:sz w:val="24"/>
              </w:rPr>
              <w:t>SUM</w:t>
            </w:r>
          </w:p>
        </w:tc>
        <w:tc>
          <w:tcPr>
            <w:tcW w:w="1553" w:type="dxa"/>
            <w:noWrap/>
          </w:tcPr>
          <w:p w14:paraId="29EAA8CD" w14:textId="77777777" w:rsidR="00477D68" w:rsidRPr="006E173B" w:rsidRDefault="00477D68" w:rsidP="006E173B">
            <w:pPr>
              <w:rPr>
                <w:sz w:val="24"/>
              </w:rPr>
            </w:pPr>
          </w:p>
        </w:tc>
        <w:tc>
          <w:tcPr>
            <w:tcW w:w="1718" w:type="dxa"/>
            <w:noWrap/>
          </w:tcPr>
          <w:p w14:paraId="2A5A80EA" w14:textId="77777777" w:rsidR="00477D68" w:rsidRPr="006E173B" w:rsidRDefault="00477D68" w:rsidP="006E173B">
            <w:pPr>
              <w:rPr>
                <w:sz w:val="24"/>
              </w:rPr>
            </w:pPr>
          </w:p>
        </w:tc>
      </w:tr>
      <w:tr w:rsidR="00477D68" w:rsidRPr="006E173B" w14:paraId="26D18916" w14:textId="77777777" w:rsidTr="00135477">
        <w:trPr>
          <w:trHeight w:val="321"/>
          <w:jc w:val="center"/>
        </w:trPr>
        <w:tc>
          <w:tcPr>
            <w:tcW w:w="857" w:type="dxa"/>
            <w:noWrap/>
          </w:tcPr>
          <w:p w14:paraId="25568CC1" w14:textId="3A742D63" w:rsidR="00477D68" w:rsidRPr="006E173B" w:rsidRDefault="00477D68" w:rsidP="006E173B">
            <w:pPr>
              <w:rPr>
                <w:sz w:val="24"/>
              </w:rPr>
            </w:pPr>
            <w:r>
              <w:rPr>
                <w:sz w:val="24"/>
              </w:rPr>
              <w:t>2.3</w:t>
            </w:r>
          </w:p>
        </w:tc>
        <w:tc>
          <w:tcPr>
            <w:tcW w:w="5092" w:type="dxa"/>
          </w:tcPr>
          <w:p w14:paraId="04628A94" w14:textId="59D9AEE4" w:rsidR="00477D68" w:rsidRPr="006E173B" w:rsidRDefault="00477D68" w:rsidP="006E173B">
            <w:pPr>
              <w:jc w:val="both"/>
              <w:rPr>
                <w:sz w:val="24"/>
              </w:rPr>
            </w:pPr>
            <w:r w:rsidRPr="001744A8">
              <w:rPr>
                <w:sz w:val="24"/>
              </w:rPr>
              <w:t>Contractor shall include in this Bill for all cost he considers deemed necessary P&amp;G items and to complete the project.</w:t>
            </w:r>
          </w:p>
        </w:tc>
        <w:tc>
          <w:tcPr>
            <w:tcW w:w="1729" w:type="dxa"/>
            <w:noWrap/>
          </w:tcPr>
          <w:p w14:paraId="4C11CB91" w14:textId="1236AFEC" w:rsidR="00477D68" w:rsidRPr="006E173B" w:rsidRDefault="00477D68" w:rsidP="00047F96">
            <w:pPr>
              <w:jc w:val="center"/>
              <w:rPr>
                <w:sz w:val="24"/>
              </w:rPr>
            </w:pPr>
            <w:r w:rsidRPr="006E173B">
              <w:rPr>
                <w:sz w:val="24"/>
              </w:rPr>
              <w:t>SUM</w:t>
            </w:r>
          </w:p>
        </w:tc>
        <w:tc>
          <w:tcPr>
            <w:tcW w:w="1553" w:type="dxa"/>
            <w:noWrap/>
          </w:tcPr>
          <w:p w14:paraId="61BB461A" w14:textId="77777777" w:rsidR="00477D68" w:rsidRPr="006E173B" w:rsidRDefault="00477D68" w:rsidP="006E173B">
            <w:pPr>
              <w:rPr>
                <w:sz w:val="24"/>
              </w:rPr>
            </w:pPr>
          </w:p>
        </w:tc>
        <w:tc>
          <w:tcPr>
            <w:tcW w:w="1718" w:type="dxa"/>
            <w:noWrap/>
          </w:tcPr>
          <w:p w14:paraId="687D37C6" w14:textId="77777777" w:rsidR="00477D68" w:rsidRPr="006E173B" w:rsidRDefault="00477D68" w:rsidP="006E173B">
            <w:pPr>
              <w:rPr>
                <w:sz w:val="24"/>
              </w:rPr>
            </w:pPr>
          </w:p>
        </w:tc>
      </w:tr>
      <w:tr w:rsidR="00F17855" w:rsidRPr="006E173B" w14:paraId="6F0B147C" w14:textId="77777777" w:rsidTr="00D86AE9">
        <w:trPr>
          <w:trHeight w:val="321"/>
          <w:jc w:val="center"/>
        </w:trPr>
        <w:tc>
          <w:tcPr>
            <w:tcW w:w="857" w:type="dxa"/>
            <w:noWrap/>
          </w:tcPr>
          <w:p w14:paraId="4F84E8E2" w14:textId="77777777" w:rsidR="00F17855" w:rsidRPr="006E173B" w:rsidRDefault="00F17855" w:rsidP="006E173B">
            <w:pPr>
              <w:rPr>
                <w:sz w:val="24"/>
              </w:rPr>
            </w:pPr>
          </w:p>
        </w:tc>
        <w:tc>
          <w:tcPr>
            <w:tcW w:w="8374" w:type="dxa"/>
            <w:gridSpan w:val="3"/>
          </w:tcPr>
          <w:p w14:paraId="5330151C" w14:textId="77777777" w:rsidR="00F17855" w:rsidRDefault="00F17855" w:rsidP="006E173B">
            <w:pPr>
              <w:jc w:val="right"/>
              <w:rPr>
                <w:b/>
                <w:sz w:val="24"/>
              </w:rPr>
            </w:pPr>
            <w:r w:rsidRPr="006E173B">
              <w:rPr>
                <w:b/>
                <w:sz w:val="24"/>
              </w:rPr>
              <w:tab/>
              <w:t>SUBTOTAL 2 (P&amp;G Cost)</w:t>
            </w:r>
          </w:p>
          <w:p w14:paraId="38E7026A" w14:textId="362F6485" w:rsidR="00047F96" w:rsidRPr="006E173B" w:rsidRDefault="00047F96" w:rsidP="006E173B">
            <w:pPr>
              <w:jc w:val="right"/>
              <w:rPr>
                <w:b/>
                <w:sz w:val="24"/>
              </w:rPr>
            </w:pPr>
          </w:p>
        </w:tc>
        <w:tc>
          <w:tcPr>
            <w:tcW w:w="1718" w:type="dxa"/>
            <w:noWrap/>
          </w:tcPr>
          <w:p w14:paraId="11546DF5" w14:textId="77777777" w:rsidR="00F17855" w:rsidRPr="006E173B" w:rsidRDefault="00F17855" w:rsidP="006E173B">
            <w:pPr>
              <w:rPr>
                <w:sz w:val="24"/>
              </w:rPr>
            </w:pPr>
          </w:p>
        </w:tc>
      </w:tr>
      <w:tr w:rsidR="00F17855" w:rsidRPr="006E173B" w14:paraId="3A7E05C5" w14:textId="77777777" w:rsidTr="00D86AE9">
        <w:trPr>
          <w:trHeight w:val="321"/>
          <w:jc w:val="center"/>
        </w:trPr>
        <w:tc>
          <w:tcPr>
            <w:tcW w:w="857" w:type="dxa"/>
            <w:noWrap/>
          </w:tcPr>
          <w:p w14:paraId="171DDA00" w14:textId="77777777" w:rsidR="00F17855" w:rsidRPr="006E173B" w:rsidRDefault="00F17855" w:rsidP="006E173B">
            <w:pPr>
              <w:rPr>
                <w:sz w:val="24"/>
              </w:rPr>
            </w:pPr>
          </w:p>
        </w:tc>
        <w:tc>
          <w:tcPr>
            <w:tcW w:w="8374" w:type="dxa"/>
            <w:gridSpan w:val="3"/>
          </w:tcPr>
          <w:p w14:paraId="168265DB" w14:textId="77777777" w:rsidR="00F17855" w:rsidRDefault="00F17855" w:rsidP="006E173B">
            <w:pPr>
              <w:rPr>
                <w:b/>
                <w:bCs/>
                <w:sz w:val="24"/>
              </w:rPr>
            </w:pPr>
            <w:r w:rsidRPr="006E173B">
              <w:rPr>
                <w:b/>
                <w:bCs/>
                <w:sz w:val="24"/>
              </w:rPr>
              <w:t>AMOUNT C/F</w:t>
            </w:r>
          </w:p>
          <w:p w14:paraId="6F40FCB3" w14:textId="2D1194B3" w:rsidR="00047F96" w:rsidRPr="006E173B" w:rsidRDefault="00047F96" w:rsidP="006E173B">
            <w:pPr>
              <w:rPr>
                <w:sz w:val="24"/>
              </w:rPr>
            </w:pPr>
          </w:p>
        </w:tc>
        <w:tc>
          <w:tcPr>
            <w:tcW w:w="1718" w:type="dxa"/>
            <w:noWrap/>
          </w:tcPr>
          <w:p w14:paraId="2B2B62E7" w14:textId="77777777" w:rsidR="00F17855" w:rsidRPr="006E173B" w:rsidRDefault="00F17855" w:rsidP="006E173B">
            <w:pPr>
              <w:rPr>
                <w:sz w:val="24"/>
              </w:rPr>
            </w:pPr>
          </w:p>
        </w:tc>
      </w:tr>
    </w:tbl>
    <w:p w14:paraId="0FB025D8" w14:textId="77777777" w:rsidR="00F17855" w:rsidRPr="006E173B" w:rsidRDefault="00F17855" w:rsidP="006E173B">
      <w:pPr>
        <w:tabs>
          <w:tab w:val="left" w:pos="3015"/>
        </w:tabs>
        <w:jc w:val="both"/>
        <w:rPr>
          <w:b/>
          <w:sz w:val="24"/>
          <w:szCs w:val="24"/>
        </w:rPr>
        <w:sectPr w:rsidR="00F17855" w:rsidRPr="006E173B" w:rsidSect="00E84D3B">
          <w:pgSz w:w="12240" w:h="15840" w:code="1"/>
          <w:pgMar w:top="1440" w:right="1440" w:bottom="1440" w:left="1800" w:header="720" w:footer="720" w:gutter="0"/>
          <w:cols w:space="720"/>
          <w:noEndnote/>
          <w:titlePg/>
        </w:sectPr>
      </w:pPr>
    </w:p>
    <w:tbl>
      <w:tblPr>
        <w:tblStyle w:val="TableGrid"/>
        <w:tblW w:w="10921" w:type="dxa"/>
        <w:jc w:val="center"/>
        <w:tblLook w:val="04A0" w:firstRow="1" w:lastRow="0" w:firstColumn="1" w:lastColumn="0" w:noHBand="0" w:noVBand="1"/>
      </w:tblPr>
      <w:tblGrid>
        <w:gridCol w:w="857"/>
        <w:gridCol w:w="5064"/>
        <w:gridCol w:w="992"/>
        <w:gridCol w:w="737"/>
        <w:gridCol w:w="1553"/>
        <w:gridCol w:w="1718"/>
      </w:tblGrid>
      <w:tr w:rsidR="00F17855" w:rsidRPr="006E173B" w14:paraId="3E4C186D" w14:textId="77777777" w:rsidTr="008E0A52">
        <w:trPr>
          <w:trHeight w:val="321"/>
          <w:jc w:val="center"/>
        </w:trPr>
        <w:tc>
          <w:tcPr>
            <w:tcW w:w="857" w:type="dxa"/>
            <w:noWrap/>
          </w:tcPr>
          <w:p w14:paraId="73A889AF" w14:textId="77777777" w:rsidR="00F17855" w:rsidRPr="006E173B" w:rsidRDefault="00F17855" w:rsidP="006E173B">
            <w:pPr>
              <w:jc w:val="center"/>
              <w:rPr>
                <w:b/>
                <w:sz w:val="24"/>
              </w:rPr>
            </w:pPr>
            <w:r w:rsidRPr="006E173B">
              <w:rPr>
                <w:b/>
                <w:sz w:val="24"/>
              </w:rPr>
              <w:lastRenderedPageBreak/>
              <w:t>ITEM</w:t>
            </w:r>
          </w:p>
          <w:p w14:paraId="23B703F3" w14:textId="77777777" w:rsidR="00F17855" w:rsidRPr="006E173B" w:rsidRDefault="00F17855" w:rsidP="006E173B">
            <w:pPr>
              <w:rPr>
                <w:sz w:val="24"/>
              </w:rPr>
            </w:pPr>
            <w:r w:rsidRPr="006E173B">
              <w:rPr>
                <w:b/>
                <w:sz w:val="24"/>
              </w:rPr>
              <w:t>NO.</w:t>
            </w:r>
          </w:p>
        </w:tc>
        <w:tc>
          <w:tcPr>
            <w:tcW w:w="5092" w:type="dxa"/>
          </w:tcPr>
          <w:p w14:paraId="3F1F410B" w14:textId="77777777" w:rsidR="00F17855" w:rsidRPr="006E173B" w:rsidRDefault="00F17855" w:rsidP="006E173B">
            <w:pPr>
              <w:jc w:val="both"/>
              <w:rPr>
                <w:sz w:val="24"/>
              </w:rPr>
            </w:pPr>
            <w:r w:rsidRPr="006E173B">
              <w:rPr>
                <w:b/>
                <w:sz w:val="24"/>
              </w:rPr>
              <w:t>DESCRIPTION</w:t>
            </w:r>
          </w:p>
        </w:tc>
        <w:tc>
          <w:tcPr>
            <w:tcW w:w="992" w:type="dxa"/>
            <w:noWrap/>
          </w:tcPr>
          <w:p w14:paraId="2D0F0C94" w14:textId="77777777" w:rsidR="00F17855" w:rsidRPr="006E173B" w:rsidRDefault="00F17855" w:rsidP="006E173B">
            <w:pPr>
              <w:rPr>
                <w:sz w:val="24"/>
              </w:rPr>
            </w:pPr>
            <w:r w:rsidRPr="006E173B">
              <w:rPr>
                <w:b/>
                <w:sz w:val="24"/>
              </w:rPr>
              <w:t>UNIT</w:t>
            </w:r>
          </w:p>
        </w:tc>
        <w:tc>
          <w:tcPr>
            <w:tcW w:w="709" w:type="dxa"/>
            <w:noWrap/>
          </w:tcPr>
          <w:p w14:paraId="35624B7B" w14:textId="77777777" w:rsidR="00F17855" w:rsidRPr="006E173B" w:rsidRDefault="00F17855" w:rsidP="006E173B">
            <w:pPr>
              <w:rPr>
                <w:sz w:val="24"/>
              </w:rPr>
            </w:pPr>
            <w:r w:rsidRPr="006E173B">
              <w:rPr>
                <w:b/>
                <w:sz w:val="24"/>
              </w:rPr>
              <w:t>QTY</w:t>
            </w:r>
          </w:p>
        </w:tc>
        <w:tc>
          <w:tcPr>
            <w:tcW w:w="1553" w:type="dxa"/>
            <w:noWrap/>
          </w:tcPr>
          <w:p w14:paraId="16F66CA0" w14:textId="77777777" w:rsidR="00F17855" w:rsidRPr="006E173B" w:rsidRDefault="00F17855" w:rsidP="006E173B">
            <w:pPr>
              <w:jc w:val="center"/>
              <w:rPr>
                <w:sz w:val="24"/>
              </w:rPr>
            </w:pPr>
            <w:r w:rsidRPr="006E173B">
              <w:rPr>
                <w:b/>
                <w:sz w:val="24"/>
              </w:rPr>
              <w:t>RATE (MUR) (Excl. VAT)</w:t>
            </w:r>
          </w:p>
        </w:tc>
        <w:tc>
          <w:tcPr>
            <w:tcW w:w="1718" w:type="dxa"/>
            <w:noWrap/>
          </w:tcPr>
          <w:p w14:paraId="06B1FFC9" w14:textId="77777777" w:rsidR="00F17855" w:rsidRPr="006E173B" w:rsidRDefault="00F17855" w:rsidP="006E173B">
            <w:pPr>
              <w:jc w:val="center"/>
              <w:rPr>
                <w:b/>
                <w:sz w:val="24"/>
              </w:rPr>
            </w:pPr>
            <w:r w:rsidRPr="006E173B">
              <w:rPr>
                <w:b/>
                <w:sz w:val="24"/>
              </w:rPr>
              <w:t>AMOUNT (MUR)</w:t>
            </w:r>
          </w:p>
          <w:p w14:paraId="75AE6455" w14:textId="77777777" w:rsidR="00F17855" w:rsidRPr="006E173B" w:rsidRDefault="00F17855" w:rsidP="006E173B">
            <w:pPr>
              <w:jc w:val="center"/>
              <w:rPr>
                <w:sz w:val="24"/>
              </w:rPr>
            </w:pPr>
            <w:r w:rsidRPr="006E173B">
              <w:rPr>
                <w:b/>
                <w:sz w:val="24"/>
              </w:rPr>
              <w:t>(Excl. VAT)</w:t>
            </w:r>
          </w:p>
        </w:tc>
      </w:tr>
      <w:tr w:rsidR="00F17855" w:rsidRPr="006E173B" w14:paraId="494C7635" w14:textId="77777777" w:rsidTr="00E84D3B">
        <w:trPr>
          <w:trHeight w:val="321"/>
          <w:jc w:val="center"/>
        </w:trPr>
        <w:tc>
          <w:tcPr>
            <w:tcW w:w="857" w:type="dxa"/>
            <w:noWrap/>
          </w:tcPr>
          <w:p w14:paraId="0851D7B5" w14:textId="77777777" w:rsidR="00F17855" w:rsidRPr="006E173B" w:rsidRDefault="00F17855" w:rsidP="006E173B">
            <w:pPr>
              <w:rPr>
                <w:sz w:val="24"/>
              </w:rPr>
            </w:pPr>
          </w:p>
        </w:tc>
        <w:tc>
          <w:tcPr>
            <w:tcW w:w="8346" w:type="dxa"/>
            <w:gridSpan w:val="4"/>
          </w:tcPr>
          <w:p w14:paraId="46CCE085" w14:textId="77777777" w:rsidR="00F17855" w:rsidRPr="006E173B" w:rsidRDefault="00F17855" w:rsidP="006E173B">
            <w:pPr>
              <w:rPr>
                <w:b/>
                <w:sz w:val="24"/>
              </w:rPr>
            </w:pPr>
            <w:r w:rsidRPr="006E173B">
              <w:rPr>
                <w:b/>
                <w:sz w:val="24"/>
              </w:rPr>
              <w:t>AMOUNT B/F</w:t>
            </w:r>
          </w:p>
        </w:tc>
        <w:tc>
          <w:tcPr>
            <w:tcW w:w="1718" w:type="dxa"/>
            <w:noWrap/>
          </w:tcPr>
          <w:p w14:paraId="3CCE16C6" w14:textId="77777777" w:rsidR="00F17855" w:rsidRPr="006E173B" w:rsidRDefault="00F17855" w:rsidP="006E173B">
            <w:pPr>
              <w:rPr>
                <w:sz w:val="24"/>
              </w:rPr>
            </w:pPr>
          </w:p>
        </w:tc>
      </w:tr>
      <w:tr w:rsidR="00F17855" w:rsidRPr="006E173B" w14:paraId="0E0801C0" w14:textId="77777777" w:rsidTr="00E84D3B">
        <w:trPr>
          <w:trHeight w:val="321"/>
          <w:jc w:val="center"/>
        </w:trPr>
        <w:tc>
          <w:tcPr>
            <w:tcW w:w="857" w:type="dxa"/>
            <w:shd w:val="clear" w:color="auto" w:fill="BFBFBF" w:themeFill="background1" w:themeFillShade="BF"/>
            <w:noWrap/>
          </w:tcPr>
          <w:p w14:paraId="155FA5A6" w14:textId="77777777" w:rsidR="00F17855" w:rsidRPr="006E173B" w:rsidRDefault="00F17855" w:rsidP="006E173B">
            <w:pPr>
              <w:rPr>
                <w:b/>
                <w:sz w:val="24"/>
              </w:rPr>
            </w:pPr>
            <w:r w:rsidRPr="006E173B">
              <w:rPr>
                <w:b/>
                <w:sz w:val="24"/>
              </w:rPr>
              <w:t>3.0</w:t>
            </w:r>
          </w:p>
        </w:tc>
        <w:tc>
          <w:tcPr>
            <w:tcW w:w="10064" w:type="dxa"/>
            <w:gridSpan w:val="5"/>
            <w:shd w:val="clear" w:color="auto" w:fill="BFBFBF" w:themeFill="background1" w:themeFillShade="BF"/>
          </w:tcPr>
          <w:p w14:paraId="11629558" w14:textId="77777777" w:rsidR="00F17855" w:rsidRPr="006E173B" w:rsidRDefault="00F17855" w:rsidP="006E173B">
            <w:pPr>
              <w:jc w:val="both"/>
              <w:rPr>
                <w:sz w:val="24"/>
              </w:rPr>
            </w:pPr>
            <w:r w:rsidRPr="006E173B">
              <w:rPr>
                <w:b/>
                <w:bCs/>
                <w:sz w:val="24"/>
              </w:rPr>
              <w:t>NEW WORKS</w:t>
            </w:r>
          </w:p>
        </w:tc>
      </w:tr>
      <w:tr w:rsidR="00F17855" w:rsidRPr="006E173B" w14:paraId="5509D16A" w14:textId="77777777" w:rsidTr="008E0A52">
        <w:trPr>
          <w:trHeight w:val="321"/>
          <w:jc w:val="center"/>
        </w:trPr>
        <w:tc>
          <w:tcPr>
            <w:tcW w:w="857" w:type="dxa"/>
            <w:noWrap/>
          </w:tcPr>
          <w:p w14:paraId="6437DFBD" w14:textId="77777777" w:rsidR="00F17855" w:rsidRPr="006E173B" w:rsidRDefault="00F17855" w:rsidP="006E173B">
            <w:pPr>
              <w:rPr>
                <w:sz w:val="24"/>
              </w:rPr>
            </w:pPr>
            <w:r w:rsidRPr="006E173B">
              <w:rPr>
                <w:sz w:val="24"/>
              </w:rPr>
              <w:t> </w:t>
            </w:r>
          </w:p>
        </w:tc>
        <w:tc>
          <w:tcPr>
            <w:tcW w:w="5092" w:type="dxa"/>
          </w:tcPr>
          <w:p w14:paraId="4E8F5051" w14:textId="77777777" w:rsidR="00F17855" w:rsidRPr="006E173B" w:rsidRDefault="00F17855" w:rsidP="006E173B">
            <w:pPr>
              <w:jc w:val="both"/>
              <w:rPr>
                <w:sz w:val="24"/>
              </w:rPr>
            </w:pPr>
            <w:r w:rsidRPr="006E173B">
              <w:rPr>
                <w:b/>
                <w:bCs/>
                <w:sz w:val="24"/>
              </w:rPr>
              <w:t>Roof Sheeting</w:t>
            </w:r>
          </w:p>
        </w:tc>
        <w:tc>
          <w:tcPr>
            <w:tcW w:w="992" w:type="dxa"/>
            <w:noWrap/>
          </w:tcPr>
          <w:p w14:paraId="6B091A86" w14:textId="77777777" w:rsidR="00F17855" w:rsidRPr="006E173B" w:rsidRDefault="00F17855" w:rsidP="006E173B">
            <w:pPr>
              <w:rPr>
                <w:sz w:val="24"/>
              </w:rPr>
            </w:pPr>
            <w:r w:rsidRPr="006E173B">
              <w:rPr>
                <w:sz w:val="24"/>
              </w:rPr>
              <w:t> </w:t>
            </w:r>
          </w:p>
        </w:tc>
        <w:tc>
          <w:tcPr>
            <w:tcW w:w="709" w:type="dxa"/>
            <w:noWrap/>
          </w:tcPr>
          <w:p w14:paraId="574B847C" w14:textId="77777777" w:rsidR="00F17855" w:rsidRPr="006E173B" w:rsidRDefault="00F17855" w:rsidP="006E173B">
            <w:pPr>
              <w:rPr>
                <w:sz w:val="24"/>
              </w:rPr>
            </w:pPr>
            <w:r w:rsidRPr="006E173B">
              <w:rPr>
                <w:sz w:val="24"/>
              </w:rPr>
              <w:t> </w:t>
            </w:r>
          </w:p>
        </w:tc>
        <w:tc>
          <w:tcPr>
            <w:tcW w:w="1553" w:type="dxa"/>
            <w:noWrap/>
          </w:tcPr>
          <w:p w14:paraId="072661FE" w14:textId="77777777" w:rsidR="00F17855" w:rsidRPr="006E173B" w:rsidRDefault="00F17855" w:rsidP="006E173B">
            <w:pPr>
              <w:rPr>
                <w:sz w:val="24"/>
              </w:rPr>
            </w:pPr>
          </w:p>
        </w:tc>
        <w:tc>
          <w:tcPr>
            <w:tcW w:w="1718" w:type="dxa"/>
            <w:noWrap/>
          </w:tcPr>
          <w:p w14:paraId="6689F1B0" w14:textId="77777777" w:rsidR="00F17855" w:rsidRPr="006E173B" w:rsidRDefault="00F17855" w:rsidP="006E173B">
            <w:pPr>
              <w:rPr>
                <w:sz w:val="24"/>
              </w:rPr>
            </w:pPr>
          </w:p>
        </w:tc>
      </w:tr>
      <w:tr w:rsidR="00F17855" w:rsidRPr="006E173B" w14:paraId="43E7A72E" w14:textId="77777777" w:rsidTr="008E0A52">
        <w:trPr>
          <w:trHeight w:val="321"/>
          <w:jc w:val="center"/>
        </w:trPr>
        <w:tc>
          <w:tcPr>
            <w:tcW w:w="857" w:type="dxa"/>
            <w:noWrap/>
          </w:tcPr>
          <w:p w14:paraId="74B3BF99" w14:textId="77777777" w:rsidR="00F17855" w:rsidRPr="006E173B" w:rsidRDefault="00F17855" w:rsidP="006E173B">
            <w:pPr>
              <w:rPr>
                <w:sz w:val="24"/>
              </w:rPr>
            </w:pPr>
            <w:r w:rsidRPr="006E173B">
              <w:rPr>
                <w:sz w:val="24"/>
              </w:rPr>
              <w:t> </w:t>
            </w:r>
          </w:p>
        </w:tc>
        <w:tc>
          <w:tcPr>
            <w:tcW w:w="5092" w:type="dxa"/>
          </w:tcPr>
          <w:p w14:paraId="2ECA4698" w14:textId="6503EF78" w:rsidR="00F17855" w:rsidRPr="006E173B" w:rsidRDefault="00597787" w:rsidP="006E173B">
            <w:pPr>
              <w:jc w:val="both"/>
              <w:rPr>
                <w:sz w:val="24"/>
              </w:rPr>
            </w:pPr>
            <w:proofErr w:type="spellStart"/>
            <w:r w:rsidRPr="00597787">
              <w:rPr>
                <w:i/>
                <w:iCs/>
                <w:sz w:val="24"/>
              </w:rPr>
              <w:t>Galvanised</w:t>
            </w:r>
            <w:proofErr w:type="spellEnd"/>
            <w:r w:rsidRPr="00597787">
              <w:rPr>
                <w:i/>
                <w:iCs/>
                <w:sz w:val="24"/>
              </w:rPr>
              <w:t xml:space="preserve"> mild steel  roof sheeting 0.75mm thick </w:t>
            </w:r>
            <w:proofErr w:type="spellStart"/>
            <w:r w:rsidRPr="00597787">
              <w:rPr>
                <w:i/>
                <w:iCs/>
                <w:sz w:val="24"/>
              </w:rPr>
              <w:t>prepainted</w:t>
            </w:r>
            <w:proofErr w:type="spellEnd"/>
            <w:r w:rsidRPr="00597787">
              <w:rPr>
                <w:i/>
                <w:iCs/>
                <w:sz w:val="24"/>
              </w:rPr>
              <w:t xml:space="preserve"> both sides or equal approved, profiled to Client's approval, complete with all fixings devices including approved </w:t>
            </w:r>
            <w:proofErr w:type="spellStart"/>
            <w:r w:rsidRPr="00597787">
              <w:rPr>
                <w:i/>
                <w:iCs/>
                <w:sz w:val="24"/>
              </w:rPr>
              <w:t>self tapping</w:t>
            </w:r>
            <w:proofErr w:type="spellEnd"/>
            <w:r w:rsidRPr="00597787">
              <w:rPr>
                <w:i/>
                <w:iCs/>
                <w:sz w:val="24"/>
              </w:rPr>
              <w:t xml:space="preserve"> screws, washers, caps and </w:t>
            </w:r>
            <w:proofErr w:type="spellStart"/>
            <w:r w:rsidRPr="00597787">
              <w:rPr>
                <w:i/>
                <w:iCs/>
                <w:sz w:val="24"/>
              </w:rPr>
              <w:t>malakoffs</w:t>
            </w:r>
            <w:proofErr w:type="spellEnd"/>
            <w:r w:rsidRPr="00597787">
              <w:rPr>
                <w:i/>
                <w:iCs/>
                <w:sz w:val="24"/>
              </w:rPr>
              <w:t xml:space="preserve">, side and </w:t>
            </w:r>
            <w:proofErr w:type="spellStart"/>
            <w:r w:rsidRPr="00597787">
              <w:rPr>
                <w:i/>
                <w:iCs/>
                <w:sz w:val="24"/>
              </w:rPr>
              <w:t>en</w:t>
            </w:r>
            <w:proofErr w:type="spellEnd"/>
            <w:r w:rsidRPr="00597787">
              <w:rPr>
                <w:i/>
                <w:iCs/>
                <w:sz w:val="24"/>
              </w:rPr>
              <w:t xml:space="preserve"> laps sealed with waterproof adhesive strips, including all necessary cutting with Nibbler Cutter, waste and protection, all to manufacture's specification and Client's approval.</w:t>
            </w:r>
          </w:p>
        </w:tc>
        <w:tc>
          <w:tcPr>
            <w:tcW w:w="992" w:type="dxa"/>
            <w:noWrap/>
          </w:tcPr>
          <w:p w14:paraId="2103125B" w14:textId="77777777" w:rsidR="00F17855" w:rsidRPr="006E173B" w:rsidRDefault="00F17855" w:rsidP="006E173B">
            <w:pPr>
              <w:rPr>
                <w:sz w:val="24"/>
              </w:rPr>
            </w:pPr>
            <w:r w:rsidRPr="006E173B">
              <w:rPr>
                <w:sz w:val="24"/>
              </w:rPr>
              <w:t> </w:t>
            </w:r>
          </w:p>
        </w:tc>
        <w:tc>
          <w:tcPr>
            <w:tcW w:w="709" w:type="dxa"/>
            <w:noWrap/>
          </w:tcPr>
          <w:p w14:paraId="0DE3FE6F" w14:textId="77777777" w:rsidR="00F17855" w:rsidRPr="006E173B" w:rsidRDefault="00F17855" w:rsidP="006E173B">
            <w:pPr>
              <w:rPr>
                <w:sz w:val="24"/>
              </w:rPr>
            </w:pPr>
            <w:r w:rsidRPr="006E173B">
              <w:rPr>
                <w:sz w:val="24"/>
              </w:rPr>
              <w:t> </w:t>
            </w:r>
          </w:p>
        </w:tc>
        <w:tc>
          <w:tcPr>
            <w:tcW w:w="1553" w:type="dxa"/>
            <w:noWrap/>
          </w:tcPr>
          <w:p w14:paraId="7EA4A5D6" w14:textId="77777777" w:rsidR="00F17855" w:rsidRPr="006E173B" w:rsidRDefault="00F17855" w:rsidP="006E173B">
            <w:pPr>
              <w:rPr>
                <w:sz w:val="24"/>
              </w:rPr>
            </w:pPr>
          </w:p>
        </w:tc>
        <w:tc>
          <w:tcPr>
            <w:tcW w:w="1718" w:type="dxa"/>
            <w:noWrap/>
          </w:tcPr>
          <w:p w14:paraId="0D7B07D1" w14:textId="77777777" w:rsidR="00F17855" w:rsidRPr="006E173B" w:rsidRDefault="00F17855" w:rsidP="006E173B">
            <w:pPr>
              <w:rPr>
                <w:sz w:val="24"/>
              </w:rPr>
            </w:pPr>
          </w:p>
        </w:tc>
      </w:tr>
      <w:tr w:rsidR="00F17855" w:rsidRPr="006E173B" w14:paraId="369C3E7B" w14:textId="77777777" w:rsidTr="008E0A52">
        <w:trPr>
          <w:trHeight w:val="321"/>
          <w:jc w:val="center"/>
        </w:trPr>
        <w:tc>
          <w:tcPr>
            <w:tcW w:w="857" w:type="dxa"/>
            <w:noWrap/>
          </w:tcPr>
          <w:p w14:paraId="290569C7" w14:textId="77777777" w:rsidR="00F17855" w:rsidRPr="006E173B" w:rsidRDefault="00F17855" w:rsidP="006E173B">
            <w:pPr>
              <w:rPr>
                <w:sz w:val="24"/>
              </w:rPr>
            </w:pPr>
            <w:r w:rsidRPr="006E173B">
              <w:rPr>
                <w:sz w:val="24"/>
              </w:rPr>
              <w:t>3.1</w:t>
            </w:r>
          </w:p>
        </w:tc>
        <w:tc>
          <w:tcPr>
            <w:tcW w:w="5092" w:type="dxa"/>
          </w:tcPr>
          <w:p w14:paraId="4FB7B782" w14:textId="77777777" w:rsidR="00F17855" w:rsidRPr="006E173B" w:rsidRDefault="00F17855" w:rsidP="006E173B">
            <w:pPr>
              <w:jc w:val="both"/>
              <w:rPr>
                <w:sz w:val="24"/>
              </w:rPr>
            </w:pPr>
            <w:r w:rsidRPr="006E173B">
              <w:rPr>
                <w:sz w:val="24"/>
              </w:rPr>
              <w:t>Roof covering with pitch</w:t>
            </w:r>
          </w:p>
        </w:tc>
        <w:tc>
          <w:tcPr>
            <w:tcW w:w="992" w:type="dxa"/>
            <w:noWrap/>
          </w:tcPr>
          <w:p w14:paraId="5607C340" w14:textId="77777777" w:rsidR="00F17855" w:rsidRPr="006E173B" w:rsidRDefault="00F17855" w:rsidP="00597787">
            <w:pPr>
              <w:jc w:val="center"/>
              <w:rPr>
                <w:sz w:val="24"/>
              </w:rPr>
            </w:pPr>
            <w:r w:rsidRPr="006E173B">
              <w:rPr>
                <w:sz w:val="24"/>
              </w:rPr>
              <w:t>m2</w:t>
            </w:r>
          </w:p>
        </w:tc>
        <w:tc>
          <w:tcPr>
            <w:tcW w:w="709" w:type="dxa"/>
            <w:noWrap/>
          </w:tcPr>
          <w:p w14:paraId="02DA63F7" w14:textId="77777777" w:rsidR="00F17855" w:rsidRPr="006E173B" w:rsidRDefault="00F17855" w:rsidP="00597787">
            <w:pPr>
              <w:jc w:val="center"/>
              <w:rPr>
                <w:sz w:val="24"/>
              </w:rPr>
            </w:pPr>
            <w:r w:rsidRPr="006E173B">
              <w:rPr>
                <w:sz w:val="24"/>
              </w:rPr>
              <w:t>108</w:t>
            </w:r>
          </w:p>
        </w:tc>
        <w:tc>
          <w:tcPr>
            <w:tcW w:w="1553" w:type="dxa"/>
            <w:noWrap/>
          </w:tcPr>
          <w:p w14:paraId="0F39BBEC" w14:textId="77777777" w:rsidR="00F17855" w:rsidRPr="006E173B" w:rsidRDefault="00F17855" w:rsidP="006E173B">
            <w:pPr>
              <w:rPr>
                <w:sz w:val="24"/>
              </w:rPr>
            </w:pPr>
          </w:p>
        </w:tc>
        <w:tc>
          <w:tcPr>
            <w:tcW w:w="1718" w:type="dxa"/>
            <w:noWrap/>
          </w:tcPr>
          <w:p w14:paraId="34EB0143" w14:textId="77777777" w:rsidR="00F17855" w:rsidRPr="006E173B" w:rsidRDefault="00F17855" w:rsidP="006E173B">
            <w:pPr>
              <w:rPr>
                <w:sz w:val="24"/>
              </w:rPr>
            </w:pPr>
          </w:p>
        </w:tc>
      </w:tr>
      <w:tr w:rsidR="00F17855" w:rsidRPr="006E173B" w14:paraId="73AA6705" w14:textId="77777777" w:rsidTr="008E0A52">
        <w:trPr>
          <w:trHeight w:val="321"/>
          <w:jc w:val="center"/>
        </w:trPr>
        <w:tc>
          <w:tcPr>
            <w:tcW w:w="857" w:type="dxa"/>
            <w:noWrap/>
          </w:tcPr>
          <w:p w14:paraId="2315D80A" w14:textId="77777777" w:rsidR="00F17855" w:rsidRPr="006E173B" w:rsidRDefault="00F17855" w:rsidP="006E173B">
            <w:pPr>
              <w:rPr>
                <w:sz w:val="24"/>
              </w:rPr>
            </w:pPr>
            <w:r w:rsidRPr="006E173B">
              <w:rPr>
                <w:sz w:val="24"/>
              </w:rPr>
              <w:t>3.1</w:t>
            </w:r>
          </w:p>
        </w:tc>
        <w:tc>
          <w:tcPr>
            <w:tcW w:w="5092" w:type="dxa"/>
          </w:tcPr>
          <w:p w14:paraId="180DCBEE" w14:textId="77777777" w:rsidR="00F17855" w:rsidRPr="006E173B" w:rsidRDefault="00F17855" w:rsidP="006E173B">
            <w:pPr>
              <w:jc w:val="both"/>
              <w:rPr>
                <w:sz w:val="24"/>
              </w:rPr>
            </w:pPr>
            <w:r w:rsidRPr="006E173B">
              <w:rPr>
                <w:sz w:val="24"/>
              </w:rPr>
              <w:t>to Side wall RHS</w:t>
            </w:r>
          </w:p>
        </w:tc>
        <w:tc>
          <w:tcPr>
            <w:tcW w:w="992" w:type="dxa"/>
            <w:noWrap/>
          </w:tcPr>
          <w:p w14:paraId="64552A32" w14:textId="77777777" w:rsidR="00F17855" w:rsidRPr="006E173B" w:rsidRDefault="00F17855" w:rsidP="00597787">
            <w:pPr>
              <w:jc w:val="center"/>
              <w:rPr>
                <w:sz w:val="24"/>
              </w:rPr>
            </w:pPr>
            <w:r w:rsidRPr="006E173B">
              <w:rPr>
                <w:sz w:val="24"/>
              </w:rPr>
              <w:t>m2</w:t>
            </w:r>
          </w:p>
        </w:tc>
        <w:tc>
          <w:tcPr>
            <w:tcW w:w="709" w:type="dxa"/>
            <w:noWrap/>
          </w:tcPr>
          <w:p w14:paraId="3240BDF8" w14:textId="77777777" w:rsidR="00F17855" w:rsidRPr="006E173B" w:rsidRDefault="00F17855" w:rsidP="00597787">
            <w:pPr>
              <w:jc w:val="center"/>
              <w:rPr>
                <w:sz w:val="24"/>
              </w:rPr>
            </w:pPr>
            <w:r w:rsidRPr="006E173B">
              <w:rPr>
                <w:sz w:val="24"/>
              </w:rPr>
              <w:t>13</w:t>
            </w:r>
          </w:p>
        </w:tc>
        <w:tc>
          <w:tcPr>
            <w:tcW w:w="1553" w:type="dxa"/>
            <w:noWrap/>
          </w:tcPr>
          <w:p w14:paraId="78C4ABF5" w14:textId="77777777" w:rsidR="00F17855" w:rsidRPr="006E173B" w:rsidRDefault="00F17855" w:rsidP="006E173B">
            <w:pPr>
              <w:rPr>
                <w:sz w:val="24"/>
              </w:rPr>
            </w:pPr>
          </w:p>
        </w:tc>
        <w:tc>
          <w:tcPr>
            <w:tcW w:w="1718" w:type="dxa"/>
            <w:noWrap/>
          </w:tcPr>
          <w:p w14:paraId="2C05C02E" w14:textId="77777777" w:rsidR="00F17855" w:rsidRPr="006E173B" w:rsidRDefault="00F17855" w:rsidP="006E173B">
            <w:pPr>
              <w:rPr>
                <w:sz w:val="24"/>
              </w:rPr>
            </w:pPr>
          </w:p>
        </w:tc>
      </w:tr>
      <w:tr w:rsidR="00F17855" w:rsidRPr="006E173B" w14:paraId="482D1FB0" w14:textId="77777777" w:rsidTr="008E0A52">
        <w:trPr>
          <w:trHeight w:val="321"/>
          <w:jc w:val="center"/>
        </w:trPr>
        <w:tc>
          <w:tcPr>
            <w:tcW w:w="857" w:type="dxa"/>
            <w:noWrap/>
          </w:tcPr>
          <w:p w14:paraId="6B3F2180" w14:textId="77777777" w:rsidR="00F17855" w:rsidRPr="006E173B" w:rsidRDefault="00F17855" w:rsidP="006E173B">
            <w:pPr>
              <w:rPr>
                <w:sz w:val="24"/>
              </w:rPr>
            </w:pPr>
            <w:r w:rsidRPr="006E173B">
              <w:rPr>
                <w:sz w:val="24"/>
              </w:rPr>
              <w:t>3.1</w:t>
            </w:r>
          </w:p>
        </w:tc>
        <w:tc>
          <w:tcPr>
            <w:tcW w:w="5092" w:type="dxa"/>
          </w:tcPr>
          <w:p w14:paraId="6FF520E9" w14:textId="77777777" w:rsidR="00F17855" w:rsidRPr="006E173B" w:rsidRDefault="00F17855" w:rsidP="006E173B">
            <w:pPr>
              <w:jc w:val="both"/>
              <w:rPr>
                <w:sz w:val="24"/>
              </w:rPr>
            </w:pPr>
            <w:r w:rsidRPr="006E173B">
              <w:rPr>
                <w:sz w:val="24"/>
              </w:rPr>
              <w:t>to Side wall LHS</w:t>
            </w:r>
          </w:p>
        </w:tc>
        <w:tc>
          <w:tcPr>
            <w:tcW w:w="992" w:type="dxa"/>
            <w:noWrap/>
          </w:tcPr>
          <w:p w14:paraId="29FC7CC3" w14:textId="77777777" w:rsidR="00F17855" w:rsidRPr="006E173B" w:rsidRDefault="00F17855" w:rsidP="00597787">
            <w:pPr>
              <w:jc w:val="center"/>
              <w:rPr>
                <w:sz w:val="24"/>
              </w:rPr>
            </w:pPr>
            <w:r w:rsidRPr="006E173B">
              <w:rPr>
                <w:sz w:val="24"/>
              </w:rPr>
              <w:t>m2</w:t>
            </w:r>
          </w:p>
        </w:tc>
        <w:tc>
          <w:tcPr>
            <w:tcW w:w="709" w:type="dxa"/>
            <w:noWrap/>
          </w:tcPr>
          <w:p w14:paraId="564B10E4" w14:textId="77777777" w:rsidR="00F17855" w:rsidRPr="006E173B" w:rsidRDefault="00F17855" w:rsidP="00597787">
            <w:pPr>
              <w:jc w:val="center"/>
              <w:rPr>
                <w:sz w:val="24"/>
              </w:rPr>
            </w:pPr>
            <w:r w:rsidRPr="006E173B">
              <w:rPr>
                <w:sz w:val="24"/>
              </w:rPr>
              <w:t>30</w:t>
            </w:r>
          </w:p>
        </w:tc>
        <w:tc>
          <w:tcPr>
            <w:tcW w:w="1553" w:type="dxa"/>
            <w:noWrap/>
          </w:tcPr>
          <w:p w14:paraId="18D3E2AE" w14:textId="77777777" w:rsidR="00F17855" w:rsidRPr="006E173B" w:rsidRDefault="00F17855" w:rsidP="006E173B">
            <w:pPr>
              <w:rPr>
                <w:sz w:val="24"/>
              </w:rPr>
            </w:pPr>
          </w:p>
        </w:tc>
        <w:tc>
          <w:tcPr>
            <w:tcW w:w="1718" w:type="dxa"/>
            <w:noWrap/>
          </w:tcPr>
          <w:p w14:paraId="13ABFD9D" w14:textId="77777777" w:rsidR="00F17855" w:rsidRPr="006E173B" w:rsidRDefault="00F17855" w:rsidP="006E173B">
            <w:pPr>
              <w:rPr>
                <w:sz w:val="24"/>
              </w:rPr>
            </w:pPr>
          </w:p>
        </w:tc>
      </w:tr>
      <w:tr w:rsidR="00F17855" w:rsidRPr="006E173B" w14:paraId="7BFA1112" w14:textId="77777777" w:rsidTr="008E0A52">
        <w:trPr>
          <w:trHeight w:val="321"/>
          <w:jc w:val="center"/>
        </w:trPr>
        <w:tc>
          <w:tcPr>
            <w:tcW w:w="857" w:type="dxa"/>
            <w:noWrap/>
          </w:tcPr>
          <w:p w14:paraId="062590DC" w14:textId="77777777" w:rsidR="00F17855" w:rsidRPr="006E173B" w:rsidRDefault="00F17855" w:rsidP="006E173B">
            <w:pPr>
              <w:rPr>
                <w:sz w:val="24"/>
              </w:rPr>
            </w:pPr>
            <w:r w:rsidRPr="006E173B">
              <w:rPr>
                <w:sz w:val="24"/>
              </w:rPr>
              <w:t>3.2</w:t>
            </w:r>
          </w:p>
        </w:tc>
        <w:tc>
          <w:tcPr>
            <w:tcW w:w="5092" w:type="dxa"/>
          </w:tcPr>
          <w:p w14:paraId="6A330D4E" w14:textId="77777777" w:rsidR="00F17855" w:rsidRPr="006E173B" w:rsidRDefault="00F17855" w:rsidP="006E173B">
            <w:pPr>
              <w:jc w:val="both"/>
              <w:rPr>
                <w:sz w:val="24"/>
              </w:rPr>
            </w:pPr>
            <w:r w:rsidRPr="006E173B">
              <w:rPr>
                <w:sz w:val="24"/>
              </w:rPr>
              <w:t>to End wall</w:t>
            </w:r>
          </w:p>
        </w:tc>
        <w:tc>
          <w:tcPr>
            <w:tcW w:w="992" w:type="dxa"/>
            <w:noWrap/>
          </w:tcPr>
          <w:p w14:paraId="43924AD1" w14:textId="77777777" w:rsidR="00F17855" w:rsidRPr="006E173B" w:rsidRDefault="00F17855" w:rsidP="00597787">
            <w:pPr>
              <w:jc w:val="center"/>
              <w:rPr>
                <w:sz w:val="24"/>
              </w:rPr>
            </w:pPr>
            <w:r w:rsidRPr="006E173B">
              <w:rPr>
                <w:sz w:val="24"/>
              </w:rPr>
              <w:t>m2</w:t>
            </w:r>
          </w:p>
        </w:tc>
        <w:tc>
          <w:tcPr>
            <w:tcW w:w="709" w:type="dxa"/>
            <w:noWrap/>
          </w:tcPr>
          <w:p w14:paraId="5E4D19D4" w14:textId="77777777" w:rsidR="00F17855" w:rsidRPr="006E173B" w:rsidRDefault="00F17855" w:rsidP="00597787">
            <w:pPr>
              <w:jc w:val="center"/>
              <w:rPr>
                <w:sz w:val="24"/>
              </w:rPr>
            </w:pPr>
            <w:r w:rsidRPr="006E173B">
              <w:rPr>
                <w:sz w:val="24"/>
              </w:rPr>
              <w:t>47</w:t>
            </w:r>
          </w:p>
        </w:tc>
        <w:tc>
          <w:tcPr>
            <w:tcW w:w="1553" w:type="dxa"/>
            <w:noWrap/>
          </w:tcPr>
          <w:p w14:paraId="4EE4B50E" w14:textId="77777777" w:rsidR="00F17855" w:rsidRPr="006E173B" w:rsidRDefault="00F17855" w:rsidP="006E173B">
            <w:pPr>
              <w:rPr>
                <w:sz w:val="24"/>
              </w:rPr>
            </w:pPr>
          </w:p>
        </w:tc>
        <w:tc>
          <w:tcPr>
            <w:tcW w:w="1718" w:type="dxa"/>
            <w:noWrap/>
          </w:tcPr>
          <w:p w14:paraId="3702A829" w14:textId="77777777" w:rsidR="00F17855" w:rsidRPr="006E173B" w:rsidRDefault="00F17855" w:rsidP="006E173B">
            <w:pPr>
              <w:rPr>
                <w:sz w:val="24"/>
              </w:rPr>
            </w:pPr>
          </w:p>
        </w:tc>
      </w:tr>
      <w:tr w:rsidR="00F17855" w:rsidRPr="006E173B" w14:paraId="1DF9F638" w14:textId="77777777" w:rsidTr="008E0A52">
        <w:trPr>
          <w:trHeight w:val="321"/>
          <w:jc w:val="center"/>
        </w:trPr>
        <w:tc>
          <w:tcPr>
            <w:tcW w:w="857" w:type="dxa"/>
            <w:noWrap/>
          </w:tcPr>
          <w:p w14:paraId="436DDA1F" w14:textId="77777777" w:rsidR="00F17855" w:rsidRPr="006E173B" w:rsidRDefault="00F17855" w:rsidP="006E173B">
            <w:pPr>
              <w:rPr>
                <w:sz w:val="24"/>
                <w:u w:val="single"/>
              </w:rPr>
            </w:pPr>
            <w:r w:rsidRPr="006E173B">
              <w:rPr>
                <w:sz w:val="24"/>
              </w:rPr>
              <w:t> </w:t>
            </w:r>
          </w:p>
        </w:tc>
        <w:tc>
          <w:tcPr>
            <w:tcW w:w="5092" w:type="dxa"/>
          </w:tcPr>
          <w:p w14:paraId="6855B765" w14:textId="70C22C6B" w:rsidR="00F17855" w:rsidRPr="006E173B" w:rsidRDefault="008A5753" w:rsidP="006E173B">
            <w:pPr>
              <w:jc w:val="both"/>
              <w:rPr>
                <w:sz w:val="24"/>
              </w:rPr>
            </w:pPr>
            <w:r w:rsidRPr="008A5753">
              <w:rPr>
                <w:i/>
                <w:iCs/>
                <w:sz w:val="24"/>
              </w:rPr>
              <w:t xml:space="preserve">GMS Capping/Flashing 0.75mm thick </w:t>
            </w:r>
            <w:proofErr w:type="spellStart"/>
            <w:r w:rsidRPr="008A5753">
              <w:rPr>
                <w:i/>
                <w:iCs/>
                <w:sz w:val="24"/>
              </w:rPr>
              <w:t>prepainted</w:t>
            </w:r>
            <w:proofErr w:type="spellEnd"/>
            <w:r w:rsidRPr="008A5753">
              <w:rPr>
                <w:i/>
                <w:iCs/>
                <w:sz w:val="24"/>
              </w:rPr>
              <w:t xml:space="preserve"> sheeting 600mm girth; with and including all fixings waterproof bands tape, </w:t>
            </w:r>
            <w:proofErr w:type="spellStart"/>
            <w:r w:rsidRPr="008A5753">
              <w:rPr>
                <w:i/>
                <w:iCs/>
                <w:sz w:val="24"/>
              </w:rPr>
              <w:t>self adhesive</w:t>
            </w:r>
            <w:proofErr w:type="spellEnd"/>
            <w:r w:rsidRPr="008A5753">
              <w:rPr>
                <w:i/>
                <w:iCs/>
                <w:sz w:val="24"/>
              </w:rPr>
              <w:t xml:space="preserve"> foam closure strips along both sides of flashing and standard closer to underside , all to manufacture's specification and Client's approval.</w:t>
            </w:r>
          </w:p>
        </w:tc>
        <w:tc>
          <w:tcPr>
            <w:tcW w:w="992" w:type="dxa"/>
            <w:noWrap/>
          </w:tcPr>
          <w:p w14:paraId="3B697941" w14:textId="3886220A" w:rsidR="00F17855" w:rsidRPr="006E173B" w:rsidRDefault="00F17855" w:rsidP="00597787">
            <w:pPr>
              <w:jc w:val="center"/>
              <w:rPr>
                <w:sz w:val="24"/>
                <w:u w:val="single"/>
              </w:rPr>
            </w:pPr>
          </w:p>
        </w:tc>
        <w:tc>
          <w:tcPr>
            <w:tcW w:w="709" w:type="dxa"/>
            <w:noWrap/>
          </w:tcPr>
          <w:p w14:paraId="585D8B1A" w14:textId="0CD49B59" w:rsidR="00F17855" w:rsidRPr="006E173B" w:rsidRDefault="00F17855" w:rsidP="00597787">
            <w:pPr>
              <w:jc w:val="center"/>
              <w:rPr>
                <w:sz w:val="24"/>
                <w:u w:val="single"/>
              </w:rPr>
            </w:pPr>
          </w:p>
        </w:tc>
        <w:tc>
          <w:tcPr>
            <w:tcW w:w="1553" w:type="dxa"/>
            <w:noWrap/>
          </w:tcPr>
          <w:p w14:paraId="17AE5225" w14:textId="77777777" w:rsidR="00F17855" w:rsidRPr="006E173B" w:rsidRDefault="00F17855" w:rsidP="006E173B">
            <w:pPr>
              <w:rPr>
                <w:sz w:val="24"/>
                <w:u w:val="single"/>
              </w:rPr>
            </w:pPr>
          </w:p>
        </w:tc>
        <w:tc>
          <w:tcPr>
            <w:tcW w:w="1718" w:type="dxa"/>
            <w:noWrap/>
          </w:tcPr>
          <w:p w14:paraId="159205EC" w14:textId="77777777" w:rsidR="00F17855" w:rsidRPr="006E173B" w:rsidRDefault="00F17855" w:rsidP="006E173B">
            <w:pPr>
              <w:rPr>
                <w:sz w:val="24"/>
                <w:u w:val="single"/>
              </w:rPr>
            </w:pPr>
          </w:p>
        </w:tc>
      </w:tr>
      <w:tr w:rsidR="00F17855" w:rsidRPr="006E173B" w14:paraId="769AA02C" w14:textId="77777777" w:rsidTr="008E0A52">
        <w:trPr>
          <w:trHeight w:val="321"/>
          <w:jc w:val="center"/>
        </w:trPr>
        <w:tc>
          <w:tcPr>
            <w:tcW w:w="857" w:type="dxa"/>
            <w:noWrap/>
          </w:tcPr>
          <w:p w14:paraId="196780C3" w14:textId="77777777" w:rsidR="00F17855" w:rsidRPr="006E173B" w:rsidRDefault="00F17855" w:rsidP="006E173B">
            <w:pPr>
              <w:rPr>
                <w:sz w:val="24"/>
                <w:u w:val="single"/>
              </w:rPr>
            </w:pPr>
            <w:r w:rsidRPr="006E173B">
              <w:rPr>
                <w:sz w:val="24"/>
              </w:rPr>
              <w:t>3.3</w:t>
            </w:r>
          </w:p>
        </w:tc>
        <w:tc>
          <w:tcPr>
            <w:tcW w:w="5092" w:type="dxa"/>
          </w:tcPr>
          <w:p w14:paraId="32C37815" w14:textId="596DBF5F" w:rsidR="00F17855" w:rsidRPr="006E173B" w:rsidRDefault="00CA3337" w:rsidP="006E173B">
            <w:pPr>
              <w:jc w:val="both"/>
              <w:rPr>
                <w:sz w:val="24"/>
                <w:u w:val="single"/>
              </w:rPr>
            </w:pPr>
            <w:r w:rsidRPr="00CA3337">
              <w:rPr>
                <w:sz w:val="24"/>
              </w:rPr>
              <w:t xml:space="preserve">Barge Capping  to LHS Side wall -girth </w:t>
            </w:r>
            <w:proofErr w:type="spellStart"/>
            <w:r w:rsidRPr="00CA3337">
              <w:rPr>
                <w:sz w:val="24"/>
              </w:rPr>
              <w:t>n.e</w:t>
            </w:r>
            <w:proofErr w:type="spellEnd"/>
            <w:r w:rsidRPr="00CA3337">
              <w:rPr>
                <w:sz w:val="24"/>
              </w:rPr>
              <w:t xml:space="preserve"> 700mm</w:t>
            </w:r>
          </w:p>
        </w:tc>
        <w:tc>
          <w:tcPr>
            <w:tcW w:w="992" w:type="dxa"/>
            <w:noWrap/>
          </w:tcPr>
          <w:p w14:paraId="0FE27CCC" w14:textId="77777777" w:rsidR="00F17855" w:rsidRPr="006E173B" w:rsidRDefault="00F17855" w:rsidP="00597787">
            <w:pPr>
              <w:jc w:val="center"/>
              <w:rPr>
                <w:sz w:val="24"/>
                <w:u w:val="single"/>
              </w:rPr>
            </w:pPr>
            <w:r w:rsidRPr="006E173B">
              <w:rPr>
                <w:sz w:val="24"/>
              </w:rPr>
              <w:t>Lm</w:t>
            </w:r>
          </w:p>
        </w:tc>
        <w:tc>
          <w:tcPr>
            <w:tcW w:w="709" w:type="dxa"/>
            <w:noWrap/>
          </w:tcPr>
          <w:p w14:paraId="7EDA564D" w14:textId="77777777" w:rsidR="00F17855" w:rsidRPr="006E173B" w:rsidRDefault="00F17855" w:rsidP="00597787">
            <w:pPr>
              <w:jc w:val="center"/>
              <w:rPr>
                <w:sz w:val="24"/>
                <w:u w:val="single"/>
              </w:rPr>
            </w:pPr>
            <w:r w:rsidRPr="006E173B">
              <w:rPr>
                <w:sz w:val="24"/>
              </w:rPr>
              <w:t>30</w:t>
            </w:r>
          </w:p>
        </w:tc>
        <w:tc>
          <w:tcPr>
            <w:tcW w:w="1553" w:type="dxa"/>
            <w:noWrap/>
          </w:tcPr>
          <w:p w14:paraId="192DD105" w14:textId="77777777" w:rsidR="00F17855" w:rsidRPr="006E173B" w:rsidRDefault="00F17855" w:rsidP="006E173B">
            <w:pPr>
              <w:rPr>
                <w:sz w:val="24"/>
                <w:u w:val="single"/>
              </w:rPr>
            </w:pPr>
          </w:p>
        </w:tc>
        <w:tc>
          <w:tcPr>
            <w:tcW w:w="1718" w:type="dxa"/>
            <w:noWrap/>
          </w:tcPr>
          <w:p w14:paraId="0DB868D6" w14:textId="77777777" w:rsidR="00F17855" w:rsidRPr="006E173B" w:rsidRDefault="00F17855" w:rsidP="006E173B">
            <w:pPr>
              <w:rPr>
                <w:sz w:val="24"/>
                <w:u w:val="single"/>
              </w:rPr>
            </w:pPr>
          </w:p>
        </w:tc>
      </w:tr>
      <w:tr w:rsidR="00F17855" w:rsidRPr="006E173B" w14:paraId="57AED3EE" w14:textId="77777777" w:rsidTr="008E0A52">
        <w:trPr>
          <w:trHeight w:val="321"/>
          <w:jc w:val="center"/>
        </w:trPr>
        <w:tc>
          <w:tcPr>
            <w:tcW w:w="857" w:type="dxa"/>
            <w:noWrap/>
          </w:tcPr>
          <w:p w14:paraId="24FFAE4C" w14:textId="77777777" w:rsidR="00F17855" w:rsidRPr="006E173B" w:rsidRDefault="00F17855" w:rsidP="006E173B">
            <w:pPr>
              <w:rPr>
                <w:sz w:val="24"/>
                <w:u w:val="single"/>
              </w:rPr>
            </w:pPr>
            <w:r w:rsidRPr="006E173B">
              <w:rPr>
                <w:sz w:val="24"/>
              </w:rPr>
              <w:t>3.4</w:t>
            </w:r>
          </w:p>
        </w:tc>
        <w:tc>
          <w:tcPr>
            <w:tcW w:w="5092" w:type="dxa"/>
          </w:tcPr>
          <w:p w14:paraId="7FCE6C40" w14:textId="18529A7B" w:rsidR="00F17855" w:rsidRPr="006E173B" w:rsidRDefault="00CA3337" w:rsidP="006E173B">
            <w:pPr>
              <w:jc w:val="both"/>
              <w:rPr>
                <w:sz w:val="24"/>
                <w:u w:val="single"/>
              </w:rPr>
            </w:pPr>
            <w:r w:rsidRPr="00CA3337">
              <w:rPr>
                <w:sz w:val="24"/>
              </w:rPr>
              <w:t xml:space="preserve">Bottom flashing to LHS Side wall-  girth  </w:t>
            </w:r>
            <w:proofErr w:type="spellStart"/>
            <w:r w:rsidRPr="00CA3337">
              <w:rPr>
                <w:sz w:val="24"/>
              </w:rPr>
              <w:t>n.e</w:t>
            </w:r>
            <w:proofErr w:type="spellEnd"/>
            <w:r w:rsidRPr="00CA3337">
              <w:rPr>
                <w:sz w:val="24"/>
              </w:rPr>
              <w:t xml:space="preserve"> 400mm</w:t>
            </w:r>
          </w:p>
        </w:tc>
        <w:tc>
          <w:tcPr>
            <w:tcW w:w="992" w:type="dxa"/>
            <w:noWrap/>
          </w:tcPr>
          <w:p w14:paraId="2D1BE0DE" w14:textId="77777777" w:rsidR="00F17855" w:rsidRPr="006E173B" w:rsidRDefault="00F17855" w:rsidP="00597787">
            <w:pPr>
              <w:jc w:val="center"/>
              <w:rPr>
                <w:sz w:val="24"/>
                <w:u w:val="single"/>
              </w:rPr>
            </w:pPr>
            <w:r w:rsidRPr="006E173B">
              <w:rPr>
                <w:sz w:val="24"/>
              </w:rPr>
              <w:t>Lm</w:t>
            </w:r>
          </w:p>
        </w:tc>
        <w:tc>
          <w:tcPr>
            <w:tcW w:w="709" w:type="dxa"/>
            <w:noWrap/>
          </w:tcPr>
          <w:p w14:paraId="218E63D1" w14:textId="77777777" w:rsidR="00F17855" w:rsidRPr="006E173B" w:rsidRDefault="00F17855" w:rsidP="00597787">
            <w:pPr>
              <w:jc w:val="center"/>
              <w:rPr>
                <w:sz w:val="24"/>
                <w:u w:val="single"/>
              </w:rPr>
            </w:pPr>
            <w:r w:rsidRPr="006E173B">
              <w:rPr>
                <w:sz w:val="24"/>
              </w:rPr>
              <w:t>39</w:t>
            </w:r>
          </w:p>
        </w:tc>
        <w:tc>
          <w:tcPr>
            <w:tcW w:w="1553" w:type="dxa"/>
            <w:noWrap/>
          </w:tcPr>
          <w:p w14:paraId="6E98011F" w14:textId="77777777" w:rsidR="00F17855" w:rsidRPr="006E173B" w:rsidRDefault="00F17855" w:rsidP="006E173B">
            <w:pPr>
              <w:rPr>
                <w:sz w:val="24"/>
                <w:u w:val="single"/>
              </w:rPr>
            </w:pPr>
          </w:p>
        </w:tc>
        <w:tc>
          <w:tcPr>
            <w:tcW w:w="1718" w:type="dxa"/>
            <w:noWrap/>
          </w:tcPr>
          <w:p w14:paraId="586FE4F1" w14:textId="77777777" w:rsidR="00F17855" w:rsidRPr="006E173B" w:rsidRDefault="00F17855" w:rsidP="006E173B">
            <w:pPr>
              <w:rPr>
                <w:sz w:val="24"/>
                <w:u w:val="single"/>
              </w:rPr>
            </w:pPr>
          </w:p>
        </w:tc>
      </w:tr>
      <w:tr w:rsidR="00F17855" w:rsidRPr="006E173B" w14:paraId="1F05B9D8" w14:textId="77777777" w:rsidTr="008E0A52">
        <w:trPr>
          <w:trHeight w:val="321"/>
          <w:jc w:val="center"/>
        </w:trPr>
        <w:tc>
          <w:tcPr>
            <w:tcW w:w="857" w:type="dxa"/>
            <w:noWrap/>
          </w:tcPr>
          <w:p w14:paraId="69053E41" w14:textId="77777777" w:rsidR="00F17855" w:rsidRPr="006E173B" w:rsidRDefault="00F17855" w:rsidP="006E173B">
            <w:pPr>
              <w:rPr>
                <w:sz w:val="24"/>
                <w:u w:val="single"/>
              </w:rPr>
            </w:pPr>
            <w:r w:rsidRPr="006E173B">
              <w:rPr>
                <w:sz w:val="24"/>
              </w:rPr>
              <w:t>3.5</w:t>
            </w:r>
          </w:p>
        </w:tc>
        <w:tc>
          <w:tcPr>
            <w:tcW w:w="5092" w:type="dxa"/>
          </w:tcPr>
          <w:p w14:paraId="093239EE" w14:textId="77429B38" w:rsidR="00F17855" w:rsidRPr="006E173B" w:rsidRDefault="00CA3337" w:rsidP="006E173B">
            <w:pPr>
              <w:jc w:val="both"/>
              <w:rPr>
                <w:sz w:val="24"/>
                <w:u w:val="single"/>
              </w:rPr>
            </w:pPr>
            <w:r w:rsidRPr="00CA3337">
              <w:rPr>
                <w:sz w:val="24"/>
              </w:rPr>
              <w:t xml:space="preserve">Gutter to Front elevation-  girth  </w:t>
            </w:r>
            <w:proofErr w:type="spellStart"/>
            <w:r w:rsidRPr="00CA3337">
              <w:rPr>
                <w:sz w:val="24"/>
              </w:rPr>
              <w:t>n.e</w:t>
            </w:r>
            <w:proofErr w:type="spellEnd"/>
            <w:r w:rsidRPr="00CA3337">
              <w:rPr>
                <w:sz w:val="24"/>
              </w:rPr>
              <w:t xml:space="preserve"> 400mm  including of 6nr spout for rainwater down pipe.</w:t>
            </w:r>
          </w:p>
        </w:tc>
        <w:tc>
          <w:tcPr>
            <w:tcW w:w="992" w:type="dxa"/>
            <w:noWrap/>
          </w:tcPr>
          <w:p w14:paraId="66E50BAB" w14:textId="77777777" w:rsidR="00F17855" w:rsidRPr="006E173B" w:rsidRDefault="00F17855" w:rsidP="00597787">
            <w:pPr>
              <w:jc w:val="center"/>
              <w:rPr>
                <w:sz w:val="24"/>
                <w:u w:val="single"/>
              </w:rPr>
            </w:pPr>
            <w:r w:rsidRPr="006E173B">
              <w:rPr>
                <w:sz w:val="24"/>
              </w:rPr>
              <w:t>Lm</w:t>
            </w:r>
          </w:p>
        </w:tc>
        <w:tc>
          <w:tcPr>
            <w:tcW w:w="709" w:type="dxa"/>
            <w:noWrap/>
          </w:tcPr>
          <w:p w14:paraId="7BFD7F67" w14:textId="77777777" w:rsidR="00F17855" w:rsidRPr="006E173B" w:rsidRDefault="00F17855" w:rsidP="00597787">
            <w:pPr>
              <w:jc w:val="center"/>
              <w:rPr>
                <w:sz w:val="24"/>
                <w:u w:val="single"/>
              </w:rPr>
            </w:pPr>
            <w:r w:rsidRPr="006E173B">
              <w:rPr>
                <w:sz w:val="24"/>
              </w:rPr>
              <w:t>36</w:t>
            </w:r>
          </w:p>
        </w:tc>
        <w:tc>
          <w:tcPr>
            <w:tcW w:w="1553" w:type="dxa"/>
            <w:noWrap/>
          </w:tcPr>
          <w:p w14:paraId="470D7BEB" w14:textId="77777777" w:rsidR="00F17855" w:rsidRPr="006E173B" w:rsidRDefault="00F17855" w:rsidP="006E173B">
            <w:pPr>
              <w:rPr>
                <w:sz w:val="24"/>
                <w:u w:val="single"/>
              </w:rPr>
            </w:pPr>
          </w:p>
        </w:tc>
        <w:tc>
          <w:tcPr>
            <w:tcW w:w="1718" w:type="dxa"/>
            <w:noWrap/>
          </w:tcPr>
          <w:p w14:paraId="6B57B69E" w14:textId="77777777" w:rsidR="00F17855" w:rsidRPr="006E173B" w:rsidRDefault="00F17855" w:rsidP="006E173B">
            <w:pPr>
              <w:rPr>
                <w:sz w:val="24"/>
                <w:u w:val="single"/>
              </w:rPr>
            </w:pPr>
          </w:p>
        </w:tc>
      </w:tr>
      <w:tr w:rsidR="00F17855" w:rsidRPr="006E173B" w14:paraId="1EE4D093" w14:textId="77777777" w:rsidTr="008E0A52">
        <w:trPr>
          <w:trHeight w:val="321"/>
          <w:jc w:val="center"/>
        </w:trPr>
        <w:tc>
          <w:tcPr>
            <w:tcW w:w="857" w:type="dxa"/>
            <w:noWrap/>
          </w:tcPr>
          <w:p w14:paraId="39B7636B" w14:textId="77777777" w:rsidR="00F17855" w:rsidRPr="006E173B" w:rsidRDefault="00F17855" w:rsidP="006E173B">
            <w:pPr>
              <w:rPr>
                <w:sz w:val="24"/>
                <w:u w:val="single"/>
              </w:rPr>
            </w:pPr>
            <w:r w:rsidRPr="006E173B">
              <w:rPr>
                <w:sz w:val="24"/>
              </w:rPr>
              <w:t> </w:t>
            </w:r>
          </w:p>
        </w:tc>
        <w:tc>
          <w:tcPr>
            <w:tcW w:w="5092" w:type="dxa"/>
          </w:tcPr>
          <w:p w14:paraId="4B6DD271" w14:textId="375AAC18" w:rsidR="00F17855" w:rsidRPr="006E173B" w:rsidRDefault="00165D72" w:rsidP="006E173B">
            <w:pPr>
              <w:jc w:val="both"/>
              <w:rPr>
                <w:sz w:val="24"/>
              </w:rPr>
            </w:pPr>
            <w:r w:rsidRPr="00165D72">
              <w:rPr>
                <w:i/>
                <w:iCs/>
                <w:sz w:val="24"/>
              </w:rPr>
              <w:t xml:space="preserve">The following in hot dipped </w:t>
            </w:r>
            <w:proofErr w:type="spellStart"/>
            <w:r w:rsidRPr="00165D72">
              <w:rPr>
                <w:i/>
                <w:iCs/>
                <w:sz w:val="24"/>
              </w:rPr>
              <w:t>galvanised</w:t>
            </w:r>
            <w:proofErr w:type="spellEnd"/>
            <w:r w:rsidRPr="00165D72">
              <w:rPr>
                <w:i/>
                <w:iCs/>
                <w:sz w:val="24"/>
              </w:rPr>
              <w:t xml:space="preserve"> after manufacture mild steel.  Rate to include for cutting to sizes, rounding sharp edges, continuous fillet welds where required, brush </w:t>
            </w:r>
            <w:proofErr w:type="spellStart"/>
            <w:r w:rsidRPr="00165D72">
              <w:rPr>
                <w:i/>
                <w:iCs/>
                <w:sz w:val="24"/>
              </w:rPr>
              <w:t>galvanising</w:t>
            </w:r>
            <w:proofErr w:type="spellEnd"/>
            <w:r w:rsidRPr="00165D72">
              <w:rPr>
                <w:i/>
                <w:iCs/>
                <w:sz w:val="24"/>
              </w:rPr>
              <w:t xml:space="preserve"> of site welds and fixing with appropriate bolts.  Rate to include for application of one coat of </w:t>
            </w:r>
            <w:proofErr w:type="spellStart"/>
            <w:r w:rsidRPr="00165D72">
              <w:rPr>
                <w:i/>
                <w:iCs/>
                <w:sz w:val="24"/>
              </w:rPr>
              <w:t>galvanised</w:t>
            </w:r>
            <w:proofErr w:type="spellEnd"/>
            <w:r w:rsidRPr="00165D72">
              <w:rPr>
                <w:i/>
                <w:iCs/>
                <w:sz w:val="24"/>
              </w:rPr>
              <w:t xml:space="preserve"> iron cleaner, one coat of etch primer and two coats of enamel paint.</w:t>
            </w:r>
          </w:p>
        </w:tc>
        <w:tc>
          <w:tcPr>
            <w:tcW w:w="992" w:type="dxa"/>
            <w:noWrap/>
          </w:tcPr>
          <w:p w14:paraId="4F2F1955" w14:textId="77777777" w:rsidR="00F17855" w:rsidRPr="006E173B" w:rsidRDefault="00F17855" w:rsidP="006E173B">
            <w:pPr>
              <w:rPr>
                <w:sz w:val="24"/>
                <w:u w:val="single"/>
              </w:rPr>
            </w:pPr>
            <w:r w:rsidRPr="006E173B">
              <w:rPr>
                <w:sz w:val="24"/>
              </w:rPr>
              <w:t> </w:t>
            </w:r>
          </w:p>
        </w:tc>
        <w:tc>
          <w:tcPr>
            <w:tcW w:w="709" w:type="dxa"/>
            <w:noWrap/>
          </w:tcPr>
          <w:p w14:paraId="5CEBBB60" w14:textId="77777777" w:rsidR="00F17855" w:rsidRPr="006E173B" w:rsidRDefault="00F17855" w:rsidP="006E173B">
            <w:pPr>
              <w:rPr>
                <w:sz w:val="24"/>
                <w:u w:val="single"/>
              </w:rPr>
            </w:pPr>
            <w:r w:rsidRPr="006E173B">
              <w:rPr>
                <w:sz w:val="24"/>
              </w:rPr>
              <w:t> </w:t>
            </w:r>
          </w:p>
        </w:tc>
        <w:tc>
          <w:tcPr>
            <w:tcW w:w="1553" w:type="dxa"/>
            <w:noWrap/>
          </w:tcPr>
          <w:p w14:paraId="5A80487C" w14:textId="77777777" w:rsidR="00F17855" w:rsidRPr="006E173B" w:rsidRDefault="00F17855" w:rsidP="006E173B">
            <w:pPr>
              <w:rPr>
                <w:sz w:val="24"/>
                <w:u w:val="single"/>
              </w:rPr>
            </w:pPr>
          </w:p>
        </w:tc>
        <w:tc>
          <w:tcPr>
            <w:tcW w:w="1718" w:type="dxa"/>
            <w:noWrap/>
          </w:tcPr>
          <w:p w14:paraId="0669AB7F" w14:textId="77777777" w:rsidR="00F17855" w:rsidRPr="006E173B" w:rsidRDefault="00F17855" w:rsidP="006E173B">
            <w:pPr>
              <w:rPr>
                <w:sz w:val="24"/>
                <w:u w:val="single"/>
              </w:rPr>
            </w:pPr>
          </w:p>
        </w:tc>
      </w:tr>
      <w:tr w:rsidR="00F17855" w:rsidRPr="006E173B" w14:paraId="527D9568" w14:textId="77777777" w:rsidTr="008E0A52">
        <w:trPr>
          <w:trHeight w:val="321"/>
          <w:jc w:val="center"/>
        </w:trPr>
        <w:tc>
          <w:tcPr>
            <w:tcW w:w="857" w:type="dxa"/>
            <w:noWrap/>
          </w:tcPr>
          <w:p w14:paraId="4B225C09" w14:textId="77777777" w:rsidR="00F17855" w:rsidRPr="006E173B" w:rsidRDefault="00F17855" w:rsidP="006E173B">
            <w:pPr>
              <w:rPr>
                <w:sz w:val="24"/>
                <w:u w:val="single"/>
              </w:rPr>
            </w:pPr>
            <w:r w:rsidRPr="006E173B">
              <w:rPr>
                <w:sz w:val="24"/>
              </w:rPr>
              <w:t>3.6</w:t>
            </w:r>
          </w:p>
        </w:tc>
        <w:tc>
          <w:tcPr>
            <w:tcW w:w="5092" w:type="dxa"/>
          </w:tcPr>
          <w:p w14:paraId="0031ADCC" w14:textId="24E5477A" w:rsidR="00F17855" w:rsidRPr="006E173B" w:rsidRDefault="00165D72" w:rsidP="006E173B">
            <w:pPr>
              <w:jc w:val="both"/>
              <w:rPr>
                <w:sz w:val="24"/>
                <w:u w:val="single"/>
              </w:rPr>
            </w:pPr>
            <w:r w:rsidRPr="00165D72">
              <w:rPr>
                <w:sz w:val="24"/>
              </w:rPr>
              <w:t>Supply and fix of METAL Z-PULINS size: 180X 50 X 2.4mm thick.- to RHS Side Wall</w:t>
            </w:r>
          </w:p>
        </w:tc>
        <w:tc>
          <w:tcPr>
            <w:tcW w:w="992" w:type="dxa"/>
            <w:noWrap/>
          </w:tcPr>
          <w:p w14:paraId="0CE52D80" w14:textId="77777777" w:rsidR="00F17855" w:rsidRPr="006E173B" w:rsidRDefault="00F17855" w:rsidP="00292E82">
            <w:pPr>
              <w:jc w:val="center"/>
              <w:rPr>
                <w:sz w:val="24"/>
                <w:u w:val="single"/>
              </w:rPr>
            </w:pPr>
            <w:r w:rsidRPr="006E173B">
              <w:rPr>
                <w:sz w:val="24"/>
              </w:rPr>
              <w:t>Lm</w:t>
            </w:r>
          </w:p>
        </w:tc>
        <w:tc>
          <w:tcPr>
            <w:tcW w:w="709" w:type="dxa"/>
            <w:noWrap/>
          </w:tcPr>
          <w:p w14:paraId="4F0F386E" w14:textId="77777777" w:rsidR="00F17855" w:rsidRPr="006E173B" w:rsidRDefault="00F17855" w:rsidP="00292E82">
            <w:pPr>
              <w:jc w:val="center"/>
              <w:rPr>
                <w:sz w:val="24"/>
                <w:u w:val="single"/>
              </w:rPr>
            </w:pPr>
            <w:r w:rsidRPr="006E173B">
              <w:rPr>
                <w:sz w:val="24"/>
              </w:rPr>
              <w:t>39</w:t>
            </w:r>
          </w:p>
        </w:tc>
        <w:tc>
          <w:tcPr>
            <w:tcW w:w="1553" w:type="dxa"/>
            <w:noWrap/>
          </w:tcPr>
          <w:p w14:paraId="15F4AD45" w14:textId="77777777" w:rsidR="00F17855" w:rsidRPr="006E173B" w:rsidRDefault="00F17855" w:rsidP="006E173B">
            <w:pPr>
              <w:rPr>
                <w:sz w:val="24"/>
                <w:u w:val="single"/>
              </w:rPr>
            </w:pPr>
          </w:p>
        </w:tc>
        <w:tc>
          <w:tcPr>
            <w:tcW w:w="1718" w:type="dxa"/>
            <w:noWrap/>
          </w:tcPr>
          <w:p w14:paraId="66A7E809" w14:textId="77777777" w:rsidR="00F17855" w:rsidRPr="006E173B" w:rsidRDefault="00F17855" w:rsidP="006E173B">
            <w:pPr>
              <w:rPr>
                <w:sz w:val="24"/>
                <w:u w:val="single"/>
              </w:rPr>
            </w:pPr>
          </w:p>
        </w:tc>
      </w:tr>
      <w:tr w:rsidR="00F17855" w:rsidRPr="006E173B" w14:paraId="4BB702B6" w14:textId="77777777" w:rsidTr="008E0A52">
        <w:trPr>
          <w:trHeight w:val="321"/>
          <w:jc w:val="center"/>
        </w:trPr>
        <w:tc>
          <w:tcPr>
            <w:tcW w:w="857" w:type="dxa"/>
            <w:noWrap/>
          </w:tcPr>
          <w:p w14:paraId="36D9A574" w14:textId="77777777" w:rsidR="00F17855" w:rsidRPr="006E173B" w:rsidRDefault="00F17855" w:rsidP="006E173B">
            <w:pPr>
              <w:rPr>
                <w:sz w:val="24"/>
                <w:u w:val="single"/>
              </w:rPr>
            </w:pPr>
            <w:r w:rsidRPr="006E173B">
              <w:rPr>
                <w:sz w:val="24"/>
              </w:rPr>
              <w:t>3.7</w:t>
            </w:r>
          </w:p>
        </w:tc>
        <w:tc>
          <w:tcPr>
            <w:tcW w:w="5092" w:type="dxa"/>
          </w:tcPr>
          <w:p w14:paraId="56AD117B" w14:textId="307ED80C" w:rsidR="00F17855" w:rsidRPr="006E173B" w:rsidRDefault="00165D72" w:rsidP="006E173B">
            <w:pPr>
              <w:jc w:val="both"/>
              <w:rPr>
                <w:sz w:val="24"/>
                <w:u w:val="single"/>
              </w:rPr>
            </w:pPr>
            <w:r w:rsidRPr="00165D72">
              <w:rPr>
                <w:sz w:val="24"/>
              </w:rPr>
              <w:t>Supply and fix of METAL Z-PULINS size: 180X 50 X 2.4mm thick.- to  LHS Side Wall</w:t>
            </w:r>
          </w:p>
        </w:tc>
        <w:tc>
          <w:tcPr>
            <w:tcW w:w="992" w:type="dxa"/>
            <w:noWrap/>
          </w:tcPr>
          <w:p w14:paraId="48847A51" w14:textId="77777777" w:rsidR="00F17855" w:rsidRPr="006E173B" w:rsidRDefault="00F17855" w:rsidP="00292E82">
            <w:pPr>
              <w:jc w:val="center"/>
              <w:rPr>
                <w:sz w:val="24"/>
                <w:u w:val="single"/>
              </w:rPr>
            </w:pPr>
            <w:r w:rsidRPr="006E173B">
              <w:rPr>
                <w:sz w:val="24"/>
              </w:rPr>
              <w:t>Lm</w:t>
            </w:r>
          </w:p>
        </w:tc>
        <w:tc>
          <w:tcPr>
            <w:tcW w:w="709" w:type="dxa"/>
            <w:noWrap/>
          </w:tcPr>
          <w:p w14:paraId="1D555F14" w14:textId="77777777" w:rsidR="00F17855" w:rsidRPr="006E173B" w:rsidRDefault="00F17855" w:rsidP="00292E82">
            <w:pPr>
              <w:jc w:val="center"/>
              <w:rPr>
                <w:sz w:val="24"/>
                <w:u w:val="single"/>
              </w:rPr>
            </w:pPr>
            <w:r w:rsidRPr="006E173B">
              <w:rPr>
                <w:sz w:val="24"/>
              </w:rPr>
              <w:t>39</w:t>
            </w:r>
          </w:p>
        </w:tc>
        <w:tc>
          <w:tcPr>
            <w:tcW w:w="1553" w:type="dxa"/>
            <w:noWrap/>
          </w:tcPr>
          <w:p w14:paraId="6F2D3A16" w14:textId="77777777" w:rsidR="00F17855" w:rsidRPr="006E173B" w:rsidRDefault="00F17855" w:rsidP="006E173B">
            <w:pPr>
              <w:rPr>
                <w:sz w:val="24"/>
                <w:u w:val="single"/>
              </w:rPr>
            </w:pPr>
          </w:p>
        </w:tc>
        <w:tc>
          <w:tcPr>
            <w:tcW w:w="1718" w:type="dxa"/>
            <w:noWrap/>
          </w:tcPr>
          <w:p w14:paraId="351A4432" w14:textId="77777777" w:rsidR="00F17855" w:rsidRPr="006E173B" w:rsidRDefault="00F17855" w:rsidP="006E173B">
            <w:pPr>
              <w:rPr>
                <w:sz w:val="24"/>
                <w:u w:val="single"/>
              </w:rPr>
            </w:pPr>
          </w:p>
        </w:tc>
      </w:tr>
      <w:tr w:rsidR="00F17855" w:rsidRPr="006E173B" w14:paraId="795130C1" w14:textId="77777777" w:rsidTr="00E84D3B">
        <w:trPr>
          <w:trHeight w:val="321"/>
          <w:jc w:val="center"/>
        </w:trPr>
        <w:tc>
          <w:tcPr>
            <w:tcW w:w="857" w:type="dxa"/>
            <w:noWrap/>
          </w:tcPr>
          <w:p w14:paraId="46EFE412" w14:textId="77777777" w:rsidR="00F17855" w:rsidRPr="006E173B" w:rsidRDefault="00F17855" w:rsidP="006E173B">
            <w:pPr>
              <w:rPr>
                <w:sz w:val="24"/>
              </w:rPr>
            </w:pPr>
          </w:p>
        </w:tc>
        <w:tc>
          <w:tcPr>
            <w:tcW w:w="8346" w:type="dxa"/>
            <w:gridSpan w:val="4"/>
          </w:tcPr>
          <w:p w14:paraId="73B550E0" w14:textId="77777777" w:rsidR="00F17855" w:rsidRDefault="00F17855" w:rsidP="006E173B">
            <w:pPr>
              <w:rPr>
                <w:b/>
                <w:bCs/>
                <w:sz w:val="24"/>
              </w:rPr>
            </w:pPr>
            <w:r w:rsidRPr="006E173B">
              <w:rPr>
                <w:b/>
                <w:bCs/>
                <w:sz w:val="24"/>
              </w:rPr>
              <w:t>AMOUNT C/F</w:t>
            </w:r>
          </w:p>
          <w:p w14:paraId="7C0D6C37" w14:textId="3AC0060F" w:rsidR="00165D72" w:rsidRPr="006E173B" w:rsidRDefault="00165D72" w:rsidP="006E173B">
            <w:pPr>
              <w:rPr>
                <w:sz w:val="24"/>
                <w:u w:val="single"/>
              </w:rPr>
            </w:pPr>
          </w:p>
        </w:tc>
        <w:tc>
          <w:tcPr>
            <w:tcW w:w="1718" w:type="dxa"/>
            <w:noWrap/>
          </w:tcPr>
          <w:p w14:paraId="29FD667A" w14:textId="77777777" w:rsidR="00F17855" w:rsidRPr="006E173B" w:rsidRDefault="00F17855" w:rsidP="006E173B">
            <w:pPr>
              <w:rPr>
                <w:sz w:val="24"/>
                <w:u w:val="single"/>
              </w:rPr>
            </w:pPr>
          </w:p>
        </w:tc>
      </w:tr>
    </w:tbl>
    <w:p w14:paraId="3AC86588" w14:textId="77777777" w:rsidR="00F17855" w:rsidRPr="006E173B" w:rsidRDefault="00F17855" w:rsidP="006E173B">
      <w:pPr>
        <w:tabs>
          <w:tab w:val="left" w:pos="3015"/>
        </w:tabs>
        <w:jc w:val="both"/>
        <w:rPr>
          <w:b/>
          <w:sz w:val="24"/>
          <w:szCs w:val="24"/>
        </w:rPr>
        <w:sectPr w:rsidR="00F17855" w:rsidRPr="006E173B" w:rsidSect="00E84D3B">
          <w:pgSz w:w="12240" w:h="15840" w:code="1"/>
          <w:pgMar w:top="1440" w:right="1440" w:bottom="1440" w:left="1800" w:header="720" w:footer="720" w:gutter="0"/>
          <w:cols w:space="720"/>
          <w:noEndnote/>
          <w:titlePg/>
        </w:sectPr>
      </w:pPr>
    </w:p>
    <w:tbl>
      <w:tblPr>
        <w:tblStyle w:val="TableGrid"/>
        <w:tblW w:w="10921" w:type="dxa"/>
        <w:jc w:val="center"/>
        <w:tblLook w:val="04A0" w:firstRow="1" w:lastRow="0" w:firstColumn="1" w:lastColumn="0" w:noHBand="0" w:noVBand="1"/>
      </w:tblPr>
      <w:tblGrid>
        <w:gridCol w:w="857"/>
        <w:gridCol w:w="5064"/>
        <w:gridCol w:w="992"/>
        <w:gridCol w:w="737"/>
        <w:gridCol w:w="1553"/>
        <w:gridCol w:w="1718"/>
      </w:tblGrid>
      <w:tr w:rsidR="006E24FF" w:rsidRPr="006E173B" w14:paraId="01538A4D" w14:textId="77777777" w:rsidTr="00900F36">
        <w:trPr>
          <w:trHeight w:val="321"/>
          <w:jc w:val="center"/>
        </w:trPr>
        <w:tc>
          <w:tcPr>
            <w:tcW w:w="857" w:type="dxa"/>
            <w:noWrap/>
          </w:tcPr>
          <w:p w14:paraId="34EBF157" w14:textId="77777777" w:rsidR="006E24FF" w:rsidRPr="006E173B" w:rsidRDefault="006E24FF" w:rsidP="006E173B">
            <w:pPr>
              <w:jc w:val="center"/>
              <w:rPr>
                <w:b/>
                <w:sz w:val="24"/>
              </w:rPr>
            </w:pPr>
            <w:r w:rsidRPr="006E173B">
              <w:rPr>
                <w:b/>
                <w:sz w:val="24"/>
              </w:rPr>
              <w:lastRenderedPageBreak/>
              <w:t>ITEM</w:t>
            </w:r>
          </w:p>
          <w:p w14:paraId="5A9675C3" w14:textId="77777777" w:rsidR="006E24FF" w:rsidRPr="006E173B" w:rsidRDefault="006E24FF" w:rsidP="006E173B">
            <w:pPr>
              <w:rPr>
                <w:sz w:val="24"/>
              </w:rPr>
            </w:pPr>
            <w:r w:rsidRPr="006E173B">
              <w:rPr>
                <w:b/>
                <w:sz w:val="24"/>
              </w:rPr>
              <w:t>NO.</w:t>
            </w:r>
          </w:p>
        </w:tc>
        <w:tc>
          <w:tcPr>
            <w:tcW w:w="5064" w:type="dxa"/>
          </w:tcPr>
          <w:p w14:paraId="5930ADE7" w14:textId="77777777" w:rsidR="006E24FF" w:rsidRPr="006E173B" w:rsidRDefault="006E24FF" w:rsidP="006E173B">
            <w:pPr>
              <w:jc w:val="both"/>
              <w:rPr>
                <w:sz w:val="24"/>
              </w:rPr>
            </w:pPr>
            <w:r w:rsidRPr="006E173B">
              <w:rPr>
                <w:b/>
                <w:sz w:val="24"/>
              </w:rPr>
              <w:t>DESCRIPTION</w:t>
            </w:r>
          </w:p>
        </w:tc>
        <w:tc>
          <w:tcPr>
            <w:tcW w:w="992" w:type="dxa"/>
            <w:noWrap/>
          </w:tcPr>
          <w:p w14:paraId="3B8C5E9F" w14:textId="77777777" w:rsidR="006E24FF" w:rsidRPr="006E173B" w:rsidRDefault="006E24FF" w:rsidP="006E173B">
            <w:pPr>
              <w:rPr>
                <w:sz w:val="24"/>
              </w:rPr>
            </w:pPr>
            <w:r w:rsidRPr="006E173B">
              <w:rPr>
                <w:b/>
                <w:sz w:val="24"/>
              </w:rPr>
              <w:t>UNIT</w:t>
            </w:r>
          </w:p>
        </w:tc>
        <w:tc>
          <w:tcPr>
            <w:tcW w:w="737" w:type="dxa"/>
            <w:noWrap/>
          </w:tcPr>
          <w:p w14:paraId="1316BC3A" w14:textId="77777777" w:rsidR="006E24FF" w:rsidRPr="006E173B" w:rsidRDefault="006E24FF" w:rsidP="006E173B">
            <w:pPr>
              <w:rPr>
                <w:sz w:val="24"/>
              </w:rPr>
            </w:pPr>
            <w:r w:rsidRPr="006E173B">
              <w:rPr>
                <w:b/>
                <w:sz w:val="24"/>
              </w:rPr>
              <w:t>QTY</w:t>
            </w:r>
          </w:p>
        </w:tc>
        <w:tc>
          <w:tcPr>
            <w:tcW w:w="1553" w:type="dxa"/>
            <w:noWrap/>
          </w:tcPr>
          <w:p w14:paraId="6A3FB4F7" w14:textId="77777777" w:rsidR="006E24FF" w:rsidRPr="006E173B" w:rsidRDefault="006E24FF" w:rsidP="006E173B">
            <w:pPr>
              <w:jc w:val="center"/>
              <w:rPr>
                <w:sz w:val="24"/>
                <w:u w:val="single"/>
              </w:rPr>
            </w:pPr>
            <w:r w:rsidRPr="006E173B">
              <w:rPr>
                <w:b/>
                <w:sz w:val="24"/>
              </w:rPr>
              <w:t>RATE (MUR) (Excl. VAT)</w:t>
            </w:r>
          </w:p>
        </w:tc>
        <w:tc>
          <w:tcPr>
            <w:tcW w:w="1718" w:type="dxa"/>
            <w:noWrap/>
          </w:tcPr>
          <w:p w14:paraId="290E54E7" w14:textId="77777777" w:rsidR="006E24FF" w:rsidRPr="006E173B" w:rsidRDefault="006E24FF" w:rsidP="006E173B">
            <w:pPr>
              <w:jc w:val="center"/>
              <w:rPr>
                <w:b/>
                <w:sz w:val="24"/>
              </w:rPr>
            </w:pPr>
            <w:r w:rsidRPr="006E173B">
              <w:rPr>
                <w:b/>
                <w:sz w:val="24"/>
              </w:rPr>
              <w:t>AMOUNT (MUR)</w:t>
            </w:r>
          </w:p>
          <w:p w14:paraId="25DBEE59" w14:textId="77777777" w:rsidR="006E24FF" w:rsidRPr="006E173B" w:rsidRDefault="006E24FF" w:rsidP="006E173B">
            <w:pPr>
              <w:jc w:val="center"/>
              <w:rPr>
                <w:sz w:val="24"/>
                <w:u w:val="single"/>
              </w:rPr>
            </w:pPr>
            <w:r w:rsidRPr="006E173B">
              <w:rPr>
                <w:b/>
                <w:sz w:val="24"/>
              </w:rPr>
              <w:t>(Excl. VAT)</w:t>
            </w:r>
          </w:p>
        </w:tc>
      </w:tr>
      <w:tr w:rsidR="006E24FF" w:rsidRPr="006E173B" w14:paraId="38FF434F" w14:textId="77777777" w:rsidTr="00E84D3B">
        <w:trPr>
          <w:trHeight w:val="321"/>
          <w:jc w:val="center"/>
        </w:trPr>
        <w:tc>
          <w:tcPr>
            <w:tcW w:w="857" w:type="dxa"/>
            <w:noWrap/>
          </w:tcPr>
          <w:p w14:paraId="7CED67C3" w14:textId="77777777" w:rsidR="006E24FF" w:rsidRPr="006E173B" w:rsidRDefault="006E24FF" w:rsidP="006E173B">
            <w:pPr>
              <w:rPr>
                <w:sz w:val="24"/>
              </w:rPr>
            </w:pPr>
          </w:p>
        </w:tc>
        <w:tc>
          <w:tcPr>
            <w:tcW w:w="8346" w:type="dxa"/>
            <w:gridSpan w:val="4"/>
          </w:tcPr>
          <w:p w14:paraId="3AB2A219" w14:textId="77777777" w:rsidR="006E24FF" w:rsidRPr="006E173B" w:rsidRDefault="006E24FF" w:rsidP="006E173B">
            <w:pPr>
              <w:rPr>
                <w:sz w:val="24"/>
                <w:u w:val="single"/>
              </w:rPr>
            </w:pPr>
            <w:r w:rsidRPr="006E173B">
              <w:rPr>
                <w:b/>
                <w:sz w:val="24"/>
              </w:rPr>
              <w:t>AMOUNT B/F</w:t>
            </w:r>
          </w:p>
        </w:tc>
        <w:tc>
          <w:tcPr>
            <w:tcW w:w="1718" w:type="dxa"/>
            <w:noWrap/>
          </w:tcPr>
          <w:p w14:paraId="72015AA4" w14:textId="77777777" w:rsidR="006E24FF" w:rsidRPr="006E173B" w:rsidRDefault="006E24FF" w:rsidP="006E173B">
            <w:pPr>
              <w:rPr>
                <w:sz w:val="24"/>
                <w:u w:val="single"/>
              </w:rPr>
            </w:pPr>
          </w:p>
        </w:tc>
      </w:tr>
      <w:tr w:rsidR="006E24FF" w:rsidRPr="006E173B" w14:paraId="028DD4AA" w14:textId="77777777" w:rsidTr="00900F36">
        <w:trPr>
          <w:trHeight w:val="321"/>
          <w:jc w:val="center"/>
        </w:trPr>
        <w:tc>
          <w:tcPr>
            <w:tcW w:w="857" w:type="dxa"/>
            <w:noWrap/>
          </w:tcPr>
          <w:p w14:paraId="33C5FFBF" w14:textId="77777777" w:rsidR="006E24FF" w:rsidRPr="006E173B" w:rsidRDefault="006E24FF" w:rsidP="006E173B">
            <w:pPr>
              <w:rPr>
                <w:sz w:val="24"/>
                <w:u w:val="single"/>
              </w:rPr>
            </w:pPr>
            <w:r w:rsidRPr="006E173B">
              <w:rPr>
                <w:sz w:val="24"/>
              </w:rPr>
              <w:t>3.8</w:t>
            </w:r>
          </w:p>
        </w:tc>
        <w:tc>
          <w:tcPr>
            <w:tcW w:w="5064" w:type="dxa"/>
          </w:tcPr>
          <w:p w14:paraId="4DF11841" w14:textId="37AE8D0B" w:rsidR="006E24FF" w:rsidRPr="006E173B" w:rsidRDefault="008106AE" w:rsidP="006E173B">
            <w:pPr>
              <w:jc w:val="both"/>
              <w:rPr>
                <w:sz w:val="24"/>
                <w:u w:val="single"/>
              </w:rPr>
            </w:pPr>
            <w:r w:rsidRPr="008106AE">
              <w:rPr>
                <w:sz w:val="24"/>
              </w:rPr>
              <w:t>Supply and fix of METAL Z-PULINS size: 250X 90 X 2.4mm thick.- to  LHS End Wall</w:t>
            </w:r>
          </w:p>
        </w:tc>
        <w:tc>
          <w:tcPr>
            <w:tcW w:w="992" w:type="dxa"/>
            <w:noWrap/>
          </w:tcPr>
          <w:p w14:paraId="353C5599" w14:textId="77777777" w:rsidR="006E24FF" w:rsidRPr="006E173B" w:rsidRDefault="006E24FF" w:rsidP="001C6844">
            <w:pPr>
              <w:jc w:val="center"/>
              <w:rPr>
                <w:sz w:val="24"/>
                <w:u w:val="single"/>
              </w:rPr>
            </w:pPr>
            <w:r w:rsidRPr="006E173B">
              <w:rPr>
                <w:sz w:val="24"/>
              </w:rPr>
              <w:t>Lm</w:t>
            </w:r>
          </w:p>
        </w:tc>
        <w:tc>
          <w:tcPr>
            <w:tcW w:w="737" w:type="dxa"/>
            <w:noWrap/>
          </w:tcPr>
          <w:p w14:paraId="66AC9C35" w14:textId="77777777" w:rsidR="006E24FF" w:rsidRPr="006E173B" w:rsidRDefault="006E24FF" w:rsidP="001C6844">
            <w:pPr>
              <w:jc w:val="center"/>
              <w:rPr>
                <w:sz w:val="24"/>
                <w:u w:val="single"/>
              </w:rPr>
            </w:pPr>
            <w:r w:rsidRPr="006E173B">
              <w:rPr>
                <w:sz w:val="24"/>
              </w:rPr>
              <w:t>144</w:t>
            </w:r>
          </w:p>
        </w:tc>
        <w:tc>
          <w:tcPr>
            <w:tcW w:w="1553" w:type="dxa"/>
            <w:noWrap/>
          </w:tcPr>
          <w:p w14:paraId="06F17DFD" w14:textId="77777777" w:rsidR="006E24FF" w:rsidRPr="006E173B" w:rsidRDefault="006E24FF" w:rsidP="006E173B">
            <w:pPr>
              <w:rPr>
                <w:sz w:val="24"/>
                <w:u w:val="single"/>
              </w:rPr>
            </w:pPr>
          </w:p>
        </w:tc>
        <w:tc>
          <w:tcPr>
            <w:tcW w:w="1718" w:type="dxa"/>
            <w:noWrap/>
          </w:tcPr>
          <w:p w14:paraId="797B197D" w14:textId="77777777" w:rsidR="006E24FF" w:rsidRPr="006E173B" w:rsidRDefault="006E24FF" w:rsidP="006E173B">
            <w:pPr>
              <w:rPr>
                <w:sz w:val="24"/>
                <w:u w:val="single"/>
              </w:rPr>
            </w:pPr>
          </w:p>
        </w:tc>
      </w:tr>
      <w:tr w:rsidR="006E24FF" w:rsidRPr="006E173B" w14:paraId="48293A00" w14:textId="77777777" w:rsidTr="00900F36">
        <w:trPr>
          <w:trHeight w:val="321"/>
          <w:jc w:val="center"/>
        </w:trPr>
        <w:tc>
          <w:tcPr>
            <w:tcW w:w="857" w:type="dxa"/>
            <w:noWrap/>
          </w:tcPr>
          <w:p w14:paraId="162421CD" w14:textId="77777777" w:rsidR="006E24FF" w:rsidRPr="006E173B" w:rsidRDefault="006E24FF" w:rsidP="006E173B">
            <w:pPr>
              <w:rPr>
                <w:sz w:val="24"/>
                <w:u w:val="single"/>
              </w:rPr>
            </w:pPr>
            <w:r w:rsidRPr="006E173B">
              <w:rPr>
                <w:sz w:val="24"/>
              </w:rPr>
              <w:t>3.9</w:t>
            </w:r>
          </w:p>
        </w:tc>
        <w:tc>
          <w:tcPr>
            <w:tcW w:w="5064" w:type="dxa"/>
          </w:tcPr>
          <w:p w14:paraId="0331771E" w14:textId="78814738" w:rsidR="006E24FF" w:rsidRPr="006E173B" w:rsidRDefault="008106AE" w:rsidP="006E173B">
            <w:pPr>
              <w:jc w:val="both"/>
              <w:rPr>
                <w:sz w:val="24"/>
                <w:u w:val="single"/>
              </w:rPr>
            </w:pPr>
            <w:r w:rsidRPr="008106AE">
              <w:rPr>
                <w:sz w:val="24"/>
              </w:rPr>
              <w:t>Supply and fix of METAL Z-PULINS size: 250X 90 X 2.4mm thick.- to  Roof</w:t>
            </w:r>
          </w:p>
        </w:tc>
        <w:tc>
          <w:tcPr>
            <w:tcW w:w="992" w:type="dxa"/>
            <w:noWrap/>
          </w:tcPr>
          <w:p w14:paraId="1BB36283" w14:textId="77777777" w:rsidR="006E24FF" w:rsidRPr="006E173B" w:rsidRDefault="006E24FF" w:rsidP="001C6844">
            <w:pPr>
              <w:jc w:val="center"/>
              <w:rPr>
                <w:sz w:val="24"/>
                <w:u w:val="single"/>
              </w:rPr>
            </w:pPr>
            <w:r w:rsidRPr="006E173B">
              <w:rPr>
                <w:sz w:val="24"/>
              </w:rPr>
              <w:t>Lm</w:t>
            </w:r>
          </w:p>
        </w:tc>
        <w:tc>
          <w:tcPr>
            <w:tcW w:w="737" w:type="dxa"/>
            <w:noWrap/>
          </w:tcPr>
          <w:p w14:paraId="4BD7004D" w14:textId="77777777" w:rsidR="006E24FF" w:rsidRPr="006E173B" w:rsidRDefault="006E24FF" w:rsidP="001C6844">
            <w:pPr>
              <w:jc w:val="center"/>
              <w:rPr>
                <w:sz w:val="24"/>
                <w:u w:val="single"/>
              </w:rPr>
            </w:pPr>
            <w:r w:rsidRPr="006E173B">
              <w:rPr>
                <w:sz w:val="24"/>
              </w:rPr>
              <w:t>125</w:t>
            </w:r>
          </w:p>
        </w:tc>
        <w:tc>
          <w:tcPr>
            <w:tcW w:w="1553" w:type="dxa"/>
            <w:noWrap/>
          </w:tcPr>
          <w:p w14:paraId="12336A1C" w14:textId="77777777" w:rsidR="006E24FF" w:rsidRPr="006E173B" w:rsidRDefault="006E24FF" w:rsidP="006E173B">
            <w:pPr>
              <w:rPr>
                <w:sz w:val="24"/>
                <w:u w:val="single"/>
              </w:rPr>
            </w:pPr>
          </w:p>
        </w:tc>
        <w:tc>
          <w:tcPr>
            <w:tcW w:w="1718" w:type="dxa"/>
            <w:noWrap/>
          </w:tcPr>
          <w:p w14:paraId="597A695F" w14:textId="77777777" w:rsidR="006E24FF" w:rsidRPr="006E173B" w:rsidRDefault="006E24FF" w:rsidP="006E173B">
            <w:pPr>
              <w:rPr>
                <w:sz w:val="24"/>
                <w:u w:val="single"/>
              </w:rPr>
            </w:pPr>
          </w:p>
        </w:tc>
      </w:tr>
      <w:tr w:rsidR="006E24FF" w:rsidRPr="006E173B" w14:paraId="5529808A" w14:textId="77777777" w:rsidTr="00900F36">
        <w:trPr>
          <w:trHeight w:val="321"/>
          <w:jc w:val="center"/>
        </w:trPr>
        <w:tc>
          <w:tcPr>
            <w:tcW w:w="857" w:type="dxa"/>
            <w:noWrap/>
          </w:tcPr>
          <w:p w14:paraId="70A2FFB1" w14:textId="77777777" w:rsidR="006E24FF" w:rsidRPr="006E173B" w:rsidRDefault="006E24FF" w:rsidP="006E173B">
            <w:pPr>
              <w:rPr>
                <w:sz w:val="24"/>
                <w:u w:val="single"/>
              </w:rPr>
            </w:pPr>
            <w:r w:rsidRPr="006E173B">
              <w:rPr>
                <w:sz w:val="24"/>
              </w:rPr>
              <w:t>3.10</w:t>
            </w:r>
          </w:p>
        </w:tc>
        <w:tc>
          <w:tcPr>
            <w:tcW w:w="5064" w:type="dxa"/>
          </w:tcPr>
          <w:p w14:paraId="38382682" w14:textId="5D60A7C9" w:rsidR="006E24FF" w:rsidRPr="006E173B" w:rsidRDefault="008106AE" w:rsidP="006E173B">
            <w:pPr>
              <w:jc w:val="both"/>
              <w:rPr>
                <w:sz w:val="24"/>
                <w:u w:val="single"/>
              </w:rPr>
            </w:pPr>
            <w:r w:rsidRPr="008106AE">
              <w:rPr>
                <w:sz w:val="24"/>
              </w:rPr>
              <w:t>Supply and fix of METAL Z-PULINS size: 250X 90 X 2.4mm thick.- to Front</w:t>
            </w:r>
          </w:p>
        </w:tc>
        <w:tc>
          <w:tcPr>
            <w:tcW w:w="992" w:type="dxa"/>
            <w:noWrap/>
          </w:tcPr>
          <w:p w14:paraId="5D2A10C8" w14:textId="77777777" w:rsidR="006E24FF" w:rsidRPr="006E173B" w:rsidRDefault="006E24FF" w:rsidP="001C6844">
            <w:pPr>
              <w:jc w:val="center"/>
              <w:rPr>
                <w:sz w:val="24"/>
                <w:u w:val="single"/>
              </w:rPr>
            </w:pPr>
            <w:r w:rsidRPr="006E173B">
              <w:rPr>
                <w:sz w:val="24"/>
              </w:rPr>
              <w:t>Lm</w:t>
            </w:r>
          </w:p>
        </w:tc>
        <w:tc>
          <w:tcPr>
            <w:tcW w:w="737" w:type="dxa"/>
            <w:noWrap/>
          </w:tcPr>
          <w:p w14:paraId="31D2B468" w14:textId="77777777" w:rsidR="006E24FF" w:rsidRPr="006E173B" w:rsidRDefault="006E24FF" w:rsidP="001C6844">
            <w:pPr>
              <w:jc w:val="center"/>
              <w:rPr>
                <w:sz w:val="24"/>
                <w:u w:val="single"/>
              </w:rPr>
            </w:pPr>
            <w:r w:rsidRPr="006E173B">
              <w:rPr>
                <w:sz w:val="24"/>
              </w:rPr>
              <w:t>36</w:t>
            </w:r>
          </w:p>
        </w:tc>
        <w:tc>
          <w:tcPr>
            <w:tcW w:w="1553" w:type="dxa"/>
            <w:noWrap/>
          </w:tcPr>
          <w:p w14:paraId="7B5FB4E5" w14:textId="77777777" w:rsidR="006E24FF" w:rsidRPr="006E173B" w:rsidRDefault="006E24FF" w:rsidP="006E173B">
            <w:pPr>
              <w:rPr>
                <w:sz w:val="24"/>
                <w:u w:val="single"/>
              </w:rPr>
            </w:pPr>
          </w:p>
        </w:tc>
        <w:tc>
          <w:tcPr>
            <w:tcW w:w="1718" w:type="dxa"/>
            <w:noWrap/>
          </w:tcPr>
          <w:p w14:paraId="21ABC176" w14:textId="77777777" w:rsidR="006E24FF" w:rsidRPr="006E173B" w:rsidRDefault="006E24FF" w:rsidP="006E173B">
            <w:pPr>
              <w:rPr>
                <w:sz w:val="24"/>
                <w:u w:val="single"/>
              </w:rPr>
            </w:pPr>
          </w:p>
        </w:tc>
      </w:tr>
      <w:tr w:rsidR="00477D68" w:rsidRPr="006E173B" w14:paraId="7DB52815" w14:textId="77777777" w:rsidTr="001F6083">
        <w:trPr>
          <w:trHeight w:val="321"/>
          <w:jc w:val="center"/>
        </w:trPr>
        <w:tc>
          <w:tcPr>
            <w:tcW w:w="857" w:type="dxa"/>
            <w:noWrap/>
          </w:tcPr>
          <w:p w14:paraId="73FC7788" w14:textId="77777777" w:rsidR="00477D68" w:rsidRPr="006E173B" w:rsidRDefault="00477D68" w:rsidP="00900F36">
            <w:pPr>
              <w:rPr>
                <w:sz w:val="24"/>
                <w:u w:val="single"/>
              </w:rPr>
            </w:pPr>
            <w:r w:rsidRPr="006E173B">
              <w:rPr>
                <w:sz w:val="24"/>
              </w:rPr>
              <w:t>4.1</w:t>
            </w:r>
          </w:p>
        </w:tc>
        <w:tc>
          <w:tcPr>
            <w:tcW w:w="5064" w:type="dxa"/>
          </w:tcPr>
          <w:p w14:paraId="37828A41" w14:textId="1EB6EB95" w:rsidR="00477D68" w:rsidRPr="00AC4689" w:rsidRDefault="00477D68" w:rsidP="00900F36">
            <w:pPr>
              <w:jc w:val="both"/>
              <w:rPr>
                <w:sz w:val="24"/>
                <w:u w:val="single"/>
              </w:rPr>
            </w:pPr>
            <w:r w:rsidRPr="00AC4689">
              <w:rPr>
                <w:sz w:val="24"/>
              </w:rPr>
              <w:t xml:space="preserve">Chipping of rust to existing metallic Structure, including </w:t>
            </w:r>
            <w:proofErr w:type="spellStart"/>
            <w:r w:rsidRPr="00AC4689">
              <w:rPr>
                <w:sz w:val="24"/>
              </w:rPr>
              <w:t>of</w:t>
            </w:r>
            <w:proofErr w:type="spellEnd"/>
            <w:r w:rsidRPr="00AC4689">
              <w:rPr>
                <w:sz w:val="24"/>
              </w:rPr>
              <w:t xml:space="preserve"> </w:t>
            </w:r>
            <w:proofErr w:type="spellStart"/>
            <w:r w:rsidRPr="00AC4689">
              <w:rPr>
                <w:sz w:val="24"/>
              </w:rPr>
              <w:t>apply</w:t>
            </w:r>
            <w:proofErr w:type="spellEnd"/>
            <w:r w:rsidRPr="00AC4689">
              <w:rPr>
                <w:sz w:val="24"/>
              </w:rPr>
              <w:t xml:space="preserve"> of one coat of </w:t>
            </w:r>
            <w:proofErr w:type="spellStart"/>
            <w:r w:rsidRPr="00AC4689">
              <w:rPr>
                <w:sz w:val="24"/>
              </w:rPr>
              <w:t>galvanised</w:t>
            </w:r>
            <w:proofErr w:type="spellEnd"/>
            <w:r w:rsidRPr="00AC4689">
              <w:rPr>
                <w:sz w:val="24"/>
              </w:rPr>
              <w:t xml:space="preserve"> iron cleaner, one coat of etch primer as per Engineer's / Client approval.</w:t>
            </w:r>
          </w:p>
        </w:tc>
        <w:tc>
          <w:tcPr>
            <w:tcW w:w="1729" w:type="dxa"/>
            <w:gridSpan w:val="2"/>
            <w:noWrap/>
          </w:tcPr>
          <w:p w14:paraId="340717E3" w14:textId="45E8377F" w:rsidR="00477D68" w:rsidRPr="006E173B" w:rsidRDefault="00477D68" w:rsidP="00900F36">
            <w:pPr>
              <w:jc w:val="center"/>
              <w:rPr>
                <w:sz w:val="24"/>
                <w:u w:val="single"/>
              </w:rPr>
            </w:pPr>
            <w:r w:rsidRPr="00AC4689">
              <w:rPr>
                <w:sz w:val="24"/>
              </w:rPr>
              <w:t>Sum</w:t>
            </w:r>
          </w:p>
        </w:tc>
        <w:tc>
          <w:tcPr>
            <w:tcW w:w="1553" w:type="dxa"/>
            <w:noWrap/>
          </w:tcPr>
          <w:p w14:paraId="0F2C3CC1" w14:textId="77777777" w:rsidR="00477D68" w:rsidRPr="006E173B" w:rsidRDefault="00477D68" w:rsidP="00900F36">
            <w:pPr>
              <w:rPr>
                <w:sz w:val="24"/>
                <w:u w:val="single"/>
              </w:rPr>
            </w:pPr>
          </w:p>
        </w:tc>
        <w:tc>
          <w:tcPr>
            <w:tcW w:w="1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3710F" w14:textId="76F61A77" w:rsidR="00477D68" w:rsidRPr="00900F36" w:rsidRDefault="00477D68" w:rsidP="00900F36">
            <w:pPr>
              <w:jc w:val="center"/>
              <w:rPr>
                <w:sz w:val="24"/>
                <w:szCs w:val="24"/>
                <w:u w:val="single"/>
              </w:rPr>
            </w:pPr>
            <w:r w:rsidRPr="00900F36">
              <w:rPr>
                <w:color w:val="000000"/>
                <w:sz w:val="24"/>
                <w:szCs w:val="24"/>
              </w:rPr>
              <w:t>50,000.00</w:t>
            </w:r>
          </w:p>
        </w:tc>
      </w:tr>
      <w:tr w:rsidR="00477D68" w:rsidRPr="006E173B" w14:paraId="29E1E372" w14:textId="77777777" w:rsidTr="004B3EFD">
        <w:trPr>
          <w:trHeight w:val="321"/>
          <w:jc w:val="center"/>
        </w:trPr>
        <w:tc>
          <w:tcPr>
            <w:tcW w:w="857" w:type="dxa"/>
            <w:noWrap/>
          </w:tcPr>
          <w:p w14:paraId="29CFB374" w14:textId="77777777" w:rsidR="00477D68" w:rsidRPr="006E173B" w:rsidRDefault="00477D68" w:rsidP="00900F36">
            <w:pPr>
              <w:rPr>
                <w:sz w:val="24"/>
                <w:u w:val="single"/>
              </w:rPr>
            </w:pPr>
            <w:r w:rsidRPr="006E173B">
              <w:rPr>
                <w:sz w:val="24"/>
              </w:rPr>
              <w:t>4.2</w:t>
            </w:r>
          </w:p>
        </w:tc>
        <w:tc>
          <w:tcPr>
            <w:tcW w:w="5064" w:type="dxa"/>
          </w:tcPr>
          <w:p w14:paraId="20242C81" w14:textId="4E57C5A2" w:rsidR="00477D68" w:rsidRPr="006E173B" w:rsidRDefault="00477D68" w:rsidP="00900F36">
            <w:pPr>
              <w:jc w:val="both"/>
              <w:rPr>
                <w:sz w:val="24"/>
                <w:u w:val="single"/>
              </w:rPr>
            </w:pPr>
            <w:r w:rsidRPr="00292E82">
              <w:rPr>
                <w:sz w:val="24"/>
              </w:rPr>
              <w:t xml:space="preserve">Remove of all rusty Bolts, washers &amp; nuts and Replace with new </w:t>
            </w:r>
            <w:proofErr w:type="spellStart"/>
            <w:r w:rsidRPr="00292E82">
              <w:rPr>
                <w:sz w:val="24"/>
              </w:rPr>
              <w:t>Galvanised</w:t>
            </w:r>
            <w:proofErr w:type="spellEnd"/>
            <w:r w:rsidRPr="00292E82">
              <w:rPr>
                <w:sz w:val="24"/>
              </w:rPr>
              <w:t xml:space="preserve"> Steel Bolts, Washers &amp; nuts to same designed dimensions. As per Engineer's/ Client approval.</w:t>
            </w:r>
          </w:p>
        </w:tc>
        <w:tc>
          <w:tcPr>
            <w:tcW w:w="1729" w:type="dxa"/>
            <w:gridSpan w:val="2"/>
            <w:noWrap/>
          </w:tcPr>
          <w:p w14:paraId="7D815BBF" w14:textId="2C8BEA91" w:rsidR="00477D68" w:rsidRPr="006E173B" w:rsidRDefault="00477D68" w:rsidP="00900F36">
            <w:pPr>
              <w:jc w:val="center"/>
              <w:rPr>
                <w:sz w:val="24"/>
                <w:u w:val="single"/>
              </w:rPr>
            </w:pPr>
            <w:r>
              <w:rPr>
                <w:sz w:val="24"/>
              </w:rPr>
              <w:t>Sum</w:t>
            </w:r>
          </w:p>
        </w:tc>
        <w:tc>
          <w:tcPr>
            <w:tcW w:w="1553" w:type="dxa"/>
            <w:noWrap/>
          </w:tcPr>
          <w:p w14:paraId="66A9A5AC" w14:textId="77777777" w:rsidR="00477D68" w:rsidRPr="006E173B" w:rsidRDefault="00477D68" w:rsidP="00900F36">
            <w:pPr>
              <w:rPr>
                <w:sz w:val="24"/>
                <w:u w:val="single"/>
              </w:rPr>
            </w:pPr>
          </w:p>
        </w:tc>
        <w:tc>
          <w:tcPr>
            <w:tcW w:w="1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597EC" w14:textId="06080E56" w:rsidR="00477D68" w:rsidRPr="00900F36" w:rsidRDefault="00477D68" w:rsidP="00900F36">
            <w:pPr>
              <w:jc w:val="center"/>
              <w:rPr>
                <w:sz w:val="24"/>
                <w:szCs w:val="24"/>
                <w:u w:val="single"/>
              </w:rPr>
            </w:pPr>
            <w:r w:rsidRPr="00900F36">
              <w:rPr>
                <w:color w:val="000000"/>
                <w:sz w:val="24"/>
                <w:szCs w:val="24"/>
              </w:rPr>
              <w:t>50,000.00</w:t>
            </w:r>
          </w:p>
        </w:tc>
      </w:tr>
      <w:tr w:rsidR="00900F36" w:rsidRPr="006E173B" w14:paraId="620D729C" w14:textId="77777777" w:rsidTr="00900F36">
        <w:trPr>
          <w:trHeight w:val="321"/>
          <w:jc w:val="center"/>
        </w:trPr>
        <w:tc>
          <w:tcPr>
            <w:tcW w:w="857" w:type="dxa"/>
            <w:noWrap/>
          </w:tcPr>
          <w:p w14:paraId="59DF546B" w14:textId="77777777" w:rsidR="00900F36" w:rsidRPr="006E173B" w:rsidRDefault="00900F36" w:rsidP="00012E0A">
            <w:pPr>
              <w:spacing w:line="480" w:lineRule="auto"/>
              <w:rPr>
                <w:sz w:val="24"/>
                <w:u w:val="single"/>
              </w:rPr>
            </w:pPr>
            <w:r w:rsidRPr="006E173B">
              <w:rPr>
                <w:sz w:val="24"/>
              </w:rPr>
              <w:t> </w:t>
            </w:r>
          </w:p>
        </w:tc>
        <w:tc>
          <w:tcPr>
            <w:tcW w:w="8346" w:type="dxa"/>
            <w:gridSpan w:val="4"/>
          </w:tcPr>
          <w:p w14:paraId="67B67C10" w14:textId="77777777" w:rsidR="00900F36" w:rsidRPr="006E173B" w:rsidRDefault="00900F36" w:rsidP="00012E0A">
            <w:pPr>
              <w:spacing w:line="480" w:lineRule="auto"/>
              <w:jc w:val="right"/>
              <w:rPr>
                <w:sz w:val="24"/>
                <w:u w:val="single"/>
              </w:rPr>
            </w:pPr>
            <w:r w:rsidRPr="006E173B">
              <w:rPr>
                <w:b/>
                <w:bCs/>
                <w:sz w:val="24"/>
              </w:rPr>
              <w:t>SUBTOTAL 3 (New Work)</w:t>
            </w:r>
          </w:p>
        </w:tc>
        <w:tc>
          <w:tcPr>
            <w:tcW w:w="1718" w:type="dxa"/>
            <w:tcBorders>
              <w:top w:val="single" w:sz="4" w:space="0" w:color="auto"/>
            </w:tcBorders>
            <w:noWrap/>
          </w:tcPr>
          <w:p w14:paraId="5EC260EE" w14:textId="77777777" w:rsidR="00900F36" w:rsidRPr="006E173B" w:rsidRDefault="00900F36" w:rsidP="00900F36">
            <w:pPr>
              <w:spacing w:line="360" w:lineRule="auto"/>
              <w:rPr>
                <w:sz w:val="24"/>
                <w:u w:val="single"/>
              </w:rPr>
            </w:pPr>
          </w:p>
        </w:tc>
      </w:tr>
      <w:tr w:rsidR="00900F36" w:rsidRPr="006E173B" w14:paraId="74332FD4" w14:textId="77777777" w:rsidTr="00E84D3B">
        <w:trPr>
          <w:trHeight w:val="321"/>
          <w:jc w:val="center"/>
        </w:trPr>
        <w:tc>
          <w:tcPr>
            <w:tcW w:w="9203" w:type="dxa"/>
            <w:gridSpan w:val="5"/>
            <w:noWrap/>
          </w:tcPr>
          <w:p w14:paraId="38F2B6F2" w14:textId="1446E885" w:rsidR="00900F36" w:rsidRPr="00601E8D" w:rsidRDefault="00900F36" w:rsidP="00012E0A">
            <w:pPr>
              <w:spacing w:line="480" w:lineRule="auto"/>
              <w:jc w:val="right"/>
              <w:rPr>
                <w:sz w:val="24"/>
                <w:u w:val="single"/>
              </w:rPr>
            </w:pPr>
            <w:r w:rsidRPr="00601E8D">
              <w:rPr>
                <w:sz w:val="24"/>
              </w:rPr>
              <w:t> </w:t>
            </w:r>
            <w:r w:rsidRPr="00601E8D">
              <w:rPr>
                <w:b/>
                <w:bCs/>
                <w:sz w:val="24"/>
              </w:rPr>
              <w:t xml:space="preserve">SUBTOTAL  </w:t>
            </w:r>
            <w:r w:rsidR="00ED52BC" w:rsidRPr="00601E8D">
              <w:rPr>
                <w:b/>
                <w:bCs/>
                <w:sz w:val="24"/>
              </w:rPr>
              <w:t>(Contingency</w:t>
            </w:r>
            <w:r w:rsidRPr="00601E8D">
              <w:rPr>
                <w:b/>
                <w:bCs/>
                <w:sz w:val="24"/>
              </w:rPr>
              <w:t>)</w:t>
            </w:r>
          </w:p>
        </w:tc>
        <w:tc>
          <w:tcPr>
            <w:tcW w:w="1718" w:type="dxa"/>
            <w:tcBorders>
              <w:bottom w:val="single" w:sz="12" w:space="0" w:color="auto"/>
            </w:tcBorders>
            <w:noWrap/>
          </w:tcPr>
          <w:p w14:paraId="52612772" w14:textId="77777777" w:rsidR="00900F36" w:rsidRPr="006E173B" w:rsidRDefault="00900F36" w:rsidP="00900F36">
            <w:pPr>
              <w:spacing w:line="360" w:lineRule="auto"/>
              <w:jc w:val="center"/>
              <w:rPr>
                <w:b/>
                <w:sz w:val="24"/>
                <w:u w:val="single"/>
              </w:rPr>
            </w:pPr>
            <w:r w:rsidRPr="006E173B">
              <w:rPr>
                <w:b/>
                <w:sz w:val="24"/>
              </w:rPr>
              <w:t>200,000.00</w:t>
            </w:r>
          </w:p>
        </w:tc>
      </w:tr>
      <w:tr w:rsidR="00900F36" w:rsidRPr="006E173B" w14:paraId="6D228101" w14:textId="77777777" w:rsidTr="00E84D3B">
        <w:trPr>
          <w:trHeight w:val="321"/>
          <w:jc w:val="center"/>
        </w:trPr>
        <w:tc>
          <w:tcPr>
            <w:tcW w:w="9203" w:type="dxa"/>
            <w:gridSpan w:val="5"/>
            <w:noWrap/>
          </w:tcPr>
          <w:p w14:paraId="6ABEDC09" w14:textId="77777777" w:rsidR="00900F36" w:rsidRPr="006E173B" w:rsidRDefault="00900F36" w:rsidP="00012E0A">
            <w:pPr>
              <w:spacing w:line="480" w:lineRule="auto"/>
              <w:jc w:val="right"/>
              <w:rPr>
                <w:sz w:val="24"/>
                <w:u w:val="single"/>
              </w:rPr>
            </w:pPr>
            <w:r w:rsidRPr="006E173B">
              <w:rPr>
                <w:sz w:val="24"/>
              </w:rPr>
              <w:t> </w:t>
            </w:r>
            <w:r w:rsidRPr="006E173B">
              <w:rPr>
                <w:b/>
                <w:bCs/>
                <w:sz w:val="24"/>
              </w:rPr>
              <w:t>TOTAL AMOUNT (LOT 3) (Excl. VAT)</w:t>
            </w:r>
          </w:p>
        </w:tc>
        <w:tc>
          <w:tcPr>
            <w:tcW w:w="1718" w:type="dxa"/>
            <w:tcBorders>
              <w:top w:val="single" w:sz="12" w:space="0" w:color="auto"/>
              <w:bottom w:val="double" w:sz="4" w:space="0" w:color="auto"/>
            </w:tcBorders>
            <w:noWrap/>
          </w:tcPr>
          <w:p w14:paraId="370C4792" w14:textId="77777777" w:rsidR="00900F36" w:rsidRPr="006E173B" w:rsidRDefault="00900F36" w:rsidP="00900F36">
            <w:pPr>
              <w:spacing w:line="360" w:lineRule="auto"/>
              <w:rPr>
                <w:sz w:val="24"/>
                <w:u w:val="single"/>
              </w:rPr>
            </w:pPr>
          </w:p>
        </w:tc>
      </w:tr>
    </w:tbl>
    <w:p w14:paraId="5FBC02D1" w14:textId="77777777" w:rsidR="000D0101" w:rsidRPr="006E173B" w:rsidRDefault="000D0101" w:rsidP="006E173B">
      <w:pPr>
        <w:tabs>
          <w:tab w:val="left" w:pos="3015"/>
        </w:tabs>
        <w:jc w:val="both"/>
        <w:rPr>
          <w:b/>
          <w:sz w:val="24"/>
          <w:szCs w:val="24"/>
        </w:rPr>
      </w:pPr>
    </w:p>
    <w:p w14:paraId="4AC4E4B7" w14:textId="77777777" w:rsidR="006E24FF" w:rsidRPr="006E173B" w:rsidRDefault="006E24FF" w:rsidP="006E173B">
      <w:pPr>
        <w:tabs>
          <w:tab w:val="left" w:pos="3015"/>
        </w:tabs>
        <w:jc w:val="both"/>
        <w:rPr>
          <w:b/>
          <w:sz w:val="24"/>
          <w:szCs w:val="24"/>
        </w:rPr>
      </w:pPr>
    </w:p>
    <w:tbl>
      <w:tblPr>
        <w:tblW w:w="9678" w:type="dxa"/>
        <w:tblInd w:w="103" w:type="dxa"/>
        <w:tblLook w:val="0000" w:firstRow="0" w:lastRow="0" w:firstColumn="0" w:lastColumn="0" w:noHBand="0" w:noVBand="0"/>
      </w:tblPr>
      <w:tblGrid>
        <w:gridCol w:w="740"/>
        <w:gridCol w:w="4105"/>
        <w:gridCol w:w="480"/>
        <w:gridCol w:w="272"/>
        <w:gridCol w:w="4081"/>
      </w:tblGrid>
      <w:tr w:rsidR="003A4F8E" w:rsidRPr="006E173B" w14:paraId="01E675AB" w14:textId="77777777" w:rsidTr="00E84D3B">
        <w:trPr>
          <w:trHeight w:val="255"/>
        </w:trPr>
        <w:tc>
          <w:tcPr>
            <w:tcW w:w="9678" w:type="dxa"/>
            <w:gridSpan w:val="5"/>
            <w:tcBorders>
              <w:top w:val="nil"/>
              <w:left w:val="nil"/>
              <w:bottom w:val="nil"/>
              <w:right w:val="nil"/>
            </w:tcBorders>
            <w:shd w:val="clear" w:color="auto" w:fill="auto"/>
            <w:noWrap/>
            <w:vAlign w:val="bottom"/>
          </w:tcPr>
          <w:p w14:paraId="7E8723AF" w14:textId="77777777" w:rsidR="003A4F8E" w:rsidRPr="006E173B" w:rsidRDefault="003A4F8E" w:rsidP="006E173B">
            <w:pPr>
              <w:widowControl/>
              <w:autoSpaceDE/>
              <w:autoSpaceDN/>
              <w:jc w:val="both"/>
              <w:rPr>
                <w:sz w:val="24"/>
                <w:szCs w:val="24"/>
              </w:rPr>
            </w:pPr>
          </w:p>
          <w:p w14:paraId="2170DD4C" w14:textId="77777777" w:rsidR="003A4F8E" w:rsidRPr="006E173B" w:rsidRDefault="003A4F8E" w:rsidP="006E173B">
            <w:pPr>
              <w:widowControl/>
              <w:autoSpaceDE/>
              <w:autoSpaceDN/>
              <w:jc w:val="both"/>
              <w:rPr>
                <w:sz w:val="24"/>
                <w:szCs w:val="24"/>
              </w:rPr>
            </w:pPr>
            <w:r w:rsidRPr="006E173B">
              <w:rPr>
                <w:b/>
                <w:sz w:val="24"/>
                <w:szCs w:val="24"/>
              </w:rPr>
              <w:t>Signature of Bidder</w:t>
            </w:r>
            <w:r w:rsidRPr="006E173B">
              <w:rPr>
                <w:sz w:val="24"/>
                <w:szCs w:val="24"/>
              </w:rPr>
              <w:t>: …………………………………………………………</w:t>
            </w:r>
          </w:p>
        </w:tc>
      </w:tr>
      <w:tr w:rsidR="003A4F8E" w:rsidRPr="006E173B" w14:paraId="6826808E" w14:textId="77777777" w:rsidTr="00E84D3B">
        <w:trPr>
          <w:trHeight w:val="255"/>
        </w:trPr>
        <w:tc>
          <w:tcPr>
            <w:tcW w:w="740" w:type="dxa"/>
            <w:tcBorders>
              <w:top w:val="nil"/>
              <w:left w:val="nil"/>
              <w:bottom w:val="nil"/>
              <w:right w:val="nil"/>
            </w:tcBorders>
            <w:shd w:val="clear" w:color="auto" w:fill="auto"/>
            <w:noWrap/>
            <w:vAlign w:val="bottom"/>
          </w:tcPr>
          <w:p w14:paraId="013CD86C" w14:textId="77777777" w:rsidR="003A4F8E" w:rsidRPr="006E173B" w:rsidRDefault="003A4F8E" w:rsidP="006E173B">
            <w:pPr>
              <w:widowControl/>
              <w:autoSpaceDE/>
              <w:autoSpaceDN/>
              <w:jc w:val="both"/>
              <w:rPr>
                <w:sz w:val="20"/>
                <w:szCs w:val="20"/>
              </w:rPr>
            </w:pPr>
          </w:p>
        </w:tc>
        <w:tc>
          <w:tcPr>
            <w:tcW w:w="4105" w:type="dxa"/>
            <w:tcBorders>
              <w:top w:val="nil"/>
              <w:left w:val="nil"/>
              <w:bottom w:val="nil"/>
              <w:right w:val="nil"/>
            </w:tcBorders>
            <w:shd w:val="clear" w:color="auto" w:fill="auto"/>
            <w:noWrap/>
            <w:vAlign w:val="bottom"/>
          </w:tcPr>
          <w:p w14:paraId="16475CAA" w14:textId="77777777" w:rsidR="003A4F8E" w:rsidRPr="006E173B" w:rsidRDefault="003A4F8E" w:rsidP="006E173B">
            <w:pPr>
              <w:widowControl/>
              <w:autoSpaceDE/>
              <w:autoSpaceDN/>
              <w:jc w:val="both"/>
              <w:rPr>
                <w:sz w:val="24"/>
                <w:szCs w:val="24"/>
              </w:rPr>
            </w:pPr>
          </w:p>
        </w:tc>
        <w:tc>
          <w:tcPr>
            <w:tcW w:w="480" w:type="dxa"/>
            <w:tcBorders>
              <w:top w:val="nil"/>
              <w:left w:val="nil"/>
              <w:bottom w:val="nil"/>
              <w:right w:val="nil"/>
            </w:tcBorders>
            <w:shd w:val="clear" w:color="auto" w:fill="auto"/>
            <w:noWrap/>
            <w:vAlign w:val="bottom"/>
          </w:tcPr>
          <w:p w14:paraId="4ABA9D6C" w14:textId="77777777" w:rsidR="003A4F8E" w:rsidRPr="006E173B" w:rsidRDefault="003A4F8E" w:rsidP="006E173B">
            <w:pPr>
              <w:widowControl/>
              <w:autoSpaceDE/>
              <w:autoSpaceDN/>
              <w:jc w:val="both"/>
              <w:rPr>
                <w:sz w:val="20"/>
                <w:szCs w:val="20"/>
              </w:rPr>
            </w:pPr>
          </w:p>
        </w:tc>
        <w:tc>
          <w:tcPr>
            <w:tcW w:w="272" w:type="dxa"/>
            <w:tcBorders>
              <w:top w:val="nil"/>
              <w:left w:val="nil"/>
              <w:bottom w:val="nil"/>
              <w:right w:val="nil"/>
            </w:tcBorders>
            <w:shd w:val="clear" w:color="auto" w:fill="auto"/>
            <w:noWrap/>
            <w:vAlign w:val="bottom"/>
          </w:tcPr>
          <w:p w14:paraId="743623BC" w14:textId="77777777" w:rsidR="003A4F8E" w:rsidRPr="006E173B" w:rsidRDefault="003A4F8E" w:rsidP="006E173B">
            <w:pPr>
              <w:widowControl/>
              <w:autoSpaceDE/>
              <w:autoSpaceDN/>
              <w:jc w:val="both"/>
              <w:rPr>
                <w:sz w:val="20"/>
                <w:szCs w:val="20"/>
              </w:rPr>
            </w:pPr>
          </w:p>
        </w:tc>
        <w:tc>
          <w:tcPr>
            <w:tcW w:w="4081" w:type="dxa"/>
            <w:tcBorders>
              <w:top w:val="nil"/>
              <w:left w:val="nil"/>
              <w:bottom w:val="nil"/>
              <w:right w:val="nil"/>
            </w:tcBorders>
            <w:shd w:val="clear" w:color="auto" w:fill="auto"/>
            <w:noWrap/>
            <w:vAlign w:val="bottom"/>
          </w:tcPr>
          <w:p w14:paraId="5C05DE1A" w14:textId="77777777" w:rsidR="003A4F8E" w:rsidRPr="006E173B" w:rsidRDefault="003A4F8E" w:rsidP="006E173B">
            <w:pPr>
              <w:widowControl/>
              <w:autoSpaceDE/>
              <w:autoSpaceDN/>
              <w:jc w:val="both"/>
              <w:rPr>
                <w:sz w:val="20"/>
                <w:szCs w:val="20"/>
              </w:rPr>
            </w:pPr>
          </w:p>
        </w:tc>
      </w:tr>
      <w:tr w:rsidR="003A4F8E" w:rsidRPr="006E173B" w14:paraId="4D4E779B" w14:textId="77777777" w:rsidTr="00E84D3B">
        <w:trPr>
          <w:trHeight w:val="255"/>
        </w:trPr>
        <w:tc>
          <w:tcPr>
            <w:tcW w:w="4845" w:type="dxa"/>
            <w:gridSpan w:val="2"/>
            <w:tcBorders>
              <w:top w:val="nil"/>
              <w:left w:val="nil"/>
              <w:bottom w:val="nil"/>
              <w:right w:val="nil"/>
            </w:tcBorders>
            <w:shd w:val="clear" w:color="auto" w:fill="auto"/>
            <w:noWrap/>
            <w:vAlign w:val="bottom"/>
          </w:tcPr>
          <w:p w14:paraId="281EC41E" w14:textId="77777777" w:rsidR="003A4F8E" w:rsidRPr="006E173B" w:rsidRDefault="003A4F8E" w:rsidP="006E173B">
            <w:pPr>
              <w:widowControl/>
              <w:autoSpaceDE/>
              <w:autoSpaceDN/>
              <w:jc w:val="both"/>
              <w:rPr>
                <w:sz w:val="24"/>
                <w:szCs w:val="24"/>
              </w:rPr>
            </w:pPr>
            <w:r w:rsidRPr="006E173B">
              <w:rPr>
                <w:b/>
                <w:sz w:val="24"/>
                <w:szCs w:val="24"/>
              </w:rPr>
              <w:t>Company Seal</w:t>
            </w:r>
            <w:r w:rsidRPr="006E173B">
              <w:rPr>
                <w:sz w:val="24"/>
                <w:szCs w:val="24"/>
              </w:rPr>
              <w:t>:</w:t>
            </w:r>
          </w:p>
        </w:tc>
        <w:tc>
          <w:tcPr>
            <w:tcW w:w="480" w:type="dxa"/>
            <w:tcBorders>
              <w:top w:val="nil"/>
              <w:left w:val="nil"/>
              <w:bottom w:val="nil"/>
              <w:right w:val="nil"/>
            </w:tcBorders>
            <w:shd w:val="clear" w:color="auto" w:fill="auto"/>
            <w:noWrap/>
            <w:vAlign w:val="bottom"/>
          </w:tcPr>
          <w:p w14:paraId="3F568864" w14:textId="77777777" w:rsidR="003A4F8E" w:rsidRPr="006E173B" w:rsidRDefault="003A4F8E" w:rsidP="006E173B">
            <w:pPr>
              <w:widowControl/>
              <w:autoSpaceDE/>
              <w:autoSpaceDN/>
              <w:jc w:val="both"/>
              <w:rPr>
                <w:sz w:val="20"/>
                <w:szCs w:val="20"/>
              </w:rPr>
            </w:pPr>
          </w:p>
        </w:tc>
        <w:tc>
          <w:tcPr>
            <w:tcW w:w="272" w:type="dxa"/>
            <w:tcBorders>
              <w:top w:val="nil"/>
              <w:left w:val="nil"/>
              <w:bottom w:val="nil"/>
              <w:right w:val="nil"/>
            </w:tcBorders>
            <w:shd w:val="clear" w:color="auto" w:fill="auto"/>
            <w:noWrap/>
            <w:vAlign w:val="bottom"/>
          </w:tcPr>
          <w:p w14:paraId="75BB47D4" w14:textId="77777777" w:rsidR="003A4F8E" w:rsidRPr="006E173B" w:rsidRDefault="003A4F8E" w:rsidP="006E173B">
            <w:pPr>
              <w:widowControl/>
              <w:autoSpaceDE/>
              <w:autoSpaceDN/>
              <w:jc w:val="both"/>
              <w:rPr>
                <w:sz w:val="20"/>
                <w:szCs w:val="20"/>
              </w:rPr>
            </w:pPr>
          </w:p>
        </w:tc>
        <w:tc>
          <w:tcPr>
            <w:tcW w:w="4081" w:type="dxa"/>
            <w:tcBorders>
              <w:top w:val="nil"/>
              <w:left w:val="nil"/>
              <w:bottom w:val="nil"/>
              <w:right w:val="nil"/>
            </w:tcBorders>
            <w:shd w:val="clear" w:color="auto" w:fill="auto"/>
            <w:noWrap/>
            <w:vAlign w:val="bottom"/>
          </w:tcPr>
          <w:p w14:paraId="2CBF989D" w14:textId="77777777" w:rsidR="003A4F8E" w:rsidRPr="006E173B" w:rsidRDefault="003A4F8E" w:rsidP="006E173B">
            <w:pPr>
              <w:widowControl/>
              <w:autoSpaceDE/>
              <w:autoSpaceDN/>
              <w:jc w:val="both"/>
              <w:rPr>
                <w:sz w:val="20"/>
                <w:szCs w:val="20"/>
              </w:rPr>
            </w:pPr>
          </w:p>
        </w:tc>
      </w:tr>
    </w:tbl>
    <w:p w14:paraId="564F5477" w14:textId="77777777" w:rsidR="00F016E3" w:rsidRPr="006E173B" w:rsidRDefault="00F016E3" w:rsidP="006E173B">
      <w:pPr>
        <w:tabs>
          <w:tab w:val="left" w:pos="3015"/>
        </w:tabs>
        <w:jc w:val="both"/>
        <w:rPr>
          <w:b/>
          <w:sz w:val="24"/>
          <w:szCs w:val="24"/>
        </w:rPr>
        <w:sectPr w:rsidR="00F016E3" w:rsidRPr="006E173B" w:rsidSect="00E84D3B">
          <w:pgSz w:w="12240" w:h="15840" w:code="1"/>
          <w:pgMar w:top="1440" w:right="1440" w:bottom="1440" w:left="1800" w:header="720" w:footer="720" w:gutter="0"/>
          <w:cols w:space="720"/>
          <w:noEndnote/>
          <w:titlePg/>
        </w:sectPr>
      </w:pPr>
    </w:p>
    <w:tbl>
      <w:tblPr>
        <w:tblStyle w:val="TableGrid"/>
        <w:tblW w:w="9665" w:type="dxa"/>
        <w:tblInd w:w="1006" w:type="dxa"/>
        <w:tblLook w:val="04A0" w:firstRow="1" w:lastRow="0" w:firstColumn="1" w:lastColumn="0" w:noHBand="0" w:noVBand="1"/>
      </w:tblPr>
      <w:tblGrid>
        <w:gridCol w:w="9665"/>
      </w:tblGrid>
      <w:tr w:rsidR="00F016E3" w:rsidRPr="006E173B" w14:paraId="6A0BB5BD" w14:textId="77777777" w:rsidTr="000F157D">
        <w:tc>
          <w:tcPr>
            <w:tcW w:w="9665" w:type="dxa"/>
            <w:tcBorders>
              <w:top w:val="nil"/>
              <w:left w:val="nil"/>
              <w:bottom w:val="nil"/>
              <w:right w:val="nil"/>
            </w:tcBorders>
          </w:tcPr>
          <w:p w14:paraId="261B5CF0" w14:textId="326016F9" w:rsidR="00674914" w:rsidRPr="006E173B" w:rsidRDefault="000A1C14" w:rsidP="006E173B">
            <w:pPr>
              <w:pStyle w:val="BodyText"/>
              <w:tabs>
                <w:tab w:val="left" w:pos="10490"/>
              </w:tabs>
              <w:ind w:left="1896" w:right="1405"/>
              <w:jc w:val="center"/>
              <w:rPr>
                <w:b/>
              </w:rPr>
            </w:pPr>
            <w:r w:rsidRPr="000A1C14">
              <w:rPr>
                <w:b/>
              </w:rPr>
              <w:lastRenderedPageBreak/>
              <w:t>Metal Roof Refurbishment works at Power Centre and Sheds at SSRIA</w:t>
            </w:r>
          </w:p>
          <w:p w14:paraId="086A1DF3" w14:textId="77777777" w:rsidR="00F016E3" w:rsidRPr="006E173B" w:rsidRDefault="00F016E3" w:rsidP="006E173B">
            <w:pPr>
              <w:tabs>
                <w:tab w:val="left" w:pos="2520"/>
              </w:tabs>
              <w:jc w:val="center"/>
              <w:rPr>
                <w:b/>
                <w:sz w:val="24"/>
                <w:szCs w:val="24"/>
              </w:rPr>
            </w:pPr>
          </w:p>
        </w:tc>
      </w:tr>
      <w:tr w:rsidR="00F016E3" w:rsidRPr="006E173B" w14:paraId="0918B18C" w14:textId="77777777" w:rsidTr="000F157D">
        <w:tc>
          <w:tcPr>
            <w:tcW w:w="9665" w:type="dxa"/>
            <w:tcBorders>
              <w:top w:val="nil"/>
              <w:left w:val="dotted" w:sz="4" w:space="0" w:color="auto"/>
              <w:bottom w:val="nil"/>
              <w:right w:val="dotted" w:sz="4" w:space="0" w:color="000000"/>
            </w:tcBorders>
            <w:shd w:val="clear" w:color="auto" w:fill="auto"/>
            <w:vAlign w:val="bottom"/>
          </w:tcPr>
          <w:p w14:paraId="5E47F1EB" w14:textId="77777777" w:rsidR="00F016E3" w:rsidRPr="006E173B" w:rsidRDefault="00FA619B" w:rsidP="006E173B">
            <w:pPr>
              <w:tabs>
                <w:tab w:val="left" w:pos="2520"/>
              </w:tabs>
              <w:jc w:val="center"/>
              <w:rPr>
                <w:sz w:val="24"/>
                <w:szCs w:val="24"/>
              </w:rPr>
            </w:pPr>
            <w:r w:rsidRPr="006E173B">
              <w:rPr>
                <w:b/>
                <w:bCs/>
                <w:sz w:val="24"/>
                <w:szCs w:val="24"/>
              </w:rPr>
              <w:t>BILL OF QUANTITES</w:t>
            </w:r>
            <w:r w:rsidR="00FC134B" w:rsidRPr="006E173B">
              <w:rPr>
                <w:b/>
                <w:bCs/>
                <w:sz w:val="24"/>
                <w:szCs w:val="24"/>
              </w:rPr>
              <w:t xml:space="preserve"> - MAIN SUMMARY OF PRICES</w:t>
            </w:r>
          </w:p>
        </w:tc>
      </w:tr>
    </w:tbl>
    <w:p w14:paraId="135FEDED" w14:textId="77777777" w:rsidR="006E24FF" w:rsidRPr="006E173B" w:rsidRDefault="006E24FF" w:rsidP="006E173B">
      <w:pPr>
        <w:tabs>
          <w:tab w:val="left" w:pos="3015"/>
        </w:tabs>
        <w:jc w:val="both"/>
        <w:rPr>
          <w:b/>
          <w:sz w:val="24"/>
          <w:szCs w:val="24"/>
        </w:rPr>
      </w:pPr>
    </w:p>
    <w:tbl>
      <w:tblPr>
        <w:tblStyle w:val="TableGrid"/>
        <w:tblW w:w="9993" w:type="dxa"/>
        <w:tblInd w:w="833" w:type="dxa"/>
        <w:tblLook w:val="04A0" w:firstRow="1" w:lastRow="0" w:firstColumn="1" w:lastColumn="0" w:noHBand="0" w:noVBand="1"/>
      </w:tblPr>
      <w:tblGrid>
        <w:gridCol w:w="756"/>
        <w:gridCol w:w="7053"/>
        <w:gridCol w:w="2184"/>
      </w:tblGrid>
      <w:tr w:rsidR="007B2D75" w:rsidRPr="006E173B" w14:paraId="131982DD" w14:textId="77777777" w:rsidTr="00FC134B">
        <w:tc>
          <w:tcPr>
            <w:tcW w:w="7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375B10" w14:textId="77777777" w:rsidR="007B2D75" w:rsidRPr="006E173B" w:rsidRDefault="007B2D75" w:rsidP="006E173B">
            <w:pPr>
              <w:tabs>
                <w:tab w:val="left" w:pos="2520"/>
              </w:tabs>
              <w:jc w:val="both"/>
              <w:rPr>
                <w:b/>
                <w:sz w:val="24"/>
                <w:szCs w:val="24"/>
              </w:rPr>
            </w:pPr>
            <w:r w:rsidRPr="006E173B">
              <w:rPr>
                <w:b/>
                <w:bCs/>
                <w:sz w:val="24"/>
                <w:szCs w:val="24"/>
              </w:rPr>
              <w:t> </w:t>
            </w:r>
            <w:r w:rsidR="004159FD" w:rsidRPr="006E173B">
              <w:rPr>
                <w:b/>
                <w:bCs/>
                <w:sz w:val="24"/>
                <w:szCs w:val="24"/>
              </w:rPr>
              <w:t>Bill</w:t>
            </w:r>
            <w:r w:rsidRPr="006E173B">
              <w:rPr>
                <w:b/>
                <w:bCs/>
                <w:sz w:val="24"/>
                <w:szCs w:val="24"/>
              </w:rPr>
              <w:t xml:space="preserve"> No.</w:t>
            </w:r>
          </w:p>
        </w:tc>
        <w:tc>
          <w:tcPr>
            <w:tcW w:w="70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AD56F9" w14:textId="77777777" w:rsidR="007B2D75" w:rsidRPr="006E173B" w:rsidRDefault="00631FFC" w:rsidP="006E173B">
            <w:pPr>
              <w:tabs>
                <w:tab w:val="left" w:pos="2520"/>
              </w:tabs>
              <w:jc w:val="center"/>
              <w:rPr>
                <w:b/>
                <w:sz w:val="24"/>
                <w:szCs w:val="24"/>
              </w:rPr>
            </w:pPr>
            <w:r w:rsidRPr="006E173B">
              <w:rPr>
                <w:b/>
                <w:bCs/>
                <w:sz w:val="24"/>
                <w:szCs w:val="24"/>
              </w:rPr>
              <w:t>General Summary</w:t>
            </w:r>
          </w:p>
        </w:tc>
        <w:tc>
          <w:tcPr>
            <w:tcW w:w="21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EE3FFD" w14:textId="77777777" w:rsidR="007B2D75" w:rsidRPr="006E173B" w:rsidRDefault="007B2D75" w:rsidP="006E173B">
            <w:pPr>
              <w:tabs>
                <w:tab w:val="left" w:pos="2520"/>
              </w:tabs>
              <w:jc w:val="center"/>
              <w:rPr>
                <w:b/>
                <w:sz w:val="24"/>
                <w:szCs w:val="24"/>
              </w:rPr>
            </w:pPr>
            <w:r w:rsidRPr="006E173B">
              <w:rPr>
                <w:b/>
                <w:bCs/>
                <w:sz w:val="24"/>
                <w:szCs w:val="24"/>
              </w:rPr>
              <w:t>Amount (MUR)</w:t>
            </w:r>
          </w:p>
        </w:tc>
      </w:tr>
      <w:tr w:rsidR="00411055" w:rsidRPr="006E173B" w14:paraId="440712C4" w14:textId="77777777" w:rsidTr="00FC134B">
        <w:trPr>
          <w:trHeight w:val="579"/>
        </w:trPr>
        <w:tc>
          <w:tcPr>
            <w:tcW w:w="756" w:type="dxa"/>
            <w:tcBorders>
              <w:top w:val="single" w:sz="4" w:space="0" w:color="auto"/>
              <w:left w:val="single" w:sz="4" w:space="0" w:color="auto"/>
              <w:right w:val="single" w:sz="4" w:space="0" w:color="auto"/>
            </w:tcBorders>
            <w:shd w:val="clear" w:color="auto" w:fill="auto"/>
          </w:tcPr>
          <w:p w14:paraId="54BE0EDF" w14:textId="77777777" w:rsidR="00411055" w:rsidRPr="006E173B" w:rsidRDefault="00411055" w:rsidP="006E173B">
            <w:pPr>
              <w:tabs>
                <w:tab w:val="left" w:pos="2520"/>
              </w:tabs>
              <w:jc w:val="center"/>
              <w:rPr>
                <w:b/>
                <w:sz w:val="24"/>
                <w:szCs w:val="24"/>
              </w:rPr>
            </w:pPr>
            <w:r w:rsidRPr="006E173B">
              <w:rPr>
                <w:b/>
                <w:sz w:val="24"/>
                <w:szCs w:val="24"/>
              </w:rPr>
              <w:t>1</w:t>
            </w:r>
          </w:p>
        </w:tc>
        <w:tc>
          <w:tcPr>
            <w:tcW w:w="7053" w:type="dxa"/>
            <w:tcBorders>
              <w:top w:val="single" w:sz="4" w:space="0" w:color="auto"/>
              <w:left w:val="nil"/>
              <w:right w:val="single" w:sz="4" w:space="0" w:color="auto"/>
            </w:tcBorders>
            <w:shd w:val="clear" w:color="auto" w:fill="auto"/>
          </w:tcPr>
          <w:p w14:paraId="1A4D5426" w14:textId="77777777" w:rsidR="00411055" w:rsidRPr="006E173B" w:rsidRDefault="00411055" w:rsidP="006E173B">
            <w:pPr>
              <w:jc w:val="both"/>
              <w:rPr>
                <w:b/>
                <w:sz w:val="24"/>
              </w:rPr>
            </w:pPr>
            <w:r w:rsidRPr="006E173B">
              <w:rPr>
                <w:b/>
                <w:bCs/>
                <w:sz w:val="24"/>
                <w:szCs w:val="24"/>
              </w:rPr>
              <w:t>Total for Bill No. 1</w:t>
            </w:r>
            <w:r w:rsidRPr="006E173B">
              <w:rPr>
                <w:b/>
                <w:sz w:val="24"/>
              </w:rPr>
              <w:t xml:space="preserve">: </w:t>
            </w:r>
          </w:p>
          <w:p w14:paraId="23A1EA68" w14:textId="2D1A4101" w:rsidR="00411055" w:rsidRPr="006E173B" w:rsidRDefault="00411055" w:rsidP="006E173B">
            <w:pPr>
              <w:tabs>
                <w:tab w:val="left" w:pos="2520"/>
              </w:tabs>
              <w:jc w:val="both"/>
              <w:rPr>
                <w:sz w:val="24"/>
                <w:szCs w:val="24"/>
              </w:rPr>
            </w:pPr>
            <w:r w:rsidRPr="006E173B">
              <w:rPr>
                <w:b/>
                <w:bCs/>
                <w:sz w:val="24"/>
                <w:szCs w:val="24"/>
              </w:rPr>
              <w:t>New Roof Metal Sheeting to Sewer Treatment Plant Shelter</w:t>
            </w:r>
            <w:r w:rsidR="00F7732D">
              <w:rPr>
                <w:b/>
                <w:bCs/>
                <w:sz w:val="24"/>
                <w:szCs w:val="24"/>
              </w:rPr>
              <w:t xml:space="preserve"> – Lot 1</w:t>
            </w:r>
          </w:p>
        </w:tc>
        <w:tc>
          <w:tcPr>
            <w:tcW w:w="2184" w:type="dxa"/>
            <w:tcBorders>
              <w:top w:val="single" w:sz="4" w:space="0" w:color="auto"/>
              <w:left w:val="single" w:sz="4" w:space="0" w:color="auto"/>
            </w:tcBorders>
          </w:tcPr>
          <w:p w14:paraId="15AA5EE4" w14:textId="77777777" w:rsidR="00411055" w:rsidRPr="006E173B" w:rsidRDefault="00411055" w:rsidP="006E173B">
            <w:pPr>
              <w:tabs>
                <w:tab w:val="left" w:pos="2520"/>
              </w:tabs>
              <w:jc w:val="both"/>
              <w:rPr>
                <w:sz w:val="24"/>
                <w:szCs w:val="24"/>
              </w:rPr>
            </w:pPr>
          </w:p>
        </w:tc>
      </w:tr>
      <w:tr w:rsidR="00411055" w:rsidRPr="006E173B" w14:paraId="332CB1C0" w14:textId="77777777" w:rsidTr="00026B07">
        <w:tc>
          <w:tcPr>
            <w:tcW w:w="756" w:type="dxa"/>
            <w:tcBorders>
              <w:top w:val="single" w:sz="4" w:space="0" w:color="auto"/>
              <w:left w:val="single" w:sz="4" w:space="0" w:color="auto"/>
              <w:right w:val="single" w:sz="4" w:space="0" w:color="auto"/>
            </w:tcBorders>
            <w:shd w:val="clear" w:color="auto" w:fill="auto"/>
          </w:tcPr>
          <w:p w14:paraId="5E67BD0C" w14:textId="77777777" w:rsidR="00411055" w:rsidRPr="006E173B" w:rsidRDefault="00411055" w:rsidP="006E173B">
            <w:pPr>
              <w:jc w:val="center"/>
              <w:rPr>
                <w:b/>
                <w:sz w:val="24"/>
                <w:szCs w:val="24"/>
              </w:rPr>
            </w:pPr>
            <w:r w:rsidRPr="006E173B">
              <w:rPr>
                <w:b/>
                <w:sz w:val="24"/>
                <w:szCs w:val="24"/>
              </w:rPr>
              <w:t>2</w:t>
            </w:r>
          </w:p>
          <w:p w14:paraId="4CCC5903" w14:textId="77777777" w:rsidR="00411055" w:rsidRPr="006E173B" w:rsidRDefault="00411055" w:rsidP="006E173B">
            <w:pPr>
              <w:tabs>
                <w:tab w:val="left" w:pos="2520"/>
              </w:tabs>
              <w:jc w:val="center"/>
              <w:rPr>
                <w:b/>
                <w:sz w:val="24"/>
                <w:szCs w:val="24"/>
              </w:rPr>
            </w:pPr>
          </w:p>
        </w:tc>
        <w:tc>
          <w:tcPr>
            <w:tcW w:w="7053" w:type="dxa"/>
            <w:tcBorders>
              <w:top w:val="single" w:sz="4" w:space="0" w:color="auto"/>
              <w:left w:val="nil"/>
              <w:right w:val="single" w:sz="4" w:space="0" w:color="auto"/>
            </w:tcBorders>
            <w:shd w:val="clear" w:color="auto" w:fill="auto"/>
          </w:tcPr>
          <w:p w14:paraId="567FB842" w14:textId="77777777" w:rsidR="00411055" w:rsidRPr="006E173B" w:rsidRDefault="00411055" w:rsidP="006E173B">
            <w:pPr>
              <w:tabs>
                <w:tab w:val="left" w:pos="2520"/>
              </w:tabs>
              <w:jc w:val="both"/>
              <w:rPr>
                <w:b/>
                <w:bCs/>
                <w:sz w:val="24"/>
                <w:szCs w:val="24"/>
              </w:rPr>
            </w:pPr>
            <w:r w:rsidRPr="006E173B">
              <w:rPr>
                <w:b/>
                <w:sz w:val="24"/>
                <w:szCs w:val="24"/>
              </w:rPr>
              <w:t>T</w:t>
            </w:r>
            <w:r w:rsidRPr="006E173B">
              <w:rPr>
                <w:b/>
                <w:bCs/>
                <w:sz w:val="24"/>
                <w:szCs w:val="24"/>
              </w:rPr>
              <w:t>otal for Bill No. 2:</w:t>
            </w:r>
          </w:p>
          <w:p w14:paraId="7CCC9297" w14:textId="2C73FFEC" w:rsidR="00411055" w:rsidRPr="006E173B" w:rsidRDefault="00411055" w:rsidP="006E173B">
            <w:pPr>
              <w:tabs>
                <w:tab w:val="left" w:pos="2520"/>
              </w:tabs>
              <w:jc w:val="both"/>
              <w:rPr>
                <w:sz w:val="24"/>
                <w:szCs w:val="24"/>
              </w:rPr>
            </w:pPr>
            <w:r w:rsidRPr="006E173B">
              <w:rPr>
                <w:b/>
                <w:bCs/>
                <w:sz w:val="24"/>
                <w:szCs w:val="24"/>
              </w:rPr>
              <w:t>New Metal Sheeting at Power Centre</w:t>
            </w:r>
            <w:r w:rsidR="00F7732D">
              <w:rPr>
                <w:b/>
                <w:bCs/>
                <w:sz w:val="24"/>
                <w:szCs w:val="24"/>
              </w:rPr>
              <w:t xml:space="preserve"> – Lot 2</w:t>
            </w:r>
          </w:p>
        </w:tc>
        <w:tc>
          <w:tcPr>
            <w:tcW w:w="2184" w:type="dxa"/>
            <w:tcBorders>
              <w:left w:val="single" w:sz="4" w:space="0" w:color="auto"/>
              <w:bottom w:val="single" w:sz="4" w:space="0" w:color="auto"/>
            </w:tcBorders>
          </w:tcPr>
          <w:p w14:paraId="4F20AA28" w14:textId="77777777" w:rsidR="00411055" w:rsidRPr="006E173B" w:rsidRDefault="00411055" w:rsidP="006E173B">
            <w:pPr>
              <w:tabs>
                <w:tab w:val="left" w:pos="2520"/>
              </w:tabs>
              <w:jc w:val="both"/>
              <w:rPr>
                <w:sz w:val="24"/>
                <w:szCs w:val="24"/>
              </w:rPr>
            </w:pPr>
          </w:p>
        </w:tc>
      </w:tr>
      <w:tr w:rsidR="00411055" w:rsidRPr="006E173B" w14:paraId="47382DC3" w14:textId="77777777" w:rsidTr="00026B07">
        <w:tc>
          <w:tcPr>
            <w:tcW w:w="756" w:type="dxa"/>
            <w:tcBorders>
              <w:left w:val="single" w:sz="4" w:space="0" w:color="auto"/>
              <w:bottom w:val="single" w:sz="8" w:space="0" w:color="auto"/>
              <w:right w:val="single" w:sz="4" w:space="0" w:color="auto"/>
            </w:tcBorders>
            <w:shd w:val="clear" w:color="auto" w:fill="auto"/>
          </w:tcPr>
          <w:p w14:paraId="54ABD7D5" w14:textId="77777777" w:rsidR="00411055" w:rsidRPr="006E173B" w:rsidRDefault="00411055" w:rsidP="006E173B">
            <w:pPr>
              <w:tabs>
                <w:tab w:val="left" w:pos="2520"/>
              </w:tabs>
              <w:jc w:val="center"/>
              <w:rPr>
                <w:b/>
                <w:sz w:val="24"/>
                <w:szCs w:val="24"/>
              </w:rPr>
            </w:pPr>
            <w:r w:rsidRPr="006E173B">
              <w:rPr>
                <w:b/>
                <w:sz w:val="24"/>
                <w:szCs w:val="24"/>
              </w:rPr>
              <w:t>3</w:t>
            </w:r>
          </w:p>
        </w:tc>
        <w:tc>
          <w:tcPr>
            <w:tcW w:w="7053" w:type="dxa"/>
            <w:tcBorders>
              <w:left w:val="nil"/>
              <w:bottom w:val="single" w:sz="8" w:space="0" w:color="auto"/>
              <w:right w:val="single" w:sz="4" w:space="0" w:color="auto"/>
            </w:tcBorders>
            <w:shd w:val="clear" w:color="auto" w:fill="auto"/>
          </w:tcPr>
          <w:p w14:paraId="1A1B1700" w14:textId="047F7DB0" w:rsidR="00B23800" w:rsidRPr="00B23800" w:rsidRDefault="00B23800" w:rsidP="00F7732D">
            <w:pPr>
              <w:tabs>
                <w:tab w:val="left" w:pos="2520"/>
              </w:tabs>
              <w:jc w:val="both"/>
              <w:rPr>
                <w:b/>
                <w:bCs/>
                <w:sz w:val="24"/>
                <w:szCs w:val="24"/>
              </w:rPr>
            </w:pPr>
            <w:r w:rsidRPr="006E173B">
              <w:rPr>
                <w:b/>
                <w:sz w:val="24"/>
                <w:szCs w:val="24"/>
              </w:rPr>
              <w:t>T</w:t>
            </w:r>
            <w:r>
              <w:rPr>
                <w:b/>
                <w:bCs/>
                <w:sz w:val="24"/>
                <w:szCs w:val="24"/>
              </w:rPr>
              <w:t>otal for Bill No. 3</w:t>
            </w:r>
            <w:r w:rsidRPr="006E173B">
              <w:rPr>
                <w:b/>
                <w:bCs/>
                <w:sz w:val="24"/>
                <w:szCs w:val="24"/>
              </w:rPr>
              <w:t>:</w:t>
            </w:r>
          </w:p>
          <w:p w14:paraId="63F536B8" w14:textId="372F5544" w:rsidR="00F7732D" w:rsidRPr="00B23800" w:rsidRDefault="00674914" w:rsidP="00792034">
            <w:pPr>
              <w:tabs>
                <w:tab w:val="left" w:pos="2520"/>
              </w:tabs>
              <w:jc w:val="both"/>
              <w:rPr>
                <w:b/>
                <w:sz w:val="24"/>
                <w:szCs w:val="24"/>
              </w:rPr>
            </w:pPr>
            <w:r w:rsidRPr="006E173B">
              <w:rPr>
                <w:b/>
                <w:sz w:val="24"/>
                <w:szCs w:val="24"/>
              </w:rPr>
              <w:t xml:space="preserve">New Roof Metal Sheeting at </w:t>
            </w:r>
            <w:r w:rsidR="00792034">
              <w:rPr>
                <w:b/>
                <w:sz w:val="24"/>
                <w:szCs w:val="24"/>
              </w:rPr>
              <w:t>Ground2</w:t>
            </w:r>
            <w:r w:rsidR="00F7732D">
              <w:rPr>
                <w:b/>
                <w:sz w:val="24"/>
                <w:szCs w:val="24"/>
              </w:rPr>
              <w:t>Air</w:t>
            </w:r>
            <w:r w:rsidRPr="006E173B">
              <w:rPr>
                <w:b/>
                <w:sz w:val="24"/>
                <w:szCs w:val="24"/>
              </w:rPr>
              <w:t xml:space="preserve"> Workshop </w:t>
            </w:r>
            <w:r w:rsidR="00F7732D">
              <w:rPr>
                <w:b/>
                <w:sz w:val="24"/>
                <w:szCs w:val="24"/>
              </w:rPr>
              <w:t>- |Lot 3</w:t>
            </w:r>
          </w:p>
        </w:tc>
        <w:tc>
          <w:tcPr>
            <w:tcW w:w="2184" w:type="dxa"/>
            <w:tcBorders>
              <w:left w:val="single" w:sz="4" w:space="0" w:color="auto"/>
              <w:bottom w:val="single" w:sz="4" w:space="0" w:color="auto"/>
            </w:tcBorders>
          </w:tcPr>
          <w:p w14:paraId="51410A62" w14:textId="77777777" w:rsidR="00411055" w:rsidRPr="006E173B" w:rsidRDefault="00411055" w:rsidP="006E173B">
            <w:pPr>
              <w:tabs>
                <w:tab w:val="left" w:pos="2520"/>
              </w:tabs>
              <w:jc w:val="both"/>
              <w:rPr>
                <w:sz w:val="24"/>
                <w:szCs w:val="24"/>
              </w:rPr>
            </w:pPr>
          </w:p>
        </w:tc>
      </w:tr>
      <w:tr w:rsidR="00DD4F7A" w:rsidRPr="006E173B" w14:paraId="18AB7B61" w14:textId="77777777" w:rsidTr="00026B07">
        <w:tc>
          <w:tcPr>
            <w:tcW w:w="756" w:type="dxa"/>
            <w:tcBorders>
              <w:left w:val="single" w:sz="4" w:space="0" w:color="auto"/>
              <w:bottom w:val="single" w:sz="8" w:space="0" w:color="auto"/>
              <w:right w:val="single" w:sz="4" w:space="0" w:color="auto"/>
            </w:tcBorders>
            <w:shd w:val="clear" w:color="auto" w:fill="auto"/>
          </w:tcPr>
          <w:p w14:paraId="5B72EBB8" w14:textId="2FCE42BD" w:rsidR="00DD4F7A" w:rsidRPr="00182DA9" w:rsidRDefault="00DD4F7A" w:rsidP="006E173B">
            <w:pPr>
              <w:tabs>
                <w:tab w:val="left" w:pos="2520"/>
              </w:tabs>
              <w:jc w:val="center"/>
              <w:rPr>
                <w:b/>
                <w:sz w:val="24"/>
                <w:szCs w:val="24"/>
              </w:rPr>
            </w:pPr>
            <w:r w:rsidRPr="00182DA9">
              <w:rPr>
                <w:b/>
                <w:sz w:val="24"/>
                <w:szCs w:val="24"/>
              </w:rPr>
              <w:t>4</w:t>
            </w:r>
          </w:p>
        </w:tc>
        <w:tc>
          <w:tcPr>
            <w:tcW w:w="7053" w:type="dxa"/>
            <w:tcBorders>
              <w:left w:val="nil"/>
              <w:bottom w:val="single" w:sz="8" w:space="0" w:color="auto"/>
              <w:right w:val="single" w:sz="4" w:space="0" w:color="auto"/>
            </w:tcBorders>
            <w:shd w:val="clear" w:color="auto" w:fill="auto"/>
          </w:tcPr>
          <w:p w14:paraId="2F7AC9B8" w14:textId="1EC7C4D0" w:rsidR="00DD4F7A" w:rsidRPr="00182DA9" w:rsidRDefault="00DD4F7A" w:rsidP="00F7732D">
            <w:pPr>
              <w:tabs>
                <w:tab w:val="left" w:pos="2520"/>
              </w:tabs>
              <w:jc w:val="both"/>
              <w:rPr>
                <w:b/>
                <w:sz w:val="24"/>
                <w:szCs w:val="24"/>
              </w:rPr>
            </w:pPr>
            <w:r w:rsidRPr="00182DA9">
              <w:rPr>
                <w:b/>
                <w:sz w:val="24"/>
                <w:szCs w:val="24"/>
              </w:rPr>
              <w:t>Performance Security for Lots 1, 2 and 3</w:t>
            </w:r>
          </w:p>
          <w:p w14:paraId="62C9D486" w14:textId="70EF82D3" w:rsidR="00DD4F7A" w:rsidRPr="00182DA9" w:rsidRDefault="00DD4F7A" w:rsidP="00F7732D">
            <w:pPr>
              <w:tabs>
                <w:tab w:val="left" w:pos="2520"/>
              </w:tabs>
              <w:jc w:val="both"/>
              <w:rPr>
                <w:b/>
                <w:sz w:val="24"/>
                <w:szCs w:val="24"/>
              </w:rPr>
            </w:pPr>
          </w:p>
        </w:tc>
        <w:tc>
          <w:tcPr>
            <w:tcW w:w="2184" w:type="dxa"/>
            <w:tcBorders>
              <w:top w:val="single" w:sz="4" w:space="0" w:color="auto"/>
              <w:left w:val="single" w:sz="4" w:space="0" w:color="auto"/>
              <w:bottom w:val="single" w:sz="4" w:space="0" w:color="auto"/>
            </w:tcBorders>
          </w:tcPr>
          <w:p w14:paraId="73EAFAFC" w14:textId="77777777" w:rsidR="00DD4F7A" w:rsidRPr="006E173B" w:rsidRDefault="00DD4F7A" w:rsidP="006E173B">
            <w:pPr>
              <w:tabs>
                <w:tab w:val="left" w:pos="2520"/>
              </w:tabs>
              <w:jc w:val="both"/>
              <w:rPr>
                <w:sz w:val="24"/>
                <w:szCs w:val="24"/>
              </w:rPr>
            </w:pPr>
          </w:p>
        </w:tc>
      </w:tr>
      <w:tr w:rsidR="00026B07" w:rsidRPr="006E173B" w14:paraId="57DFDC46" w14:textId="77777777" w:rsidTr="00026B07">
        <w:tc>
          <w:tcPr>
            <w:tcW w:w="756" w:type="dxa"/>
            <w:tcBorders>
              <w:left w:val="single" w:sz="4" w:space="0" w:color="auto"/>
              <w:bottom w:val="single" w:sz="8" w:space="0" w:color="auto"/>
              <w:right w:val="single" w:sz="4" w:space="0" w:color="auto"/>
            </w:tcBorders>
            <w:shd w:val="clear" w:color="auto" w:fill="auto"/>
          </w:tcPr>
          <w:p w14:paraId="1A0A1929" w14:textId="00AA2C72" w:rsidR="00026B07" w:rsidRPr="00182DA9" w:rsidRDefault="00026B07" w:rsidP="006E173B">
            <w:pPr>
              <w:tabs>
                <w:tab w:val="left" w:pos="2520"/>
              </w:tabs>
              <w:jc w:val="center"/>
              <w:rPr>
                <w:b/>
                <w:sz w:val="24"/>
                <w:szCs w:val="24"/>
              </w:rPr>
            </w:pPr>
            <w:r w:rsidRPr="00182DA9">
              <w:rPr>
                <w:b/>
                <w:sz w:val="24"/>
                <w:szCs w:val="24"/>
              </w:rPr>
              <w:t>5</w:t>
            </w:r>
          </w:p>
        </w:tc>
        <w:tc>
          <w:tcPr>
            <w:tcW w:w="7053" w:type="dxa"/>
            <w:tcBorders>
              <w:left w:val="nil"/>
              <w:bottom w:val="single" w:sz="8" w:space="0" w:color="auto"/>
              <w:right w:val="single" w:sz="4" w:space="0" w:color="auto"/>
            </w:tcBorders>
            <w:shd w:val="clear" w:color="auto" w:fill="auto"/>
          </w:tcPr>
          <w:p w14:paraId="72EBA6DE" w14:textId="77777777" w:rsidR="00026B07" w:rsidRPr="00182DA9" w:rsidRDefault="00026B07" w:rsidP="00F7732D">
            <w:pPr>
              <w:tabs>
                <w:tab w:val="left" w:pos="2520"/>
              </w:tabs>
              <w:jc w:val="both"/>
              <w:rPr>
                <w:b/>
                <w:sz w:val="24"/>
                <w:szCs w:val="24"/>
              </w:rPr>
            </w:pPr>
            <w:r w:rsidRPr="00182DA9">
              <w:rPr>
                <w:b/>
                <w:sz w:val="24"/>
                <w:szCs w:val="24"/>
              </w:rPr>
              <w:t>Advance Payment Guarantee for Lots 1, 2 and 3</w:t>
            </w:r>
          </w:p>
          <w:p w14:paraId="1073EA14" w14:textId="737BE420" w:rsidR="00026B07" w:rsidRPr="00182DA9" w:rsidRDefault="00026B07" w:rsidP="00F7732D">
            <w:pPr>
              <w:tabs>
                <w:tab w:val="left" w:pos="2520"/>
              </w:tabs>
              <w:jc w:val="both"/>
              <w:rPr>
                <w:b/>
                <w:sz w:val="24"/>
                <w:szCs w:val="24"/>
              </w:rPr>
            </w:pPr>
          </w:p>
        </w:tc>
        <w:tc>
          <w:tcPr>
            <w:tcW w:w="2184" w:type="dxa"/>
            <w:tcBorders>
              <w:top w:val="single" w:sz="4" w:space="0" w:color="auto"/>
              <w:left w:val="single" w:sz="4" w:space="0" w:color="auto"/>
              <w:bottom w:val="single" w:sz="12" w:space="0" w:color="auto"/>
            </w:tcBorders>
          </w:tcPr>
          <w:p w14:paraId="49E7ACE0" w14:textId="77777777" w:rsidR="00026B07" w:rsidRPr="006E173B" w:rsidRDefault="00026B07" w:rsidP="006E173B">
            <w:pPr>
              <w:tabs>
                <w:tab w:val="left" w:pos="2520"/>
              </w:tabs>
              <w:jc w:val="both"/>
              <w:rPr>
                <w:sz w:val="24"/>
                <w:szCs w:val="24"/>
              </w:rPr>
            </w:pPr>
          </w:p>
        </w:tc>
      </w:tr>
      <w:tr w:rsidR="00411055" w:rsidRPr="006E173B" w14:paraId="6AC45163" w14:textId="77777777" w:rsidTr="00FC134B">
        <w:trPr>
          <w:trHeight w:val="572"/>
        </w:trPr>
        <w:tc>
          <w:tcPr>
            <w:tcW w:w="7809" w:type="dxa"/>
            <w:gridSpan w:val="2"/>
            <w:tcBorders>
              <w:top w:val="single" w:sz="8" w:space="0" w:color="auto"/>
              <w:left w:val="single" w:sz="4" w:space="0" w:color="auto"/>
              <w:right w:val="single" w:sz="4" w:space="0" w:color="auto"/>
            </w:tcBorders>
            <w:shd w:val="clear" w:color="auto" w:fill="auto"/>
          </w:tcPr>
          <w:p w14:paraId="51407BB6" w14:textId="77777777" w:rsidR="00411055" w:rsidRPr="006E173B" w:rsidRDefault="00411055" w:rsidP="006E173B">
            <w:pPr>
              <w:jc w:val="right"/>
              <w:rPr>
                <w:b/>
                <w:bCs/>
                <w:sz w:val="24"/>
                <w:szCs w:val="24"/>
              </w:rPr>
            </w:pPr>
            <w:r w:rsidRPr="006E173B">
              <w:rPr>
                <w:b/>
                <w:sz w:val="24"/>
                <w:szCs w:val="24"/>
              </w:rPr>
              <w:t> </w:t>
            </w:r>
            <w:r w:rsidRPr="006E173B">
              <w:rPr>
                <w:b/>
                <w:bCs/>
                <w:sz w:val="24"/>
                <w:szCs w:val="24"/>
              </w:rPr>
              <w:t>SUB TOTAL</w:t>
            </w:r>
            <w:r w:rsidR="00A82628" w:rsidRPr="006E173B">
              <w:rPr>
                <w:b/>
                <w:bCs/>
                <w:sz w:val="24"/>
                <w:szCs w:val="24"/>
              </w:rPr>
              <w:t xml:space="preserve"> (Excl. VAT)</w:t>
            </w:r>
          </w:p>
          <w:p w14:paraId="31D6E835" w14:textId="77777777" w:rsidR="00411055" w:rsidRPr="006E173B" w:rsidRDefault="00411055" w:rsidP="006E173B">
            <w:pPr>
              <w:tabs>
                <w:tab w:val="left" w:pos="2520"/>
              </w:tabs>
              <w:jc w:val="both"/>
              <w:rPr>
                <w:sz w:val="24"/>
                <w:szCs w:val="24"/>
              </w:rPr>
            </w:pPr>
            <w:r w:rsidRPr="006E173B">
              <w:rPr>
                <w:b/>
                <w:sz w:val="24"/>
                <w:szCs w:val="24"/>
              </w:rPr>
              <w:t> </w:t>
            </w:r>
          </w:p>
        </w:tc>
        <w:tc>
          <w:tcPr>
            <w:tcW w:w="2184" w:type="dxa"/>
            <w:tcBorders>
              <w:top w:val="single" w:sz="12" w:space="0" w:color="auto"/>
              <w:left w:val="single" w:sz="4" w:space="0" w:color="auto"/>
            </w:tcBorders>
          </w:tcPr>
          <w:p w14:paraId="1C971318" w14:textId="77777777" w:rsidR="00411055" w:rsidRPr="006E173B" w:rsidRDefault="00411055" w:rsidP="006E173B">
            <w:pPr>
              <w:tabs>
                <w:tab w:val="left" w:pos="2520"/>
              </w:tabs>
              <w:jc w:val="both"/>
              <w:rPr>
                <w:sz w:val="24"/>
                <w:szCs w:val="24"/>
              </w:rPr>
            </w:pPr>
          </w:p>
        </w:tc>
      </w:tr>
      <w:tr w:rsidR="00411055" w:rsidRPr="006E173B" w14:paraId="6F5C6D29" w14:textId="77777777" w:rsidTr="00FC134B">
        <w:trPr>
          <w:trHeight w:val="562"/>
        </w:trPr>
        <w:tc>
          <w:tcPr>
            <w:tcW w:w="7809" w:type="dxa"/>
            <w:gridSpan w:val="2"/>
            <w:tcBorders>
              <w:top w:val="single" w:sz="4" w:space="0" w:color="auto"/>
              <w:left w:val="single" w:sz="4" w:space="0" w:color="auto"/>
              <w:right w:val="single" w:sz="4" w:space="0" w:color="auto"/>
            </w:tcBorders>
            <w:shd w:val="clear" w:color="auto" w:fill="auto"/>
          </w:tcPr>
          <w:p w14:paraId="087342B9" w14:textId="77777777" w:rsidR="00411055" w:rsidRPr="006E173B" w:rsidRDefault="00411055" w:rsidP="006E173B">
            <w:pPr>
              <w:tabs>
                <w:tab w:val="left" w:pos="2520"/>
              </w:tabs>
              <w:jc w:val="right"/>
              <w:rPr>
                <w:sz w:val="24"/>
                <w:szCs w:val="24"/>
              </w:rPr>
            </w:pPr>
            <w:r w:rsidRPr="006E173B">
              <w:rPr>
                <w:b/>
                <w:bCs/>
                <w:sz w:val="24"/>
                <w:szCs w:val="24"/>
              </w:rPr>
              <w:t>ADD VAT AT 15%</w:t>
            </w:r>
          </w:p>
        </w:tc>
        <w:tc>
          <w:tcPr>
            <w:tcW w:w="2184" w:type="dxa"/>
            <w:tcBorders>
              <w:left w:val="single" w:sz="4" w:space="0" w:color="auto"/>
              <w:bottom w:val="single" w:sz="12" w:space="0" w:color="auto"/>
            </w:tcBorders>
          </w:tcPr>
          <w:p w14:paraId="48D35B25" w14:textId="77777777" w:rsidR="00411055" w:rsidRPr="006E173B" w:rsidRDefault="00411055" w:rsidP="006E173B">
            <w:pPr>
              <w:tabs>
                <w:tab w:val="left" w:pos="2520"/>
              </w:tabs>
              <w:jc w:val="both"/>
              <w:rPr>
                <w:sz w:val="24"/>
                <w:szCs w:val="24"/>
              </w:rPr>
            </w:pPr>
          </w:p>
        </w:tc>
      </w:tr>
      <w:tr w:rsidR="00411055" w:rsidRPr="006E173B" w14:paraId="3BDCDD9D" w14:textId="77777777" w:rsidTr="00FC134B">
        <w:trPr>
          <w:trHeight w:val="562"/>
        </w:trPr>
        <w:tc>
          <w:tcPr>
            <w:tcW w:w="7809" w:type="dxa"/>
            <w:gridSpan w:val="2"/>
            <w:tcBorders>
              <w:top w:val="single" w:sz="4" w:space="0" w:color="auto"/>
              <w:left w:val="single" w:sz="4" w:space="0" w:color="auto"/>
              <w:right w:val="single" w:sz="4" w:space="0" w:color="auto"/>
            </w:tcBorders>
            <w:shd w:val="clear" w:color="auto" w:fill="auto"/>
          </w:tcPr>
          <w:p w14:paraId="47D4AC1D" w14:textId="77777777" w:rsidR="00411055" w:rsidRPr="006E173B" w:rsidRDefault="00411055" w:rsidP="006E173B">
            <w:pPr>
              <w:tabs>
                <w:tab w:val="left" w:pos="2520"/>
              </w:tabs>
              <w:jc w:val="right"/>
              <w:rPr>
                <w:sz w:val="24"/>
                <w:szCs w:val="24"/>
              </w:rPr>
            </w:pPr>
            <w:r w:rsidRPr="006E173B">
              <w:rPr>
                <w:b/>
                <w:bCs/>
                <w:sz w:val="24"/>
                <w:szCs w:val="24"/>
              </w:rPr>
              <w:t>TOTAL AMOUNT INCLUDING ALL CHARGES</w:t>
            </w:r>
          </w:p>
        </w:tc>
        <w:tc>
          <w:tcPr>
            <w:tcW w:w="2184" w:type="dxa"/>
            <w:tcBorders>
              <w:top w:val="single" w:sz="12" w:space="0" w:color="auto"/>
              <w:left w:val="single" w:sz="4" w:space="0" w:color="auto"/>
              <w:bottom w:val="double" w:sz="4" w:space="0" w:color="auto"/>
            </w:tcBorders>
          </w:tcPr>
          <w:p w14:paraId="44DBB5DE" w14:textId="77777777" w:rsidR="00411055" w:rsidRPr="006E173B" w:rsidRDefault="00411055" w:rsidP="006E173B">
            <w:pPr>
              <w:tabs>
                <w:tab w:val="left" w:pos="2520"/>
              </w:tabs>
              <w:jc w:val="both"/>
              <w:rPr>
                <w:sz w:val="24"/>
                <w:szCs w:val="24"/>
              </w:rPr>
            </w:pPr>
          </w:p>
        </w:tc>
      </w:tr>
    </w:tbl>
    <w:p w14:paraId="232EB351" w14:textId="77777777" w:rsidR="00F016E3" w:rsidRPr="006E173B" w:rsidRDefault="00F016E3" w:rsidP="006E173B">
      <w:pPr>
        <w:tabs>
          <w:tab w:val="left" w:pos="3015"/>
        </w:tabs>
        <w:jc w:val="both"/>
        <w:rPr>
          <w:b/>
          <w:sz w:val="24"/>
          <w:szCs w:val="24"/>
        </w:rPr>
      </w:pPr>
    </w:p>
    <w:p w14:paraId="51A1F7C0" w14:textId="77777777" w:rsidR="00063087" w:rsidRPr="006E173B" w:rsidRDefault="00063087" w:rsidP="006E173B">
      <w:pPr>
        <w:pStyle w:val="Outline"/>
        <w:spacing w:before="0" w:after="60"/>
        <w:ind w:left="851"/>
        <w:rPr>
          <w:b/>
          <w:bCs/>
          <w:kern w:val="0"/>
        </w:rPr>
      </w:pPr>
      <w:r w:rsidRPr="006E173B">
        <w:rPr>
          <w:b/>
          <w:bCs/>
          <w:kern w:val="0"/>
        </w:rPr>
        <w:t xml:space="preserve">Bill of Quantities Authorised </w:t>
      </w:r>
      <w:proofErr w:type="gramStart"/>
      <w:r w:rsidRPr="006E173B">
        <w:rPr>
          <w:b/>
          <w:bCs/>
          <w:kern w:val="0"/>
        </w:rPr>
        <w:t>By</w:t>
      </w:r>
      <w:proofErr w:type="gramEnd"/>
      <w:r w:rsidRPr="006E173B">
        <w:rPr>
          <w:b/>
          <w:bCs/>
          <w:kern w:val="0"/>
        </w:rPr>
        <w:t>:</w:t>
      </w:r>
    </w:p>
    <w:p w14:paraId="4DAA6BF9" w14:textId="77777777" w:rsidR="00063087" w:rsidRPr="006E173B" w:rsidRDefault="00063087" w:rsidP="006E173B">
      <w:pPr>
        <w:pStyle w:val="Outline"/>
        <w:spacing w:before="0"/>
        <w:rPr>
          <w:b/>
          <w:bCs/>
          <w:kern w:val="0"/>
        </w:rPr>
      </w:pPr>
    </w:p>
    <w:tbl>
      <w:tblPr>
        <w:tblW w:w="10201" w:type="dxa"/>
        <w:tblInd w:w="731" w:type="dxa"/>
        <w:tblLayout w:type="fixed"/>
        <w:tblLook w:val="0000" w:firstRow="0" w:lastRow="0" w:firstColumn="0" w:lastColumn="0" w:noHBand="0" w:noVBand="0"/>
      </w:tblPr>
      <w:tblGrid>
        <w:gridCol w:w="1998"/>
        <w:gridCol w:w="3362"/>
        <w:gridCol w:w="1842"/>
        <w:gridCol w:w="2999"/>
      </w:tblGrid>
      <w:tr w:rsidR="00063087" w:rsidRPr="006E173B" w14:paraId="64E75917" w14:textId="77777777" w:rsidTr="00063087">
        <w:tc>
          <w:tcPr>
            <w:tcW w:w="1998" w:type="dxa"/>
            <w:tcBorders>
              <w:top w:val="single" w:sz="4" w:space="0" w:color="auto"/>
              <w:left w:val="single" w:sz="4" w:space="0" w:color="auto"/>
              <w:bottom w:val="single" w:sz="4" w:space="0" w:color="auto"/>
              <w:right w:val="single" w:sz="4" w:space="0" w:color="auto"/>
            </w:tcBorders>
          </w:tcPr>
          <w:p w14:paraId="1DFD0687" w14:textId="77777777" w:rsidR="00063087" w:rsidRPr="006E173B" w:rsidRDefault="00063087" w:rsidP="006E173B">
            <w:pPr>
              <w:spacing w:line="600" w:lineRule="auto"/>
              <w:rPr>
                <w:sz w:val="24"/>
                <w:szCs w:val="24"/>
              </w:rPr>
            </w:pPr>
            <w:r w:rsidRPr="006E173B">
              <w:rPr>
                <w:sz w:val="24"/>
                <w:szCs w:val="24"/>
              </w:rPr>
              <w:t>Name:</w:t>
            </w:r>
          </w:p>
        </w:tc>
        <w:tc>
          <w:tcPr>
            <w:tcW w:w="3362" w:type="dxa"/>
            <w:tcBorders>
              <w:top w:val="single" w:sz="4" w:space="0" w:color="auto"/>
              <w:left w:val="single" w:sz="4" w:space="0" w:color="auto"/>
              <w:bottom w:val="single" w:sz="4" w:space="0" w:color="auto"/>
              <w:right w:val="single" w:sz="4" w:space="0" w:color="auto"/>
            </w:tcBorders>
          </w:tcPr>
          <w:p w14:paraId="0EF01F12" w14:textId="77777777" w:rsidR="00063087" w:rsidRPr="006E173B" w:rsidRDefault="00063087" w:rsidP="006E173B">
            <w:pPr>
              <w:spacing w:line="600" w:lineRule="auto"/>
              <w:rPr>
                <w:sz w:val="24"/>
                <w:szCs w:val="24"/>
              </w:rPr>
            </w:pPr>
          </w:p>
        </w:tc>
        <w:tc>
          <w:tcPr>
            <w:tcW w:w="1842" w:type="dxa"/>
            <w:tcBorders>
              <w:top w:val="single" w:sz="4" w:space="0" w:color="auto"/>
              <w:left w:val="single" w:sz="4" w:space="0" w:color="auto"/>
              <w:bottom w:val="single" w:sz="4" w:space="0" w:color="auto"/>
              <w:right w:val="single" w:sz="4" w:space="0" w:color="auto"/>
            </w:tcBorders>
          </w:tcPr>
          <w:p w14:paraId="2CE4A798" w14:textId="77777777" w:rsidR="00063087" w:rsidRPr="006E173B" w:rsidRDefault="00063087" w:rsidP="006E173B">
            <w:pPr>
              <w:spacing w:line="600" w:lineRule="auto"/>
              <w:rPr>
                <w:sz w:val="24"/>
                <w:szCs w:val="24"/>
              </w:rPr>
            </w:pPr>
            <w:r w:rsidRPr="006E173B">
              <w:rPr>
                <w:sz w:val="24"/>
                <w:szCs w:val="24"/>
              </w:rPr>
              <w:t>Signature:</w:t>
            </w:r>
          </w:p>
        </w:tc>
        <w:tc>
          <w:tcPr>
            <w:tcW w:w="2999" w:type="dxa"/>
            <w:tcBorders>
              <w:top w:val="single" w:sz="4" w:space="0" w:color="auto"/>
              <w:left w:val="single" w:sz="4" w:space="0" w:color="auto"/>
              <w:bottom w:val="single" w:sz="4" w:space="0" w:color="auto"/>
              <w:right w:val="single" w:sz="4" w:space="0" w:color="auto"/>
            </w:tcBorders>
          </w:tcPr>
          <w:p w14:paraId="5AFE3295" w14:textId="77777777" w:rsidR="00063087" w:rsidRPr="006E173B" w:rsidRDefault="00063087" w:rsidP="006E173B">
            <w:pPr>
              <w:spacing w:line="360" w:lineRule="auto"/>
              <w:rPr>
                <w:sz w:val="24"/>
                <w:szCs w:val="24"/>
              </w:rPr>
            </w:pPr>
          </w:p>
        </w:tc>
      </w:tr>
      <w:tr w:rsidR="00063087" w:rsidRPr="006E173B" w14:paraId="2CB07132" w14:textId="77777777" w:rsidTr="00063087">
        <w:tc>
          <w:tcPr>
            <w:tcW w:w="1998" w:type="dxa"/>
            <w:tcBorders>
              <w:top w:val="single" w:sz="4" w:space="0" w:color="auto"/>
              <w:left w:val="single" w:sz="4" w:space="0" w:color="auto"/>
              <w:bottom w:val="single" w:sz="4" w:space="0" w:color="auto"/>
              <w:right w:val="single" w:sz="4" w:space="0" w:color="auto"/>
            </w:tcBorders>
          </w:tcPr>
          <w:p w14:paraId="1A51B4D4" w14:textId="77777777" w:rsidR="00063087" w:rsidRPr="006E173B" w:rsidRDefault="00063087" w:rsidP="006E173B">
            <w:pPr>
              <w:spacing w:line="600" w:lineRule="auto"/>
              <w:rPr>
                <w:sz w:val="24"/>
                <w:szCs w:val="24"/>
              </w:rPr>
            </w:pPr>
            <w:r w:rsidRPr="006E173B">
              <w:rPr>
                <w:sz w:val="24"/>
                <w:szCs w:val="24"/>
              </w:rPr>
              <w:t>Position:</w:t>
            </w:r>
          </w:p>
        </w:tc>
        <w:tc>
          <w:tcPr>
            <w:tcW w:w="3362" w:type="dxa"/>
            <w:tcBorders>
              <w:top w:val="single" w:sz="4" w:space="0" w:color="auto"/>
              <w:left w:val="single" w:sz="4" w:space="0" w:color="auto"/>
              <w:bottom w:val="single" w:sz="4" w:space="0" w:color="auto"/>
              <w:right w:val="single" w:sz="4" w:space="0" w:color="auto"/>
            </w:tcBorders>
          </w:tcPr>
          <w:p w14:paraId="4B92EAF4" w14:textId="77777777" w:rsidR="00063087" w:rsidRPr="006E173B" w:rsidRDefault="00063087" w:rsidP="006E173B">
            <w:pPr>
              <w:spacing w:line="600" w:lineRule="auto"/>
              <w:rPr>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E4C667C" w14:textId="77777777" w:rsidR="00063087" w:rsidRPr="006E173B" w:rsidRDefault="00063087" w:rsidP="006E173B">
            <w:pPr>
              <w:spacing w:line="600" w:lineRule="auto"/>
              <w:rPr>
                <w:sz w:val="24"/>
                <w:szCs w:val="24"/>
              </w:rPr>
            </w:pPr>
            <w:r w:rsidRPr="006E173B">
              <w:rPr>
                <w:sz w:val="24"/>
                <w:szCs w:val="24"/>
              </w:rPr>
              <w:t>Date:</w:t>
            </w:r>
          </w:p>
        </w:tc>
        <w:tc>
          <w:tcPr>
            <w:tcW w:w="2999" w:type="dxa"/>
            <w:tcBorders>
              <w:top w:val="single" w:sz="4" w:space="0" w:color="auto"/>
              <w:left w:val="single" w:sz="4" w:space="0" w:color="auto"/>
              <w:bottom w:val="single" w:sz="4" w:space="0" w:color="auto"/>
              <w:right w:val="single" w:sz="4" w:space="0" w:color="auto"/>
            </w:tcBorders>
          </w:tcPr>
          <w:p w14:paraId="340486B4" w14:textId="77777777" w:rsidR="00063087" w:rsidRPr="006E173B" w:rsidRDefault="00063087" w:rsidP="006E173B">
            <w:pPr>
              <w:spacing w:line="360" w:lineRule="auto"/>
              <w:rPr>
                <w:sz w:val="24"/>
                <w:szCs w:val="24"/>
              </w:rPr>
            </w:pPr>
          </w:p>
        </w:tc>
      </w:tr>
      <w:tr w:rsidR="00063087" w:rsidRPr="006E173B" w14:paraId="62D883E6" w14:textId="77777777" w:rsidTr="00063087">
        <w:tc>
          <w:tcPr>
            <w:tcW w:w="5360" w:type="dxa"/>
            <w:gridSpan w:val="2"/>
            <w:tcBorders>
              <w:top w:val="single" w:sz="4" w:space="0" w:color="auto"/>
              <w:left w:val="single" w:sz="4" w:space="0" w:color="auto"/>
              <w:bottom w:val="single" w:sz="4" w:space="0" w:color="auto"/>
              <w:right w:val="single" w:sz="4" w:space="0" w:color="auto"/>
            </w:tcBorders>
          </w:tcPr>
          <w:p w14:paraId="07F361C9" w14:textId="77777777" w:rsidR="00063087" w:rsidRPr="006E173B" w:rsidRDefault="00063087" w:rsidP="006E173B">
            <w:pPr>
              <w:spacing w:line="600" w:lineRule="auto"/>
              <w:rPr>
                <w:sz w:val="24"/>
                <w:szCs w:val="24"/>
              </w:rPr>
            </w:pPr>
            <w:r w:rsidRPr="006E173B">
              <w:rPr>
                <w:sz w:val="24"/>
                <w:szCs w:val="24"/>
              </w:rPr>
              <w:t>Authorised for and on behalf of:</w:t>
            </w:r>
          </w:p>
        </w:tc>
        <w:tc>
          <w:tcPr>
            <w:tcW w:w="1842" w:type="dxa"/>
            <w:tcBorders>
              <w:top w:val="single" w:sz="4" w:space="0" w:color="auto"/>
              <w:left w:val="single" w:sz="4" w:space="0" w:color="auto"/>
              <w:bottom w:val="single" w:sz="4" w:space="0" w:color="auto"/>
              <w:right w:val="single" w:sz="4" w:space="0" w:color="auto"/>
            </w:tcBorders>
          </w:tcPr>
          <w:p w14:paraId="1EFB0E99" w14:textId="77777777" w:rsidR="00063087" w:rsidRPr="006E173B" w:rsidRDefault="00063087" w:rsidP="006E173B">
            <w:pPr>
              <w:spacing w:line="600" w:lineRule="auto"/>
              <w:rPr>
                <w:i/>
                <w:iCs/>
                <w:sz w:val="24"/>
                <w:szCs w:val="24"/>
              </w:rPr>
            </w:pPr>
            <w:r w:rsidRPr="006E173B">
              <w:rPr>
                <w:sz w:val="24"/>
                <w:szCs w:val="24"/>
              </w:rPr>
              <w:t>Company:</w:t>
            </w:r>
          </w:p>
        </w:tc>
        <w:tc>
          <w:tcPr>
            <w:tcW w:w="2999" w:type="dxa"/>
            <w:tcBorders>
              <w:top w:val="single" w:sz="4" w:space="0" w:color="auto"/>
              <w:left w:val="single" w:sz="4" w:space="0" w:color="auto"/>
              <w:bottom w:val="single" w:sz="4" w:space="0" w:color="auto"/>
              <w:right w:val="single" w:sz="4" w:space="0" w:color="auto"/>
            </w:tcBorders>
          </w:tcPr>
          <w:p w14:paraId="206BCE5D" w14:textId="77777777" w:rsidR="00063087" w:rsidRPr="006E173B" w:rsidRDefault="00063087" w:rsidP="006E173B">
            <w:pPr>
              <w:spacing w:line="360" w:lineRule="auto"/>
              <w:jc w:val="center"/>
              <w:rPr>
                <w:i/>
                <w:iCs/>
                <w:sz w:val="24"/>
                <w:szCs w:val="24"/>
              </w:rPr>
            </w:pPr>
          </w:p>
        </w:tc>
      </w:tr>
    </w:tbl>
    <w:p w14:paraId="2748FEA6" w14:textId="77777777" w:rsidR="00063087" w:rsidRPr="006E173B" w:rsidRDefault="00063087" w:rsidP="006E173B">
      <w:pPr>
        <w:tabs>
          <w:tab w:val="left" w:pos="3015"/>
        </w:tabs>
        <w:jc w:val="both"/>
        <w:rPr>
          <w:b/>
          <w:sz w:val="24"/>
          <w:szCs w:val="24"/>
        </w:rPr>
      </w:pPr>
    </w:p>
    <w:p w14:paraId="365DF5F4" w14:textId="77777777" w:rsidR="00063087" w:rsidRPr="006E173B" w:rsidRDefault="00063087" w:rsidP="006E173B">
      <w:pPr>
        <w:tabs>
          <w:tab w:val="left" w:pos="3015"/>
        </w:tabs>
        <w:jc w:val="both"/>
        <w:rPr>
          <w:b/>
          <w:sz w:val="24"/>
          <w:szCs w:val="24"/>
        </w:rPr>
      </w:pPr>
    </w:p>
    <w:p w14:paraId="2AF0B9CC" w14:textId="4FA0470F" w:rsidR="007B2D75" w:rsidRPr="00D138C9" w:rsidRDefault="007B2D75" w:rsidP="006E173B">
      <w:pPr>
        <w:widowControl/>
        <w:autoSpaceDE/>
        <w:autoSpaceDN/>
        <w:ind w:left="709" w:firstLine="284"/>
        <w:jc w:val="both"/>
        <w:rPr>
          <w:b/>
          <w:bCs/>
          <w:strike/>
          <w:sz w:val="24"/>
          <w:szCs w:val="24"/>
        </w:rPr>
      </w:pPr>
    </w:p>
    <w:p w14:paraId="5ECEE5B8" w14:textId="5B8B531A" w:rsidR="007B2D75" w:rsidRPr="00D138C9" w:rsidRDefault="007B2D75" w:rsidP="006E173B">
      <w:pPr>
        <w:widowControl/>
        <w:autoSpaceDE/>
        <w:autoSpaceDN/>
        <w:ind w:left="1156" w:firstLine="284"/>
        <w:jc w:val="both"/>
        <w:rPr>
          <w:bCs/>
          <w:strike/>
          <w:sz w:val="24"/>
          <w:szCs w:val="24"/>
        </w:rPr>
      </w:pPr>
    </w:p>
    <w:p w14:paraId="424FB80F" w14:textId="77777777" w:rsidR="007B2D75" w:rsidRPr="00D138C9" w:rsidRDefault="007B2D75" w:rsidP="006E173B">
      <w:pPr>
        <w:widowControl/>
        <w:autoSpaceDE/>
        <w:autoSpaceDN/>
        <w:ind w:left="709" w:firstLine="284"/>
        <w:jc w:val="both"/>
        <w:rPr>
          <w:bCs/>
          <w:strike/>
          <w:sz w:val="24"/>
          <w:szCs w:val="24"/>
        </w:rPr>
      </w:pPr>
    </w:p>
    <w:p w14:paraId="5F2427CA" w14:textId="77777777" w:rsidR="007B2D75" w:rsidRPr="00D138C9" w:rsidRDefault="007B2D75" w:rsidP="006E173B">
      <w:pPr>
        <w:widowControl/>
        <w:autoSpaceDE/>
        <w:autoSpaceDN/>
        <w:ind w:left="872" w:firstLine="568"/>
        <w:jc w:val="both"/>
        <w:rPr>
          <w:bCs/>
          <w:strike/>
          <w:sz w:val="24"/>
          <w:szCs w:val="24"/>
        </w:rPr>
      </w:pPr>
    </w:p>
    <w:p w14:paraId="09174F65" w14:textId="7121CA00" w:rsidR="007B2D75" w:rsidRPr="00D138C9" w:rsidRDefault="007B2D75" w:rsidP="006E173B">
      <w:pPr>
        <w:widowControl/>
        <w:autoSpaceDE/>
        <w:autoSpaceDN/>
        <w:ind w:left="720" w:firstLine="720"/>
        <w:jc w:val="both"/>
        <w:rPr>
          <w:bCs/>
          <w:strike/>
          <w:sz w:val="24"/>
          <w:szCs w:val="24"/>
        </w:rPr>
        <w:sectPr w:rsidR="007B2D75" w:rsidRPr="00D138C9" w:rsidSect="00E84D3B">
          <w:headerReference w:type="even" r:id="rId23"/>
          <w:headerReference w:type="default" r:id="rId24"/>
          <w:headerReference w:type="first" r:id="rId25"/>
          <w:pgSz w:w="12240" w:h="15840" w:code="1"/>
          <w:pgMar w:top="1134" w:right="1440" w:bottom="1134" w:left="284" w:header="720" w:footer="720" w:gutter="0"/>
          <w:cols w:space="720"/>
          <w:noEndnote/>
          <w:titlePg/>
          <w:docGrid w:linePitch="326"/>
        </w:sectPr>
      </w:pPr>
    </w:p>
    <w:p w14:paraId="5E4D9574" w14:textId="77777777" w:rsidR="00D22F18" w:rsidRPr="006E173B" w:rsidRDefault="00D22F18" w:rsidP="006E173B">
      <w:pPr>
        <w:spacing w:line="256" w:lineRule="auto"/>
        <w:ind w:left="180"/>
        <w:jc w:val="center"/>
        <w:rPr>
          <w:b/>
          <w:bCs/>
          <w:smallCaps/>
          <w:sz w:val="32"/>
          <w:szCs w:val="32"/>
        </w:rPr>
      </w:pPr>
      <w:r w:rsidRPr="006E173B">
        <w:rPr>
          <w:b/>
          <w:bCs/>
          <w:smallCaps/>
          <w:sz w:val="32"/>
          <w:szCs w:val="32"/>
        </w:rPr>
        <w:lastRenderedPageBreak/>
        <w:t>Key Financial Information Form</w:t>
      </w:r>
    </w:p>
    <w:p w14:paraId="616B7315" w14:textId="77777777" w:rsidR="00D22F18" w:rsidRPr="006E173B" w:rsidRDefault="00D22F18" w:rsidP="006E173B">
      <w:pPr>
        <w:spacing w:line="256" w:lineRule="auto"/>
        <w:ind w:left="180"/>
      </w:pPr>
    </w:p>
    <w:p w14:paraId="722AD4B4" w14:textId="77777777" w:rsidR="00D22F18" w:rsidRPr="006E173B" w:rsidRDefault="00D22F18" w:rsidP="006E173B">
      <w:pPr>
        <w:spacing w:line="256" w:lineRule="auto"/>
        <w:ind w:left="180"/>
        <w:rPr>
          <w:b/>
          <w:bCs/>
          <w:sz w:val="24"/>
          <w:szCs w:val="24"/>
        </w:rPr>
      </w:pPr>
      <w:r w:rsidRPr="006E173B">
        <w:rPr>
          <w:b/>
          <w:bCs/>
          <w:sz w:val="24"/>
          <w:szCs w:val="24"/>
        </w:rPr>
        <w:t>Key Financial Information extracted from Audited Accounts/Financial Statements</w:t>
      </w:r>
    </w:p>
    <w:tbl>
      <w:tblPr>
        <w:tblStyle w:val="TableGrid0"/>
        <w:tblW w:w="10920" w:type="dxa"/>
        <w:jc w:val="center"/>
        <w:tblInd w:w="0" w:type="dxa"/>
        <w:tblLayout w:type="fixed"/>
        <w:tblCellMar>
          <w:top w:w="7" w:type="dxa"/>
          <w:left w:w="108" w:type="dxa"/>
          <w:right w:w="102" w:type="dxa"/>
        </w:tblCellMar>
        <w:tblLook w:val="04A0" w:firstRow="1" w:lastRow="0" w:firstColumn="1" w:lastColumn="0" w:noHBand="0" w:noVBand="1"/>
      </w:tblPr>
      <w:tblGrid>
        <w:gridCol w:w="4495"/>
        <w:gridCol w:w="1137"/>
        <w:gridCol w:w="1030"/>
        <w:gridCol w:w="1016"/>
        <w:gridCol w:w="3221"/>
        <w:gridCol w:w="21"/>
      </w:tblGrid>
      <w:tr w:rsidR="00D22F18" w:rsidRPr="006E173B" w14:paraId="417D56A6" w14:textId="77777777" w:rsidTr="00874278">
        <w:trPr>
          <w:gridAfter w:val="1"/>
          <w:wAfter w:w="21" w:type="dxa"/>
          <w:trHeight w:val="472"/>
          <w:jc w:val="center"/>
        </w:trPr>
        <w:tc>
          <w:tcPr>
            <w:tcW w:w="4495" w:type="dxa"/>
            <w:vMerge w:val="restart"/>
            <w:tcBorders>
              <w:top w:val="single" w:sz="4" w:space="0" w:color="000000"/>
              <w:left w:val="single" w:sz="4" w:space="0" w:color="000000"/>
              <w:bottom w:val="single" w:sz="4" w:space="0" w:color="000000"/>
              <w:right w:val="single" w:sz="4" w:space="0" w:color="000000"/>
            </w:tcBorders>
            <w:vAlign w:val="center"/>
            <w:hideMark/>
          </w:tcPr>
          <w:p w14:paraId="702EE2B1" w14:textId="77777777" w:rsidR="00D22F18" w:rsidRPr="006E173B" w:rsidRDefault="00D22F18" w:rsidP="006E173B">
            <w:pPr>
              <w:jc w:val="center"/>
              <w:rPr>
                <w:rFonts w:eastAsia="Arial"/>
                <w:color w:val="000000"/>
                <w:sz w:val="24"/>
                <w:szCs w:val="24"/>
              </w:rPr>
            </w:pPr>
            <w:r w:rsidRPr="006E173B">
              <w:rPr>
                <w:b/>
                <w:sz w:val="24"/>
                <w:szCs w:val="24"/>
              </w:rPr>
              <w:t>Financial   data in the currency reported in the Audited Accounts / Financial Statements</w:t>
            </w:r>
          </w:p>
        </w:tc>
        <w:tc>
          <w:tcPr>
            <w:tcW w:w="3183" w:type="dxa"/>
            <w:gridSpan w:val="3"/>
            <w:tcBorders>
              <w:top w:val="single" w:sz="4" w:space="0" w:color="000000"/>
              <w:left w:val="single" w:sz="4" w:space="0" w:color="000000"/>
              <w:bottom w:val="single" w:sz="4" w:space="0" w:color="000000"/>
              <w:right w:val="single" w:sz="4" w:space="0" w:color="000000"/>
            </w:tcBorders>
            <w:vAlign w:val="center"/>
            <w:hideMark/>
          </w:tcPr>
          <w:p w14:paraId="51BB9051" w14:textId="77777777" w:rsidR="00D22F18" w:rsidRPr="006E173B" w:rsidRDefault="00D22F18" w:rsidP="006E173B">
            <w:pPr>
              <w:ind w:right="5"/>
              <w:jc w:val="center"/>
              <w:rPr>
                <w:rFonts w:eastAsia="Arial"/>
                <w:color w:val="000000"/>
                <w:sz w:val="24"/>
                <w:szCs w:val="24"/>
              </w:rPr>
            </w:pPr>
            <w:r w:rsidRPr="006E173B">
              <w:rPr>
                <w:b/>
                <w:sz w:val="24"/>
                <w:szCs w:val="24"/>
              </w:rPr>
              <w:t>Historical Information</w:t>
            </w:r>
          </w:p>
        </w:tc>
        <w:tc>
          <w:tcPr>
            <w:tcW w:w="3221" w:type="dxa"/>
            <w:vMerge w:val="restart"/>
            <w:tcBorders>
              <w:top w:val="single" w:sz="4" w:space="0" w:color="000000"/>
              <w:left w:val="single" w:sz="4" w:space="0" w:color="000000"/>
              <w:bottom w:val="single" w:sz="4" w:space="0" w:color="000000"/>
              <w:right w:val="single" w:sz="4" w:space="0" w:color="000000"/>
            </w:tcBorders>
            <w:vAlign w:val="center"/>
            <w:hideMark/>
          </w:tcPr>
          <w:p w14:paraId="239C628C" w14:textId="77777777" w:rsidR="00D22F18" w:rsidRPr="006E173B" w:rsidRDefault="00D22F18" w:rsidP="006E173B">
            <w:pPr>
              <w:jc w:val="center"/>
              <w:rPr>
                <w:rFonts w:eastAsia="Arial"/>
                <w:color w:val="000000"/>
                <w:sz w:val="24"/>
                <w:szCs w:val="24"/>
              </w:rPr>
            </w:pPr>
            <w:r w:rsidRPr="006E173B">
              <w:rPr>
                <w:b/>
                <w:sz w:val="24"/>
                <w:szCs w:val="24"/>
              </w:rPr>
              <w:t>Remarks by BEC</w:t>
            </w:r>
          </w:p>
        </w:tc>
      </w:tr>
      <w:tr w:rsidR="00D22F18" w:rsidRPr="006E173B" w14:paraId="6C36D466" w14:textId="77777777" w:rsidTr="00874278">
        <w:trPr>
          <w:gridAfter w:val="1"/>
          <w:wAfter w:w="21" w:type="dxa"/>
          <w:trHeight w:val="470"/>
          <w:jc w:val="center"/>
        </w:trPr>
        <w:tc>
          <w:tcPr>
            <w:tcW w:w="4495" w:type="dxa"/>
            <w:vMerge/>
            <w:tcBorders>
              <w:top w:val="single" w:sz="4" w:space="0" w:color="000000"/>
              <w:left w:val="single" w:sz="4" w:space="0" w:color="000000"/>
              <w:bottom w:val="single" w:sz="4" w:space="0" w:color="000000"/>
              <w:right w:val="single" w:sz="4" w:space="0" w:color="000000"/>
            </w:tcBorders>
            <w:vAlign w:val="center"/>
            <w:hideMark/>
          </w:tcPr>
          <w:p w14:paraId="0071E438" w14:textId="77777777" w:rsidR="00D22F18" w:rsidRPr="006E173B" w:rsidRDefault="00D22F18" w:rsidP="006E173B">
            <w:pPr>
              <w:rPr>
                <w:rFonts w:eastAsia="Arial"/>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2C4CD784" w14:textId="77777777" w:rsidR="00D22F18" w:rsidRPr="006E173B" w:rsidRDefault="00D22F18" w:rsidP="006E173B">
            <w:pPr>
              <w:jc w:val="center"/>
              <w:rPr>
                <w:rFonts w:eastAsia="Arial"/>
                <w:color w:val="000000"/>
                <w:sz w:val="24"/>
                <w:szCs w:val="24"/>
              </w:rPr>
            </w:pPr>
            <w:r w:rsidRPr="006E173B">
              <w:rPr>
                <w:b/>
                <w:sz w:val="24"/>
                <w:szCs w:val="24"/>
              </w:rPr>
              <w:t>Previous years</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1AF4AC03" w14:textId="77777777" w:rsidR="00D22F18" w:rsidRPr="006E173B" w:rsidRDefault="00D22F18" w:rsidP="006E173B">
            <w:pPr>
              <w:ind w:left="2"/>
              <w:jc w:val="center"/>
              <w:rPr>
                <w:rFonts w:eastAsia="Arial"/>
                <w:color w:val="000000"/>
                <w:sz w:val="24"/>
                <w:szCs w:val="24"/>
              </w:rPr>
            </w:pPr>
            <w:r w:rsidRPr="006E173B">
              <w:rPr>
                <w:b/>
                <w:sz w:val="24"/>
                <w:szCs w:val="24"/>
              </w:rPr>
              <w:t>Last year</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3777B1E4" w14:textId="77777777" w:rsidR="00D22F18" w:rsidRPr="006E173B" w:rsidRDefault="00D22F18" w:rsidP="006E173B">
            <w:pPr>
              <w:jc w:val="center"/>
              <w:rPr>
                <w:rFonts w:eastAsia="Arial"/>
                <w:color w:val="000000"/>
                <w:sz w:val="23"/>
                <w:szCs w:val="23"/>
              </w:rPr>
            </w:pPr>
            <w:r w:rsidRPr="006E173B">
              <w:rPr>
                <w:b/>
                <w:sz w:val="23"/>
                <w:szCs w:val="23"/>
              </w:rPr>
              <w:t>Current year</w:t>
            </w:r>
          </w:p>
        </w:tc>
        <w:tc>
          <w:tcPr>
            <w:tcW w:w="3221" w:type="dxa"/>
            <w:vMerge/>
            <w:tcBorders>
              <w:top w:val="single" w:sz="4" w:space="0" w:color="000000"/>
              <w:left w:val="single" w:sz="4" w:space="0" w:color="000000"/>
              <w:bottom w:val="single" w:sz="4" w:space="0" w:color="000000"/>
              <w:right w:val="single" w:sz="4" w:space="0" w:color="000000"/>
            </w:tcBorders>
            <w:vAlign w:val="center"/>
            <w:hideMark/>
          </w:tcPr>
          <w:p w14:paraId="05F03BE8" w14:textId="77777777" w:rsidR="00D22F18" w:rsidRPr="006E173B" w:rsidRDefault="00D22F18" w:rsidP="006E173B">
            <w:pPr>
              <w:rPr>
                <w:rFonts w:eastAsia="Arial"/>
                <w:color w:val="000000"/>
                <w:sz w:val="24"/>
                <w:szCs w:val="24"/>
              </w:rPr>
            </w:pPr>
          </w:p>
        </w:tc>
      </w:tr>
      <w:tr w:rsidR="00D22F18" w:rsidRPr="006E173B" w14:paraId="79676B94" w14:textId="77777777" w:rsidTr="00874278">
        <w:trPr>
          <w:gridAfter w:val="1"/>
          <w:wAfter w:w="21" w:type="dxa"/>
          <w:trHeight w:val="371"/>
          <w:jc w:val="center"/>
        </w:trPr>
        <w:tc>
          <w:tcPr>
            <w:tcW w:w="7678" w:type="dxa"/>
            <w:gridSpan w:val="4"/>
            <w:tcBorders>
              <w:top w:val="single" w:sz="4" w:space="0" w:color="000000"/>
              <w:left w:val="single" w:sz="4" w:space="0" w:color="000000"/>
              <w:bottom w:val="single" w:sz="4" w:space="0" w:color="000000"/>
              <w:right w:val="single" w:sz="4" w:space="0" w:color="000000"/>
            </w:tcBorders>
            <w:hideMark/>
          </w:tcPr>
          <w:p w14:paraId="0E7F31D6" w14:textId="77777777" w:rsidR="00D22F18" w:rsidRPr="006E173B" w:rsidRDefault="00D22F18" w:rsidP="006E173B">
            <w:pPr>
              <w:spacing w:line="256" w:lineRule="auto"/>
              <w:rPr>
                <w:rFonts w:eastAsia="Arial"/>
                <w:color w:val="000000"/>
                <w:sz w:val="24"/>
                <w:szCs w:val="24"/>
              </w:rPr>
            </w:pPr>
            <w:r w:rsidRPr="006E173B">
              <w:rPr>
                <w:sz w:val="24"/>
                <w:szCs w:val="24"/>
              </w:rPr>
              <w:t>Statement of Financial Position (Information from Balance Sheet)</w:t>
            </w: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40A79E0F" w14:textId="77777777" w:rsidR="00D22F18" w:rsidRPr="006E173B" w:rsidRDefault="00D22F18" w:rsidP="006E173B">
            <w:pPr>
              <w:spacing w:line="256" w:lineRule="auto"/>
              <w:jc w:val="center"/>
              <w:rPr>
                <w:rFonts w:eastAsia="Arial"/>
                <w:color w:val="000000"/>
                <w:sz w:val="24"/>
                <w:szCs w:val="24"/>
              </w:rPr>
            </w:pPr>
          </w:p>
        </w:tc>
      </w:tr>
      <w:tr w:rsidR="00D22F18" w:rsidRPr="006E173B" w14:paraId="4C1C0538" w14:textId="77777777" w:rsidTr="00874278">
        <w:trPr>
          <w:gridAfter w:val="1"/>
          <w:wAfter w:w="21" w:type="dxa"/>
          <w:trHeight w:val="262"/>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0F970D92" w14:textId="77777777" w:rsidR="00D22F18" w:rsidRPr="006E173B" w:rsidRDefault="00D22F18" w:rsidP="006E173B">
            <w:pPr>
              <w:spacing w:line="256" w:lineRule="auto"/>
              <w:rPr>
                <w:rFonts w:eastAsia="Arial"/>
                <w:color w:val="000000"/>
                <w:sz w:val="24"/>
                <w:szCs w:val="24"/>
              </w:rPr>
            </w:pPr>
            <w:r w:rsidRPr="006E173B">
              <w:rPr>
                <w:sz w:val="24"/>
                <w:szCs w:val="24"/>
              </w:rPr>
              <w:t xml:space="preserve">A. Current Assets </w:t>
            </w:r>
          </w:p>
        </w:tc>
        <w:tc>
          <w:tcPr>
            <w:tcW w:w="1137" w:type="dxa"/>
            <w:tcBorders>
              <w:top w:val="single" w:sz="4" w:space="0" w:color="000000"/>
              <w:left w:val="single" w:sz="4" w:space="0" w:color="000000"/>
              <w:bottom w:val="single" w:sz="4" w:space="0" w:color="000000"/>
              <w:right w:val="single" w:sz="4" w:space="0" w:color="000000"/>
            </w:tcBorders>
            <w:hideMark/>
          </w:tcPr>
          <w:p w14:paraId="30F056CF"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0F3F0298"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7F5327F4"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3430B853" w14:textId="77777777" w:rsidR="00D22F18" w:rsidRPr="006E173B" w:rsidRDefault="00D22F18" w:rsidP="006E173B">
            <w:pPr>
              <w:spacing w:line="256" w:lineRule="auto"/>
              <w:jc w:val="center"/>
              <w:rPr>
                <w:rFonts w:eastAsia="Arial"/>
                <w:color w:val="000000"/>
                <w:sz w:val="24"/>
                <w:szCs w:val="24"/>
              </w:rPr>
            </w:pPr>
          </w:p>
        </w:tc>
      </w:tr>
      <w:tr w:rsidR="00D22F18" w:rsidRPr="006E173B" w14:paraId="68067EBD" w14:textId="77777777" w:rsidTr="00874278">
        <w:trPr>
          <w:gridAfter w:val="1"/>
          <w:wAfter w:w="21" w:type="dxa"/>
          <w:trHeight w:val="316"/>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6A01109B" w14:textId="77777777" w:rsidR="00D22F18" w:rsidRPr="006E173B" w:rsidRDefault="00D22F18" w:rsidP="006E173B">
            <w:pPr>
              <w:spacing w:line="256" w:lineRule="auto"/>
              <w:rPr>
                <w:rFonts w:eastAsia="Arial"/>
                <w:color w:val="000000"/>
                <w:sz w:val="24"/>
                <w:szCs w:val="24"/>
              </w:rPr>
            </w:pPr>
            <w:r w:rsidRPr="006E173B">
              <w:rPr>
                <w:sz w:val="24"/>
                <w:szCs w:val="24"/>
              </w:rPr>
              <w:t xml:space="preserve">B. Current Liabilities </w:t>
            </w:r>
          </w:p>
        </w:tc>
        <w:tc>
          <w:tcPr>
            <w:tcW w:w="1137" w:type="dxa"/>
            <w:tcBorders>
              <w:top w:val="single" w:sz="4" w:space="0" w:color="000000"/>
              <w:left w:val="single" w:sz="4" w:space="0" w:color="000000"/>
              <w:bottom w:val="single" w:sz="4" w:space="0" w:color="000000"/>
              <w:right w:val="single" w:sz="4" w:space="0" w:color="000000"/>
            </w:tcBorders>
            <w:hideMark/>
          </w:tcPr>
          <w:p w14:paraId="45E6ED4A"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472A07B3"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3276335F"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7B9D9914" w14:textId="77777777" w:rsidR="00D22F18" w:rsidRPr="006E173B" w:rsidRDefault="00D22F18" w:rsidP="006E173B">
            <w:pPr>
              <w:spacing w:line="256" w:lineRule="auto"/>
              <w:jc w:val="center"/>
              <w:rPr>
                <w:rFonts w:eastAsia="Arial"/>
                <w:color w:val="000000"/>
                <w:sz w:val="24"/>
                <w:szCs w:val="24"/>
              </w:rPr>
            </w:pPr>
          </w:p>
        </w:tc>
      </w:tr>
      <w:tr w:rsidR="00D22F18" w:rsidRPr="006E173B" w14:paraId="4A559E14" w14:textId="77777777" w:rsidTr="00874278">
        <w:trPr>
          <w:gridAfter w:val="1"/>
          <w:wAfter w:w="21" w:type="dxa"/>
          <w:trHeight w:val="253"/>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5C38F6D8" w14:textId="77777777" w:rsidR="00D22F18" w:rsidRPr="006E173B" w:rsidRDefault="00D22F18" w:rsidP="006E173B">
            <w:pPr>
              <w:spacing w:line="256" w:lineRule="auto"/>
              <w:rPr>
                <w:rFonts w:eastAsia="Arial"/>
                <w:color w:val="000000"/>
                <w:sz w:val="24"/>
                <w:szCs w:val="24"/>
              </w:rPr>
            </w:pPr>
            <w:r w:rsidRPr="006E173B">
              <w:rPr>
                <w:sz w:val="24"/>
                <w:szCs w:val="24"/>
              </w:rPr>
              <w:t>Working c</w:t>
            </w:r>
            <w:r w:rsidR="00196371" w:rsidRPr="006E173B">
              <w:rPr>
                <w:sz w:val="24"/>
                <w:szCs w:val="24"/>
              </w:rPr>
              <w:t>apital ratio or current ratio (A/</w:t>
            </w:r>
            <w:r w:rsidRPr="006E173B">
              <w:rPr>
                <w:sz w:val="24"/>
                <w:szCs w:val="24"/>
              </w:rPr>
              <w:t xml:space="preserve">B) </w:t>
            </w:r>
          </w:p>
        </w:tc>
        <w:tc>
          <w:tcPr>
            <w:tcW w:w="1137" w:type="dxa"/>
            <w:tcBorders>
              <w:top w:val="single" w:sz="4" w:space="0" w:color="000000"/>
              <w:left w:val="single" w:sz="4" w:space="0" w:color="000000"/>
              <w:bottom w:val="single" w:sz="4" w:space="0" w:color="000000"/>
              <w:right w:val="single" w:sz="4" w:space="0" w:color="000000"/>
            </w:tcBorders>
            <w:hideMark/>
          </w:tcPr>
          <w:p w14:paraId="1062A2AD"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33077109"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3F8823DC"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64D49499" w14:textId="77777777" w:rsidR="00D22F18" w:rsidRPr="006E173B" w:rsidRDefault="00D22F18" w:rsidP="006E173B">
            <w:pPr>
              <w:spacing w:line="256" w:lineRule="auto"/>
              <w:jc w:val="center"/>
              <w:rPr>
                <w:rFonts w:eastAsia="Arial"/>
                <w:color w:val="000000"/>
                <w:sz w:val="24"/>
                <w:szCs w:val="24"/>
              </w:rPr>
            </w:pPr>
          </w:p>
        </w:tc>
      </w:tr>
      <w:tr w:rsidR="00D22F18" w:rsidRPr="006E173B" w14:paraId="4365BAFE" w14:textId="77777777" w:rsidTr="00874278">
        <w:trPr>
          <w:gridAfter w:val="1"/>
          <w:wAfter w:w="21" w:type="dxa"/>
          <w:trHeight w:val="955"/>
          <w:jc w:val="center"/>
        </w:trPr>
        <w:tc>
          <w:tcPr>
            <w:tcW w:w="4495" w:type="dxa"/>
            <w:tcBorders>
              <w:top w:val="single" w:sz="4" w:space="0" w:color="000000"/>
              <w:left w:val="single" w:sz="4" w:space="0" w:color="000000"/>
              <w:bottom w:val="single" w:sz="4" w:space="0" w:color="000000"/>
              <w:right w:val="single" w:sz="4" w:space="0" w:color="000000"/>
            </w:tcBorders>
            <w:vAlign w:val="center"/>
          </w:tcPr>
          <w:p w14:paraId="519E3FB4" w14:textId="77777777" w:rsidR="00D22F18" w:rsidRPr="006E173B" w:rsidRDefault="00D22F18" w:rsidP="006E173B">
            <w:pPr>
              <w:spacing w:after="2"/>
              <w:rPr>
                <w:rFonts w:eastAsia="Arial"/>
                <w:color w:val="000000"/>
                <w:sz w:val="24"/>
                <w:szCs w:val="24"/>
              </w:rPr>
            </w:pPr>
            <w:r w:rsidRPr="006E173B">
              <w:rPr>
                <w:sz w:val="24"/>
                <w:szCs w:val="24"/>
              </w:rPr>
              <w:t xml:space="preserve">Quick ratio or Acid Test ratio </w:t>
            </w:r>
          </w:p>
          <w:p w14:paraId="3EFEBF72" w14:textId="77777777" w:rsidR="00D22F18" w:rsidRPr="006E173B" w:rsidRDefault="00196371" w:rsidP="006E173B">
            <w:pPr>
              <w:spacing w:after="2"/>
              <w:rPr>
                <w:sz w:val="24"/>
                <w:szCs w:val="24"/>
              </w:rPr>
            </w:pPr>
            <w:r w:rsidRPr="006E173B">
              <w:rPr>
                <w:sz w:val="24"/>
                <w:szCs w:val="24"/>
              </w:rPr>
              <w:t>(Current Asset net of stock /</w:t>
            </w:r>
            <w:r w:rsidR="00D22F18" w:rsidRPr="006E173B">
              <w:rPr>
                <w:sz w:val="24"/>
                <w:szCs w:val="24"/>
              </w:rPr>
              <w:t xml:space="preserve">B) </w:t>
            </w:r>
          </w:p>
          <w:p w14:paraId="4E035733" w14:textId="77777777" w:rsidR="00D22F18" w:rsidRPr="006E173B" w:rsidRDefault="00D22F18" w:rsidP="006E173B">
            <w:pPr>
              <w:spacing w:after="2"/>
              <w:rPr>
                <w:sz w:val="24"/>
                <w:szCs w:val="24"/>
                <w:u w:val="single"/>
              </w:rPr>
            </w:pPr>
            <w:r w:rsidRPr="006E173B">
              <w:rPr>
                <w:sz w:val="24"/>
                <w:szCs w:val="24"/>
                <w:u w:val="single"/>
              </w:rPr>
              <w:t>(A – Closing Stock)</w:t>
            </w:r>
          </w:p>
          <w:p w14:paraId="713510BF" w14:textId="77777777" w:rsidR="00D22F18" w:rsidRPr="006E173B" w:rsidRDefault="00D22F18" w:rsidP="006E173B">
            <w:pPr>
              <w:spacing w:after="2"/>
              <w:rPr>
                <w:rFonts w:eastAsia="Arial"/>
                <w:color w:val="000000"/>
                <w:sz w:val="24"/>
                <w:szCs w:val="24"/>
              </w:rPr>
            </w:pPr>
            <w:r w:rsidRPr="006E173B">
              <w:rPr>
                <w:sz w:val="24"/>
                <w:szCs w:val="24"/>
              </w:rPr>
              <w:t xml:space="preserve">            B</w:t>
            </w:r>
          </w:p>
        </w:tc>
        <w:tc>
          <w:tcPr>
            <w:tcW w:w="1137" w:type="dxa"/>
            <w:tcBorders>
              <w:top w:val="single" w:sz="4" w:space="0" w:color="000000"/>
              <w:left w:val="single" w:sz="4" w:space="0" w:color="000000"/>
              <w:bottom w:val="single" w:sz="4" w:space="0" w:color="000000"/>
              <w:right w:val="single" w:sz="4" w:space="0" w:color="000000"/>
            </w:tcBorders>
            <w:hideMark/>
          </w:tcPr>
          <w:p w14:paraId="1BD06BB2"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25C04C54"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5D3D02FD"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08A880E6" w14:textId="77777777" w:rsidR="00D22F18" w:rsidRPr="006E173B" w:rsidRDefault="00D22F18" w:rsidP="006E173B">
            <w:pPr>
              <w:spacing w:line="256" w:lineRule="auto"/>
              <w:jc w:val="center"/>
              <w:rPr>
                <w:rFonts w:eastAsia="Arial"/>
                <w:color w:val="000000"/>
                <w:sz w:val="24"/>
                <w:szCs w:val="24"/>
              </w:rPr>
            </w:pPr>
          </w:p>
        </w:tc>
      </w:tr>
      <w:tr w:rsidR="00D22F18" w:rsidRPr="006E173B" w14:paraId="7F231CEC" w14:textId="77777777" w:rsidTr="00874278">
        <w:trPr>
          <w:gridAfter w:val="1"/>
          <w:wAfter w:w="21" w:type="dxa"/>
          <w:trHeight w:val="307"/>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30C36808" w14:textId="77777777" w:rsidR="00D22F18" w:rsidRPr="006E173B" w:rsidRDefault="00D22F18" w:rsidP="006E173B">
            <w:pPr>
              <w:spacing w:line="256" w:lineRule="auto"/>
              <w:rPr>
                <w:rFonts w:eastAsia="Arial"/>
                <w:color w:val="000000"/>
                <w:sz w:val="24"/>
                <w:szCs w:val="24"/>
              </w:rPr>
            </w:pPr>
            <w:r w:rsidRPr="006E173B">
              <w:rPr>
                <w:sz w:val="24"/>
                <w:szCs w:val="24"/>
              </w:rPr>
              <w:t xml:space="preserve">C. Total Assets </w:t>
            </w:r>
          </w:p>
        </w:tc>
        <w:tc>
          <w:tcPr>
            <w:tcW w:w="1137" w:type="dxa"/>
            <w:tcBorders>
              <w:top w:val="single" w:sz="4" w:space="0" w:color="000000"/>
              <w:left w:val="single" w:sz="4" w:space="0" w:color="000000"/>
              <w:bottom w:val="single" w:sz="4" w:space="0" w:color="000000"/>
              <w:right w:val="single" w:sz="4" w:space="0" w:color="000000"/>
            </w:tcBorders>
            <w:hideMark/>
          </w:tcPr>
          <w:p w14:paraId="537AD8DE"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2ADE8DF2"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36F859D3"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709AD67B" w14:textId="77777777" w:rsidR="00D22F18" w:rsidRPr="006E173B" w:rsidRDefault="00D22F18" w:rsidP="006E173B">
            <w:pPr>
              <w:spacing w:line="256" w:lineRule="auto"/>
              <w:jc w:val="center"/>
              <w:rPr>
                <w:rFonts w:eastAsia="Arial"/>
                <w:color w:val="000000"/>
                <w:sz w:val="24"/>
                <w:szCs w:val="24"/>
              </w:rPr>
            </w:pPr>
          </w:p>
        </w:tc>
      </w:tr>
      <w:tr w:rsidR="00D22F18" w:rsidRPr="006E173B" w14:paraId="77E89FF7" w14:textId="77777777" w:rsidTr="00874278">
        <w:trPr>
          <w:gridAfter w:val="1"/>
          <w:wAfter w:w="21" w:type="dxa"/>
          <w:trHeight w:val="253"/>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01198DD6" w14:textId="77777777" w:rsidR="00D22F18" w:rsidRPr="006E173B" w:rsidRDefault="00D22F18" w:rsidP="006E173B">
            <w:pPr>
              <w:spacing w:line="256" w:lineRule="auto"/>
              <w:rPr>
                <w:rFonts w:eastAsia="Arial"/>
                <w:color w:val="000000"/>
                <w:sz w:val="24"/>
                <w:szCs w:val="24"/>
              </w:rPr>
            </w:pPr>
            <w:r w:rsidRPr="006E173B">
              <w:rPr>
                <w:sz w:val="24"/>
                <w:szCs w:val="24"/>
              </w:rPr>
              <w:t xml:space="preserve">D. Total Liabilities  </w:t>
            </w:r>
          </w:p>
        </w:tc>
        <w:tc>
          <w:tcPr>
            <w:tcW w:w="1137" w:type="dxa"/>
            <w:tcBorders>
              <w:top w:val="single" w:sz="4" w:space="0" w:color="000000"/>
              <w:left w:val="single" w:sz="4" w:space="0" w:color="000000"/>
              <w:bottom w:val="single" w:sz="4" w:space="0" w:color="000000"/>
              <w:right w:val="single" w:sz="4" w:space="0" w:color="000000"/>
            </w:tcBorders>
            <w:hideMark/>
          </w:tcPr>
          <w:p w14:paraId="4C630735"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0E186C80"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5A072D2F"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605D573D" w14:textId="77777777" w:rsidR="00D22F18" w:rsidRPr="006E173B" w:rsidRDefault="00D22F18" w:rsidP="006E173B">
            <w:pPr>
              <w:spacing w:line="256" w:lineRule="auto"/>
              <w:jc w:val="center"/>
              <w:rPr>
                <w:rFonts w:eastAsia="Arial"/>
                <w:color w:val="000000"/>
                <w:sz w:val="24"/>
                <w:szCs w:val="24"/>
              </w:rPr>
            </w:pPr>
          </w:p>
        </w:tc>
      </w:tr>
      <w:tr w:rsidR="00D22F18" w:rsidRPr="006E173B" w14:paraId="749172C2" w14:textId="77777777" w:rsidTr="00874278">
        <w:trPr>
          <w:gridAfter w:val="1"/>
          <w:wAfter w:w="21" w:type="dxa"/>
          <w:trHeight w:val="136"/>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324DBAA5" w14:textId="77777777" w:rsidR="00D22F18" w:rsidRPr="006E173B" w:rsidRDefault="00D22F18" w:rsidP="006E173B">
            <w:pPr>
              <w:spacing w:line="256" w:lineRule="auto"/>
              <w:rPr>
                <w:rFonts w:eastAsia="Arial"/>
                <w:color w:val="000000"/>
                <w:sz w:val="24"/>
                <w:szCs w:val="24"/>
              </w:rPr>
            </w:pPr>
            <w:r w:rsidRPr="006E173B">
              <w:rPr>
                <w:sz w:val="24"/>
                <w:szCs w:val="24"/>
              </w:rPr>
              <w:t xml:space="preserve">Net Asset  ( C-D) </w:t>
            </w:r>
          </w:p>
        </w:tc>
        <w:tc>
          <w:tcPr>
            <w:tcW w:w="1137" w:type="dxa"/>
            <w:tcBorders>
              <w:top w:val="single" w:sz="4" w:space="0" w:color="000000"/>
              <w:left w:val="single" w:sz="4" w:space="0" w:color="000000"/>
              <w:bottom w:val="single" w:sz="4" w:space="0" w:color="000000"/>
              <w:right w:val="single" w:sz="4" w:space="0" w:color="000000"/>
            </w:tcBorders>
            <w:hideMark/>
          </w:tcPr>
          <w:p w14:paraId="6AFE25C7"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32FC3B54"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117CDF0F"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7E85F83F" w14:textId="77777777" w:rsidR="00D22F18" w:rsidRPr="006E173B" w:rsidRDefault="00D22F18" w:rsidP="006E173B">
            <w:pPr>
              <w:spacing w:line="256" w:lineRule="auto"/>
              <w:jc w:val="center"/>
              <w:rPr>
                <w:rFonts w:eastAsia="Arial"/>
                <w:color w:val="000000"/>
                <w:sz w:val="24"/>
                <w:szCs w:val="24"/>
              </w:rPr>
            </w:pPr>
          </w:p>
        </w:tc>
      </w:tr>
      <w:tr w:rsidR="00D22F18" w:rsidRPr="006E173B" w14:paraId="6341679C" w14:textId="77777777" w:rsidTr="00874278">
        <w:trPr>
          <w:gridAfter w:val="1"/>
          <w:wAfter w:w="21" w:type="dxa"/>
          <w:trHeight w:val="289"/>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0AEC6FA5" w14:textId="77777777" w:rsidR="00D22F18" w:rsidRPr="006E173B" w:rsidRDefault="00D22F18" w:rsidP="006E173B">
            <w:pPr>
              <w:spacing w:line="256" w:lineRule="auto"/>
              <w:rPr>
                <w:rFonts w:eastAsia="Arial"/>
                <w:color w:val="000000"/>
                <w:sz w:val="24"/>
                <w:szCs w:val="24"/>
              </w:rPr>
            </w:pPr>
            <w:r w:rsidRPr="006E173B">
              <w:rPr>
                <w:sz w:val="24"/>
                <w:szCs w:val="24"/>
              </w:rPr>
              <w:t xml:space="preserve">Cash in hand and at Bank </w:t>
            </w:r>
          </w:p>
        </w:tc>
        <w:tc>
          <w:tcPr>
            <w:tcW w:w="1137" w:type="dxa"/>
            <w:tcBorders>
              <w:top w:val="single" w:sz="4" w:space="0" w:color="000000"/>
              <w:left w:val="single" w:sz="4" w:space="0" w:color="000000"/>
              <w:bottom w:val="single" w:sz="4" w:space="0" w:color="000000"/>
              <w:right w:val="single" w:sz="4" w:space="0" w:color="000000"/>
            </w:tcBorders>
            <w:hideMark/>
          </w:tcPr>
          <w:p w14:paraId="2B83C776"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7987CE62"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6A05819B"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704A08D3" w14:textId="77777777" w:rsidR="00D22F18" w:rsidRPr="006E173B" w:rsidRDefault="00D22F18" w:rsidP="006E173B">
            <w:pPr>
              <w:spacing w:line="256" w:lineRule="auto"/>
              <w:jc w:val="center"/>
              <w:rPr>
                <w:rFonts w:eastAsia="Arial"/>
                <w:color w:val="000000"/>
                <w:sz w:val="24"/>
                <w:szCs w:val="24"/>
              </w:rPr>
            </w:pPr>
          </w:p>
        </w:tc>
      </w:tr>
      <w:tr w:rsidR="00D22F18" w:rsidRPr="006E173B" w14:paraId="4291A909" w14:textId="77777777" w:rsidTr="00874278">
        <w:trPr>
          <w:gridAfter w:val="1"/>
          <w:wAfter w:w="21" w:type="dxa"/>
          <w:trHeight w:val="163"/>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5F30A74F" w14:textId="77777777" w:rsidR="00D22F18" w:rsidRPr="006E173B" w:rsidRDefault="00D22F18" w:rsidP="006E173B">
            <w:pPr>
              <w:spacing w:line="256" w:lineRule="auto"/>
              <w:rPr>
                <w:rFonts w:eastAsia="Arial"/>
                <w:color w:val="000000"/>
                <w:sz w:val="24"/>
                <w:szCs w:val="24"/>
              </w:rPr>
            </w:pPr>
            <w:r w:rsidRPr="006E173B">
              <w:rPr>
                <w:sz w:val="24"/>
                <w:szCs w:val="24"/>
              </w:rPr>
              <w:t xml:space="preserve">Bank Overdrafts  </w:t>
            </w:r>
          </w:p>
        </w:tc>
        <w:tc>
          <w:tcPr>
            <w:tcW w:w="1137" w:type="dxa"/>
            <w:tcBorders>
              <w:top w:val="single" w:sz="4" w:space="0" w:color="000000"/>
              <w:left w:val="single" w:sz="4" w:space="0" w:color="000000"/>
              <w:bottom w:val="single" w:sz="4" w:space="0" w:color="000000"/>
              <w:right w:val="single" w:sz="4" w:space="0" w:color="000000"/>
            </w:tcBorders>
            <w:hideMark/>
          </w:tcPr>
          <w:p w14:paraId="688F6128"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5F8F251B"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118F5407"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42975481" w14:textId="77777777" w:rsidR="00D22F18" w:rsidRPr="006E173B" w:rsidRDefault="00D22F18" w:rsidP="006E173B">
            <w:pPr>
              <w:spacing w:line="256" w:lineRule="auto"/>
              <w:jc w:val="center"/>
              <w:rPr>
                <w:rFonts w:eastAsia="Arial"/>
                <w:color w:val="000000"/>
                <w:sz w:val="24"/>
                <w:szCs w:val="24"/>
              </w:rPr>
            </w:pPr>
          </w:p>
        </w:tc>
      </w:tr>
      <w:tr w:rsidR="00D22F18" w:rsidRPr="006E173B" w14:paraId="3D9551CA" w14:textId="77777777" w:rsidTr="00874278">
        <w:trPr>
          <w:gridAfter w:val="1"/>
          <w:wAfter w:w="21" w:type="dxa"/>
          <w:trHeight w:val="217"/>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690EA5BE" w14:textId="77777777" w:rsidR="00D22F18" w:rsidRPr="006E173B" w:rsidRDefault="00D22F18" w:rsidP="006E173B">
            <w:pPr>
              <w:spacing w:line="256" w:lineRule="auto"/>
              <w:rPr>
                <w:rFonts w:eastAsia="Arial"/>
                <w:color w:val="000000"/>
                <w:sz w:val="24"/>
                <w:szCs w:val="24"/>
              </w:rPr>
            </w:pPr>
            <w:r w:rsidRPr="006E173B">
              <w:rPr>
                <w:sz w:val="24"/>
                <w:szCs w:val="24"/>
              </w:rPr>
              <w:t xml:space="preserve">Other Liquid Assets  </w:t>
            </w:r>
          </w:p>
        </w:tc>
        <w:tc>
          <w:tcPr>
            <w:tcW w:w="1137" w:type="dxa"/>
            <w:tcBorders>
              <w:top w:val="single" w:sz="4" w:space="0" w:color="000000"/>
              <w:left w:val="single" w:sz="4" w:space="0" w:color="000000"/>
              <w:bottom w:val="single" w:sz="4" w:space="0" w:color="000000"/>
              <w:right w:val="single" w:sz="4" w:space="0" w:color="000000"/>
            </w:tcBorders>
            <w:hideMark/>
          </w:tcPr>
          <w:p w14:paraId="71F9644E"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hideMark/>
          </w:tcPr>
          <w:p w14:paraId="0789EEF6"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hideMark/>
          </w:tcPr>
          <w:p w14:paraId="51A11920"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2C4DBE96" w14:textId="77777777" w:rsidR="00D22F18" w:rsidRPr="006E173B" w:rsidRDefault="00D22F18" w:rsidP="006E173B">
            <w:pPr>
              <w:spacing w:line="256" w:lineRule="auto"/>
              <w:jc w:val="center"/>
              <w:rPr>
                <w:rFonts w:eastAsia="Arial"/>
                <w:color w:val="000000"/>
                <w:sz w:val="24"/>
                <w:szCs w:val="24"/>
              </w:rPr>
            </w:pPr>
          </w:p>
        </w:tc>
      </w:tr>
      <w:tr w:rsidR="00D22F18" w:rsidRPr="006E173B" w14:paraId="5895D025" w14:textId="77777777" w:rsidTr="00874278">
        <w:trPr>
          <w:gridAfter w:val="1"/>
          <w:wAfter w:w="21" w:type="dxa"/>
          <w:trHeight w:val="470"/>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246F8F4C" w14:textId="77777777" w:rsidR="00D22F18" w:rsidRPr="006E173B" w:rsidRDefault="00D22F18" w:rsidP="006E173B">
            <w:pPr>
              <w:spacing w:line="256" w:lineRule="auto"/>
              <w:rPr>
                <w:b/>
                <w:i/>
                <w:sz w:val="24"/>
                <w:szCs w:val="24"/>
              </w:rPr>
            </w:pPr>
            <w:r w:rsidRPr="006E173B">
              <w:rPr>
                <w:i/>
                <w:sz w:val="24"/>
                <w:szCs w:val="24"/>
              </w:rPr>
              <w:t xml:space="preserve">Debt to Equity Ratio (Gearing / Solvency ratio) </w:t>
            </w:r>
            <w:r w:rsidRPr="006E173B">
              <w:rPr>
                <w:b/>
                <w:sz w:val="24"/>
                <w:szCs w:val="24"/>
                <w:u w:val="single"/>
              </w:rPr>
              <w:t>Long Term Debt</w:t>
            </w:r>
            <w:r w:rsidRPr="006E173B">
              <w:rPr>
                <w:b/>
                <w:sz w:val="24"/>
                <w:szCs w:val="24"/>
              </w:rPr>
              <w:t xml:space="preserve"> X100</w:t>
            </w:r>
          </w:p>
          <w:p w14:paraId="66D91313" w14:textId="77777777" w:rsidR="00D22F18" w:rsidRPr="006E173B" w:rsidRDefault="00D22F18" w:rsidP="006E173B">
            <w:pPr>
              <w:spacing w:line="256" w:lineRule="auto"/>
              <w:rPr>
                <w:i/>
                <w:sz w:val="24"/>
                <w:szCs w:val="24"/>
              </w:rPr>
            </w:pPr>
            <w:r w:rsidRPr="006E173B">
              <w:rPr>
                <w:b/>
                <w:sz w:val="24"/>
                <w:szCs w:val="24"/>
              </w:rPr>
              <w:t xml:space="preserve">     </w:t>
            </w:r>
            <w:r w:rsidR="00BE5E08" w:rsidRPr="006E173B">
              <w:rPr>
                <w:b/>
                <w:sz w:val="24"/>
                <w:szCs w:val="24"/>
              </w:rPr>
              <w:t xml:space="preserve">             </w:t>
            </w:r>
            <w:r w:rsidRPr="006E173B">
              <w:rPr>
                <w:b/>
                <w:sz w:val="24"/>
                <w:szCs w:val="24"/>
              </w:rPr>
              <w:t>Equity</w:t>
            </w:r>
            <w:r w:rsidRPr="006E173B">
              <w:rPr>
                <w:sz w:val="24"/>
                <w:szCs w:val="24"/>
              </w:rPr>
              <w:t xml:space="preserve"> </w:t>
            </w:r>
            <w:r w:rsidRPr="006E173B">
              <w:rPr>
                <w:i/>
                <w:sz w:val="24"/>
                <w:szCs w:val="24"/>
              </w:rPr>
              <w:t xml:space="preserve"> </w:t>
            </w:r>
          </w:p>
        </w:tc>
        <w:tc>
          <w:tcPr>
            <w:tcW w:w="1137" w:type="dxa"/>
            <w:tcBorders>
              <w:top w:val="single" w:sz="4" w:space="0" w:color="000000"/>
              <w:left w:val="single" w:sz="4" w:space="0" w:color="000000"/>
              <w:bottom w:val="single" w:sz="4" w:space="0" w:color="000000"/>
              <w:right w:val="single" w:sz="4" w:space="0" w:color="000000"/>
            </w:tcBorders>
          </w:tcPr>
          <w:p w14:paraId="30BDB025" w14:textId="77777777" w:rsidR="00D22F18" w:rsidRPr="006E173B" w:rsidRDefault="00D22F18" w:rsidP="006E173B">
            <w:pPr>
              <w:spacing w:line="256" w:lineRule="auto"/>
              <w:rPr>
                <w:rFonts w:eastAsia="Arial"/>
                <w:b/>
                <w:color w:val="000000"/>
                <w:sz w:val="24"/>
                <w:szCs w:val="24"/>
              </w:rPr>
            </w:pPr>
          </w:p>
        </w:tc>
        <w:tc>
          <w:tcPr>
            <w:tcW w:w="1030" w:type="dxa"/>
            <w:tcBorders>
              <w:top w:val="single" w:sz="4" w:space="0" w:color="000000"/>
              <w:left w:val="single" w:sz="4" w:space="0" w:color="000000"/>
              <w:bottom w:val="single" w:sz="4" w:space="0" w:color="000000"/>
              <w:right w:val="single" w:sz="4" w:space="0" w:color="000000"/>
            </w:tcBorders>
          </w:tcPr>
          <w:p w14:paraId="781B5906" w14:textId="77777777" w:rsidR="00D22F18" w:rsidRPr="006E173B" w:rsidRDefault="00D22F18" w:rsidP="006E173B">
            <w:pPr>
              <w:spacing w:line="256" w:lineRule="auto"/>
              <w:rPr>
                <w:rFonts w:eastAsia="Arial"/>
                <w:b/>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4C33365D" w14:textId="77777777" w:rsidR="00D22F18" w:rsidRPr="006E173B" w:rsidRDefault="00D22F18" w:rsidP="006E173B">
            <w:pPr>
              <w:spacing w:line="256" w:lineRule="auto"/>
              <w:rPr>
                <w:rFonts w:eastAsia="Arial"/>
                <w:b/>
                <w:color w:val="000000"/>
                <w:sz w:val="24"/>
                <w:szCs w:val="24"/>
              </w:rPr>
            </w:pPr>
          </w:p>
        </w:tc>
        <w:tc>
          <w:tcPr>
            <w:tcW w:w="3221" w:type="dxa"/>
            <w:tcBorders>
              <w:top w:val="single" w:sz="4" w:space="0" w:color="000000"/>
              <w:left w:val="single" w:sz="4" w:space="0" w:color="000000"/>
              <w:bottom w:val="single" w:sz="4" w:space="0" w:color="000000"/>
              <w:right w:val="single" w:sz="4" w:space="0" w:color="000000"/>
            </w:tcBorders>
            <w:vAlign w:val="center"/>
          </w:tcPr>
          <w:p w14:paraId="63B958F0" w14:textId="77777777" w:rsidR="00D22F18" w:rsidRPr="006E173B" w:rsidRDefault="00D22F18" w:rsidP="006E173B">
            <w:pPr>
              <w:spacing w:line="256" w:lineRule="auto"/>
              <w:jc w:val="center"/>
              <w:rPr>
                <w:rFonts w:eastAsia="Arial"/>
                <w:b/>
                <w:color w:val="000000"/>
                <w:sz w:val="24"/>
                <w:szCs w:val="24"/>
              </w:rPr>
            </w:pPr>
          </w:p>
        </w:tc>
      </w:tr>
      <w:tr w:rsidR="00D22F18" w:rsidRPr="006E173B" w14:paraId="0433D9FD" w14:textId="77777777" w:rsidTr="00874278">
        <w:trPr>
          <w:trHeight w:val="199"/>
          <w:jc w:val="center"/>
        </w:trPr>
        <w:tc>
          <w:tcPr>
            <w:tcW w:w="10920" w:type="dxa"/>
            <w:gridSpan w:val="6"/>
            <w:tcBorders>
              <w:top w:val="single" w:sz="4" w:space="0" w:color="000000"/>
              <w:left w:val="single" w:sz="4" w:space="0" w:color="000000"/>
              <w:bottom w:val="single" w:sz="4" w:space="0" w:color="000000"/>
              <w:right w:val="single" w:sz="4" w:space="0" w:color="000000"/>
            </w:tcBorders>
            <w:vAlign w:val="center"/>
            <w:hideMark/>
          </w:tcPr>
          <w:p w14:paraId="065EF6EF" w14:textId="77777777" w:rsidR="00D22F18" w:rsidRPr="006E173B" w:rsidRDefault="00D22F18" w:rsidP="006E173B">
            <w:pPr>
              <w:spacing w:line="256" w:lineRule="auto"/>
              <w:ind w:left="37"/>
              <w:jc w:val="center"/>
              <w:rPr>
                <w:rFonts w:eastAsia="Arial"/>
                <w:color w:val="000000"/>
                <w:sz w:val="24"/>
                <w:szCs w:val="24"/>
              </w:rPr>
            </w:pPr>
            <w:r w:rsidRPr="006E173B">
              <w:rPr>
                <w:b/>
                <w:sz w:val="24"/>
                <w:szCs w:val="24"/>
              </w:rPr>
              <w:t>Information from Income statement</w:t>
            </w:r>
          </w:p>
        </w:tc>
      </w:tr>
      <w:tr w:rsidR="00D22F18" w:rsidRPr="006E173B" w14:paraId="3B0ACA83" w14:textId="77777777" w:rsidTr="00874278">
        <w:trPr>
          <w:gridAfter w:val="1"/>
          <w:wAfter w:w="21" w:type="dxa"/>
          <w:trHeight w:val="701"/>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543E6400" w14:textId="77777777" w:rsidR="00D22F18" w:rsidRPr="006E173B" w:rsidRDefault="00D22F18" w:rsidP="006E173B">
            <w:pPr>
              <w:spacing w:line="256" w:lineRule="auto"/>
              <w:rPr>
                <w:rFonts w:eastAsia="Arial"/>
                <w:color w:val="000000"/>
                <w:sz w:val="24"/>
                <w:szCs w:val="24"/>
              </w:rPr>
            </w:pPr>
            <w:r w:rsidRPr="006E173B">
              <w:rPr>
                <w:b/>
                <w:sz w:val="24"/>
                <w:szCs w:val="24"/>
              </w:rPr>
              <w:t xml:space="preserve">Key Profitability Indicators in  the currency reported in the Audited Accounts/Financial Statements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788F2A77" w14:textId="77777777" w:rsidR="00D22F18" w:rsidRPr="006E173B" w:rsidRDefault="00D22F18" w:rsidP="006E173B">
            <w:pPr>
              <w:spacing w:line="256" w:lineRule="auto"/>
              <w:jc w:val="center"/>
              <w:rPr>
                <w:rFonts w:eastAsia="Arial"/>
                <w:color w:val="000000"/>
                <w:sz w:val="24"/>
                <w:szCs w:val="24"/>
              </w:rPr>
            </w:pPr>
            <w:r w:rsidRPr="006E173B">
              <w:rPr>
                <w:b/>
                <w:sz w:val="24"/>
                <w:szCs w:val="24"/>
              </w:rPr>
              <w:t>Previous years</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275D0899" w14:textId="77777777" w:rsidR="00D22F18" w:rsidRPr="006E173B" w:rsidRDefault="00D22F18" w:rsidP="006E173B">
            <w:pPr>
              <w:spacing w:line="256" w:lineRule="auto"/>
              <w:ind w:left="2"/>
              <w:jc w:val="center"/>
              <w:rPr>
                <w:rFonts w:eastAsia="Arial"/>
                <w:color w:val="000000"/>
                <w:sz w:val="24"/>
                <w:szCs w:val="24"/>
              </w:rPr>
            </w:pPr>
            <w:r w:rsidRPr="006E173B">
              <w:rPr>
                <w:b/>
                <w:sz w:val="24"/>
                <w:szCs w:val="24"/>
              </w:rPr>
              <w:t>Last year</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371FA8AE" w14:textId="77777777" w:rsidR="00D22F18" w:rsidRPr="006E173B" w:rsidRDefault="00D22F18" w:rsidP="006E173B">
            <w:pPr>
              <w:spacing w:line="256" w:lineRule="auto"/>
              <w:jc w:val="center"/>
              <w:rPr>
                <w:rFonts w:eastAsia="Arial"/>
                <w:color w:val="000000"/>
                <w:sz w:val="23"/>
                <w:szCs w:val="23"/>
              </w:rPr>
            </w:pPr>
            <w:r w:rsidRPr="006E173B">
              <w:rPr>
                <w:b/>
                <w:sz w:val="23"/>
                <w:szCs w:val="23"/>
              </w:rPr>
              <w:t>Current year</w:t>
            </w:r>
          </w:p>
        </w:tc>
        <w:tc>
          <w:tcPr>
            <w:tcW w:w="3221" w:type="dxa"/>
            <w:tcBorders>
              <w:top w:val="single" w:sz="4" w:space="0" w:color="000000"/>
              <w:left w:val="single" w:sz="4" w:space="0" w:color="000000"/>
              <w:bottom w:val="single" w:sz="4" w:space="0" w:color="000000"/>
              <w:right w:val="single" w:sz="4" w:space="0" w:color="000000"/>
            </w:tcBorders>
            <w:vAlign w:val="center"/>
          </w:tcPr>
          <w:p w14:paraId="5496DF8B" w14:textId="77777777" w:rsidR="00D22F18" w:rsidRPr="006E173B" w:rsidRDefault="00D22F18" w:rsidP="006E173B">
            <w:pPr>
              <w:spacing w:line="256" w:lineRule="auto"/>
              <w:ind w:left="37"/>
              <w:jc w:val="center"/>
              <w:rPr>
                <w:rFonts w:eastAsia="Arial"/>
                <w:color w:val="000000"/>
                <w:sz w:val="24"/>
                <w:szCs w:val="24"/>
              </w:rPr>
            </w:pPr>
          </w:p>
        </w:tc>
      </w:tr>
      <w:tr w:rsidR="00D22F18" w:rsidRPr="006E173B" w14:paraId="54DE6D8A" w14:textId="77777777" w:rsidTr="00874278">
        <w:trPr>
          <w:gridAfter w:val="1"/>
          <w:wAfter w:w="21" w:type="dxa"/>
          <w:trHeight w:val="208"/>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2807D676" w14:textId="77777777" w:rsidR="00D22F18" w:rsidRPr="006E173B" w:rsidRDefault="00D22F18" w:rsidP="006E173B">
            <w:pPr>
              <w:spacing w:line="256" w:lineRule="auto"/>
              <w:rPr>
                <w:rFonts w:eastAsia="Arial"/>
                <w:color w:val="000000"/>
                <w:sz w:val="24"/>
                <w:szCs w:val="24"/>
              </w:rPr>
            </w:pPr>
            <w:r w:rsidRPr="006E173B">
              <w:rPr>
                <w:sz w:val="24"/>
                <w:szCs w:val="24"/>
              </w:rPr>
              <w:t xml:space="preserve">Turnover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4FBB42A9"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5DF92668"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3A435BE4"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45291A30" w14:textId="77777777" w:rsidR="00D22F18" w:rsidRPr="006E173B" w:rsidRDefault="00D22F18" w:rsidP="006E173B">
            <w:pPr>
              <w:spacing w:line="256" w:lineRule="auto"/>
              <w:jc w:val="center"/>
              <w:rPr>
                <w:rFonts w:eastAsia="Arial"/>
                <w:color w:val="000000"/>
                <w:sz w:val="24"/>
                <w:szCs w:val="24"/>
              </w:rPr>
            </w:pPr>
          </w:p>
        </w:tc>
      </w:tr>
      <w:tr w:rsidR="00D22F18" w:rsidRPr="006E173B" w14:paraId="7180A405" w14:textId="77777777" w:rsidTr="00874278">
        <w:trPr>
          <w:gridAfter w:val="1"/>
          <w:wAfter w:w="21" w:type="dxa"/>
          <w:trHeight w:val="271"/>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741D399F" w14:textId="77777777" w:rsidR="00D22F18" w:rsidRPr="006E173B" w:rsidRDefault="00D22F18" w:rsidP="006E173B">
            <w:pPr>
              <w:spacing w:line="256" w:lineRule="auto"/>
              <w:rPr>
                <w:rFonts w:eastAsia="Arial"/>
                <w:color w:val="000000"/>
                <w:sz w:val="24"/>
                <w:szCs w:val="24"/>
              </w:rPr>
            </w:pPr>
            <w:r w:rsidRPr="006E173B">
              <w:rPr>
                <w:sz w:val="24"/>
                <w:szCs w:val="24"/>
              </w:rPr>
              <w:t xml:space="preserve">Profit /(Loss )Before Tax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20387795"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31505B7B"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72D25B0B"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0AFB9B47" w14:textId="77777777" w:rsidR="00D22F18" w:rsidRPr="006E173B" w:rsidRDefault="00D22F18" w:rsidP="006E173B">
            <w:pPr>
              <w:spacing w:line="256" w:lineRule="auto"/>
              <w:jc w:val="center"/>
              <w:rPr>
                <w:rFonts w:eastAsia="Arial"/>
                <w:color w:val="000000"/>
                <w:sz w:val="24"/>
                <w:szCs w:val="24"/>
              </w:rPr>
            </w:pPr>
          </w:p>
        </w:tc>
      </w:tr>
      <w:tr w:rsidR="00D22F18" w:rsidRPr="006E173B" w14:paraId="3D37E04B" w14:textId="77777777" w:rsidTr="00874278">
        <w:trPr>
          <w:gridAfter w:val="1"/>
          <w:wAfter w:w="21" w:type="dxa"/>
          <w:trHeight w:val="235"/>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6F213A9E" w14:textId="77777777" w:rsidR="00D22F18" w:rsidRPr="006E173B" w:rsidRDefault="00D22F18" w:rsidP="006E173B">
            <w:pPr>
              <w:spacing w:line="256" w:lineRule="auto"/>
              <w:rPr>
                <w:rFonts w:eastAsia="Arial"/>
                <w:color w:val="000000"/>
                <w:sz w:val="24"/>
                <w:szCs w:val="24"/>
              </w:rPr>
            </w:pPr>
            <w:r w:rsidRPr="006E173B">
              <w:rPr>
                <w:sz w:val="24"/>
                <w:szCs w:val="24"/>
              </w:rPr>
              <w:t xml:space="preserve">Taxation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68D2A154"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7383FCF0"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298B72D5"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65C121BB" w14:textId="77777777" w:rsidR="00D22F18" w:rsidRPr="006E173B" w:rsidRDefault="00D22F18" w:rsidP="006E173B">
            <w:pPr>
              <w:spacing w:line="256" w:lineRule="auto"/>
              <w:jc w:val="center"/>
              <w:rPr>
                <w:rFonts w:eastAsia="Arial"/>
                <w:color w:val="000000"/>
                <w:sz w:val="24"/>
                <w:szCs w:val="24"/>
              </w:rPr>
            </w:pPr>
          </w:p>
        </w:tc>
      </w:tr>
      <w:tr w:rsidR="00D22F18" w:rsidRPr="006E173B" w14:paraId="0B9C28BC" w14:textId="77777777" w:rsidTr="00874278">
        <w:trPr>
          <w:gridAfter w:val="1"/>
          <w:wAfter w:w="21" w:type="dxa"/>
          <w:trHeight w:val="217"/>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23A48386" w14:textId="77777777" w:rsidR="00D22F18" w:rsidRPr="006E173B" w:rsidRDefault="00D22F18" w:rsidP="006E173B">
            <w:pPr>
              <w:spacing w:line="256" w:lineRule="auto"/>
              <w:rPr>
                <w:rFonts w:eastAsia="Arial"/>
                <w:color w:val="000000"/>
                <w:sz w:val="24"/>
                <w:szCs w:val="24"/>
              </w:rPr>
            </w:pPr>
            <w:r w:rsidRPr="006E173B">
              <w:rPr>
                <w:sz w:val="24"/>
                <w:szCs w:val="24"/>
              </w:rPr>
              <w:t xml:space="preserve">Net Profit /(Loss) After Tax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79568331"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06F3F500"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580AC0C3"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2F91E8C9" w14:textId="77777777" w:rsidR="00D22F18" w:rsidRPr="006E173B" w:rsidRDefault="00D22F18" w:rsidP="006E173B">
            <w:pPr>
              <w:spacing w:line="256" w:lineRule="auto"/>
              <w:jc w:val="center"/>
              <w:rPr>
                <w:rFonts w:eastAsia="Arial"/>
                <w:color w:val="000000"/>
                <w:sz w:val="24"/>
                <w:szCs w:val="24"/>
              </w:rPr>
            </w:pPr>
          </w:p>
        </w:tc>
      </w:tr>
      <w:tr w:rsidR="00D22F18" w:rsidRPr="006E173B" w14:paraId="3EA9D13D" w14:textId="77777777" w:rsidTr="00874278">
        <w:trPr>
          <w:gridAfter w:val="1"/>
          <w:wAfter w:w="21" w:type="dxa"/>
          <w:trHeight w:val="470"/>
          <w:jc w:val="center"/>
        </w:trPr>
        <w:tc>
          <w:tcPr>
            <w:tcW w:w="4495" w:type="dxa"/>
            <w:tcBorders>
              <w:top w:val="single" w:sz="4" w:space="0" w:color="000000"/>
              <w:left w:val="single" w:sz="4" w:space="0" w:color="000000"/>
              <w:bottom w:val="single" w:sz="4" w:space="0" w:color="000000"/>
              <w:right w:val="single" w:sz="4" w:space="0" w:color="000000"/>
            </w:tcBorders>
            <w:vAlign w:val="center"/>
            <w:hideMark/>
          </w:tcPr>
          <w:p w14:paraId="00D3733E" w14:textId="77777777" w:rsidR="00D22F18" w:rsidRPr="006E173B" w:rsidRDefault="00D22F18" w:rsidP="006E173B">
            <w:pPr>
              <w:spacing w:line="256" w:lineRule="auto"/>
              <w:rPr>
                <w:rFonts w:eastAsia="Arial"/>
                <w:color w:val="000000"/>
                <w:sz w:val="24"/>
                <w:szCs w:val="24"/>
              </w:rPr>
            </w:pPr>
            <w:r w:rsidRPr="006E173B">
              <w:rPr>
                <w:sz w:val="24"/>
                <w:szCs w:val="24"/>
                <w:u w:val="single" w:color="000000"/>
              </w:rPr>
              <w:t>(Net profit After tax</w:t>
            </w:r>
            <w:r w:rsidRPr="006E173B">
              <w:rPr>
                <w:sz w:val="24"/>
                <w:szCs w:val="24"/>
              </w:rPr>
              <w:t xml:space="preserve">) x 100 </w:t>
            </w:r>
          </w:p>
          <w:p w14:paraId="4AF8B4D0" w14:textId="77777777" w:rsidR="00D22F18" w:rsidRPr="006E173B" w:rsidRDefault="00D22F18" w:rsidP="006E173B">
            <w:pPr>
              <w:spacing w:line="256" w:lineRule="auto"/>
              <w:rPr>
                <w:rFonts w:eastAsia="Arial"/>
                <w:color w:val="000000"/>
                <w:sz w:val="24"/>
                <w:szCs w:val="24"/>
              </w:rPr>
            </w:pPr>
            <w:r w:rsidRPr="006E173B">
              <w:rPr>
                <w:sz w:val="24"/>
                <w:szCs w:val="24"/>
              </w:rPr>
              <w:t xml:space="preserve">(Turnover) </w:t>
            </w:r>
          </w:p>
        </w:tc>
        <w:tc>
          <w:tcPr>
            <w:tcW w:w="1137" w:type="dxa"/>
            <w:tcBorders>
              <w:top w:val="single" w:sz="4" w:space="0" w:color="000000"/>
              <w:left w:val="single" w:sz="4" w:space="0" w:color="000000"/>
              <w:bottom w:val="single" w:sz="4" w:space="0" w:color="000000"/>
              <w:right w:val="single" w:sz="4" w:space="0" w:color="000000"/>
            </w:tcBorders>
            <w:vAlign w:val="center"/>
            <w:hideMark/>
          </w:tcPr>
          <w:p w14:paraId="423D7E9C"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4C2EECF4"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hideMark/>
          </w:tcPr>
          <w:p w14:paraId="3F453504" w14:textId="77777777" w:rsidR="00D22F18" w:rsidRPr="006E173B" w:rsidRDefault="00D22F18" w:rsidP="006E173B">
            <w:pPr>
              <w:spacing w:line="256" w:lineRule="auto"/>
              <w:rPr>
                <w:rFonts w:eastAsia="Arial"/>
                <w:color w:val="000000"/>
                <w:sz w:val="24"/>
                <w:szCs w:val="24"/>
              </w:rPr>
            </w:pPr>
            <w:r w:rsidRPr="006E173B">
              <w:rPr>
                <w:sz w:val="24"/>
                <w:szCs w:val="24"/>
              </w:rPr>
              <w:t xml:space="preserve"> </w:t>
            </w:r>
          </w:p>
        </w:tc>
        <w:tc>
          <w:tcPr>
            <w:tcW w:w="3221" w:type="dxa"/>
            <w:tcBorders>
              <w:top w:val="single" w:sz="4" w:space="0" w:color="000000"/>
              <w:left w:val="single" w:sz="4" w:space="0" w:color="000000"/>
              <w:bottom w:val="single" w:sz="4" w:space="0" w:color="000000"/>
              <w:right w:val="single" w:sz="4" w:space="0" w:color="000000"/>
            </w:tcBorders>
            <w:vAlign w:val="center"/>
          </w:tcPr>
          <w:p w14:paraId="5D0FB544" w14:textId="77777777" w:rsidR="00D22F18" w:rsidRPr="006E173B" w:rsidRDefault="00D22F18" w:rsidP="006E173B">
            <w:pPr>
              <w:spacing w:line="256" w:lineRule="auto"/>
              <w:jc w:val="center"/>
              <w:rPr>
                <w:rFonts w:eastAsia="Arial"/>
                <w:color w:val="000000"/>
                <w:sz w:val="24"/>
                <w:szCs w:val="24"/>
              </w:rPr>
            </w:pPr>
          </w:p>
        </w:tc>
      </w:tr>
      <w:tr w:rsidR="00874278" w:rsidRPr="006E173B" w14:paraId="1DFBCB0D" w14:textId="77777777" w:rsidTr="00E84D3B">
        <w:trPr>
          <w:trHeight w:val="409"/>
          <w:jc w:val="center"/>
        </w:trPr>
        <w:tc>
          <w:tcPr>
            <w:tcW w:w="10920" w:type="dxa"/>
            <w:gridSpan w:val="6"/>
            <w:tcBorders>
              <w:top w:val="single" w:sz="4" w:space="0" w:color="000000"/>
              <w:left w:val="single" w:sz="4" w:space="0" w:color="000000"/>
              <w:bottom w:val="single" w:sz="4" w:space="0" w:color="000000"/>
              <w:right w:val="single" w:sz="4" w:space="0" w:color="000000"/>
            </w:tcBorders>
          </w:tcPr>
          <w:p w14:paraId="13CCDB58" w14:textId="77777777" w:rsidR="00874278" w:rsidRPr="006E173B" w:rsidRDefault="00874278" w:rsidP="006E173B">
            <w:pPr>
              <w:spacing w:line="256" w:lineRule="auto"/>
              <w:ind w:right="686"/>
              <w:jc w:val="both"/>
              <w:rPr>
                <w:sz w:val="24"/>
                <w:szCs w:val="24"/>
                <w:u w:val="single" w:color="000000"/>
              </w:rPr>
            </w:pPr>
            <w:r w:rsidRPr="006E173B">
              <w:rPr>
                <w:sz w:val="24"/>
                <w:szCs w:val="24"/>
              </w:rPr>
              <w:t xml:space="preserve"> </w:t>
            </w:r>
            <w:r w:rsidRPr="006E173B">
              <w:rPr>
                <w:sz w:val="24"/>
                <w:szCs w:val="24"/>
                <w:u w:val="single" w:color="000000"/>
              </w:rPr>
              <w:t>Certified by Bidder that information is true extract from Audited Accounts/ Financial Statements</w:t>
            </w:r>
          </w:p>
          <w:p w14:paraId="35076BB4" w14:textId="77777777" w:rsidR="00874278" w:rsidRPr="006E173B" w:rsidRDefault="00874278" w:rsidP="006E173B">
            <w:pPr>
              <w:spacing w:line="256" w:lineRule="auto"/>
              <w:ind w:right="686"/>
              <w:rPr>
                <w:b/>
                <w:sz w:val="24"/>
                <w:szCs w:val="24"/>
              </w:rPr>
            </w:pPr>
            <w:r w:rsidRPr="006E173B">
              <w:rPr>
                <w:sz w:val="24"/>
                <w:szCs w:val="24"/>
              </w:rPr>
              <w:t xml:space="preserve"> </w:t>
            </w:r>
            <w:r w:rsidRPr="006E173B">
              <w:rPr>
                <w:b/>
                <w:sz w:val="24"/>
                <w:szCs w:val="24"/>
              </w:rPr>
              <w:t xml:space="preserve">Name of Bidder: </w:t>
            </w:r>
          </w:p>
          <w:p w14:paraId="78BB9CB9" w14:textId="77777777" w:rsidR="00874278" w:rsidRPr="006E173B" w:rsidRDefault="00874278" w:rsidP="006E173B">
            <w:pPr>
              <w:spacing w:line="256" w:lineRule="auto"/>
              <w:ind w:right="686"/>
              <w:rPr>
                <w:b/>
                <w:sz w:val="24"/>
                <w:szCs w:val="24"/>
              </w:rPr>
            </w:pPr>
          </w:p>
          <w:p w14:paraId="50785839" w14:textId="77777777" w:rsidR="00874278" w:rsidRPr="006E173B" w:rsidRDefault="00874278" w:rsidP="006E173B">
            <w:pPr>
              <w:spacing w:line="256" w:lineRule="auto"/>
              <w:ind w:right="686"/>
              <w:rPr>
                <w:b/>
                <w:sz w:val="24"/>
                <w:szCs w:val="24"/>
              </w:rPr>
            </w:pPr>
            <w:r w:rsidRPr="006E173B">
              <w:rPr>
                <w:b/>
                <w:sz w:val="24"/>
                <w:szCs w:val="24"/>
              </w:rPr>
              <w:t xml:space="preserve"> Signature: </w:t>
            </w:r>
          </w:p>
          <w:p w14:paraId="33DD55A7" w14:textId="77777777" w:rsidR="00874278" w:rsidRPr="006E173B" w:rsidRDefault="00874278" w:rsidP="006E173B">
            <w:pPr>
              <w:spacing w:line="256" w:lineRule="auto"/>
              <w:ind w:right="686"/>
              <w:rPr>
                <w:b/>
                <w:sz w:val="24"/>
                <w:szCs w:val="24"/>
              </w:rPr>
            </w:pPr>
            <w:r w:rsidRPr="006E173B">
              <w:rPr>
                <w:b/>
                <w:sz w:val="24"/>
                <w:szCs w:val="24"/>
              </w:rPr>
              <w:t xml:space="preserve"> </w:t>
            </w:r>
          </w:p>
          <w:p w14:paraId="4D2BC46E" w14:textId="77777777" w:rsidR="00874278" w:rsidRPr="006E173B" w:rsidRDefault="00874278" w:rsidP="006E173B">
            <w:pPr>
              <w:spacing w:line="256" w:lineRule="auto"/>
              <w:ind w:right="686"/>
              <w:rPr>
                <w:b/>
                <w:sz w:val="24"/>
                <w:szCs w:val="24"/>
              </w:rPr>
            </w:pPr>
            <w:r w:rsidRPr="006E173B">
              <w:rPr>
                <w:b/>
                <w:sz w:val="24"/>
                <w:szCs w:val="24"/>
              </w:rPr>
              <w:t xml:space="preserve">Capacity: </w:t>
            </w:r>
          </w:p>
          <w:p w14:paraId="231B84DB" w14:textId="77777777" w:rsidR="00874278" w:rsidRPr="006E173B" w:rsidRDefault="00874278" w:rsidP="006E173B">
            <w:pPr>
              <w:spacing w:line="256" w:lineRule="auto"/>
              <w:ind w:right="686"/>
              <w:rPr>
                <w:sz w:val="24"/>
                <w:szCs w:val="24"/>
              </w:rPr>
            </w:pPr>
            <w:r w:rsidRPr="006E173B">
              <w:rPr>
                <w:sz w:val="24"/>
                <w:szCs w:val="24"/>
              </w:rPr>
              <w:t xml:space="preserve"> </w:t>
            </w:r>
          </w:p>
          <w:p w14:paraId="71C497AD" w14:textId="77777777" w:rsidR="00874278" w:rsidRPr="006E173B" w:rsidRDefault="00874278" w:rsidP="006E173B">
            <w:pPr>
              <w:spacing w:line="256" w:lineRule="auto"/>
              <w:ind w:right="686"/>
              <w:rPr>
                <w:b/>
                <w:sz w:val="24"/>
                <w:szCs w:val="24"/>
              </w:rPr>
            </w:pPr>
            <w:r w:rsidRPr="006E173B">
              <w:rPr>
                <w:b/>
                <w:sz w:val="24"/>
                <w:szCs w:val="24"/>
              </w:rPr>
              <w:t xml:space="preserve">Date: </w:t>
            </w:r>
          </w:p>
        </w:tc>
      </w:tr>
    </w:tbl>
    <w:p w14:paraId="5FA9674B" w14:textId="77777777" w:rsidR="00D22F18" w:rsidRPr="006E173B" w:rsidRDefault="00D22F18" w:rsidP="006E173B">
      <w:pPr>
        <w:tabs>
          <w:tab w:val="left" w:pos="3015"/>
        </w:tabs>
        <w:jc w:val="center"/>
        <w:rPr>
          <w:b/>
          <w:sz w:val="24"/>
          <w:szCs w:val="24"/>
        </w:rPr>
        <w:sectPr w:rsidR="00D22F18" w:rsidRPr="006E173B" w:rsidSect="00D22F18">
          <w:pgSz w:w="12240" w:h="15840" w:code="1"/>
          <w:pgMar w:top="1440" w:right="1440" w:bottom="1440" w:left="1800" w:header="720" w:footer="720" w:gutter="0"/>
          <w:cols w:space="720"/>
          <w:noEndnote/>
          <w:titlePg/>
          <w:docGrid w:linePitch="299"/>
        </w:sectPr>
      </w:pPr>
    </w:p>
    <w:p w14:paraId="00ECA395" w14:textId="77777777" w:rsidR="00942549" w:rsidRPr="006E173B" w:rsidRDefault="00942549" w:rsidP="006E173B">
      <w:pPr>
        <w:pStyle w:val="S4-Header2"/>
        <w:rPr>
          <w:rStyle w:val="Table"/>
          <w:b w:val="0"/>
          <w:spacing w:val="-2"/>
          <w:sz w:val="32"/>
          <w:szCs w:val="32"/>
        </w:rPr>
      </w:pPr>
      <w:r w:rsidRPr="006E173B">
        <w:rPr>
          <w:szCs w:val="32"/>
        </w:rPr>
        <w:lastRenderedPageBreak/>
        <w:t>Financial Resources</w:t>
      </w:r>
    </w:p>
    <w:p w14:paraId="114C3DDC" w14:textId="77777777" w:rsidR="00942549" w:rsidRPr="006E173B" w:rsidRDefault="00942549" w:rsidP="006E173B">
      <w:pPr>
        <w:jc w:val="center"/>
        <w:rPr>
          <w:b/>
          <w:sz w:val="24"/>
          <w:szCs w:val="24"/>
        </w:rPr>
      </w:pPr>
      <w:r w:rsidRPr="006E173B">
        <w:rPr>
          <w:b/>
          <w:sz w:val="24"/>
          <w:szCs w:val="24"/>
        </w:rPr>
        <w:t>Form FIN 3.3</w:t>
      </w:r>
    </w:p>
    <w:p w14:paraId="34EDD347" w14:textId="77777777" w:rsidR="00942549" w:rsidRPr="006E173B" w:rsidRDefault="00942549" w:rsidP="006E173B">
      <w:pPr>
        <w:pStyle w:val="Head2"/>
        <w:widowControl/>
        <w:spacing w:line="240" w:lineRule="auto"/>
        <w:jc w:val="left"/>
        <w:rPr>
          <w:rStyle w:val="Table"/>
          <w:rFonts w:ascii="Times New Roman" w:hAnsi="Times New Roman"/>
          <w:spacing w:val="-2"/>
          <w:sz w:val="24"/>
          <w:szCs w:val="24"/>
        </w:rPr>
      </w:pPr>
    </w:p>
    <w:p w14:paraId="22CF0C2C" w14:textId="77777777" w:rsidR="00942549" w:rsidRPr="006E173B" w:rsidRDefault="00942549" w:rsidP="006E173B">
      <w:pPr>
        <w:suppressAutoHyphens/>
        <w:spacing w:after="180"/>
        <w:jc w:val="both"/>
        <w:rPr>
          <w:rStyle w:val="Table"/>
          <w:rFonts w:ascii="Times New Roman" w:hAnsi="Times New Roman"/>
          <w:spacing w:val="-2"/>
          <w:sz w:val="24"/>
          <w:szCs w:val="24"/>
        </w:rPr>
      </w:pPr>
      <w:r w:rsidRPr="006E173B">
        <w:rPr>
          <w:rStyle w:val="Table"/>
          <w:rFonts w:ascii="Times New Roman" w:hAnsi="Times New Roman"/>
          <w:spacing w:val="-2"/>
          <w:sz w:val="24"/>
          <w:szCs w:val="24"/>
        </w:rPr>
        <w:t>Specify proposed sources of financing, such as liquid assets, unencumbered real assets, lines of credit, and other financial means, net of current commitments, available to meet the total construction cash flow demands of the subject contract or contracts as indicated in Section III (Evaluation and Qualification Criteria).</w:t>
      </w:r>
    </w:p>
    <w:p w14:paraId="7C12A6BF" w14:textId="77777777" w:rsidR="00942549" w:rsidRPr="006E173B" w:rsidRDefault="00942549" w:rsidP="006E173B">
      <w:pPr>
        <w:suppressAutoHyphens/>
        <w:spacing w:after="180"/>
        <w:rPr>
          <w:rStyle w:val="Table"/>
          <w:rFonts w:ascii="Times New Roman" w:hAnsi="Times New Roman"/>
          <w:spacing w:val="-2"/>
          <w:sz w:val="24"/>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942549" w:rsidRPr="006E173B" w14:paraId="045006DD" w14:textId="77777777" w:rsidTr="00E84D3B">
        <w:trPr>
          <w:cantSplit/>
        </w:trPr>
        <w:tc>
          <w:tcPr>
            <w:tcW w:w="6300" w:type="dxa"/>
            <w:tcBorders>
              <w:top w:val="single" w:sz="6" w:space="0" w:color="auto"/>
              <w:left w:val="single" w:sz="6" w:space="0" w:color="auto"/>
            </w:tcBorders>
          </w:tcPr>
          <w:p w14:paraId="7293DCC4" w14:textId="77777777" w:rsidR="00942549" w:rsidRPr="006E173B" w:rsidRDefault="00942549" w:rsidP="006E173B">
            <w:pPr>
              <w:suppressAutoHyphens/>
              <w:spacing w:after="71"/>
              <w:jc w:val="center"/>
              <w:rPr>
                <w:rStyle w:val="Table"/>
                <w:rFonts w:ascii="Times New Roman" w:hAnsi="Times New Roman"/>
                <w:b/>
                <w:spacing w:val="-2"/>
                <w:sz w:val="24"/>
                <w:szCs w:val="24"/>
              </w:rPr>
            </w:pPr>
            <w:r w:rsidRPr="006E173B">
              <w:rPr>
                <w:rStyle w:val="Table"/>
                <w:rFonts w:ascii="Times New Roman" w:hAnsi="Times New Roman"/>
                <w:b/>
                <w:spacing w:val="-2"/>
                <w:sz w:val="24"/>
                <w:szCs w:val="24"/>
              </w:rPr>
              <w:t>Source of financing</w:t>
            </w:r>
          </w:p>
        </w:tc>
        <w:tc>
          <w:tcPr>
            <w:tcW w:w="2790" w:type="dxa"/>
            <w:tcBorders>
              <w:top w:val="single" w:sz="6" w:space="0" w:color="auto"/>
              <w:left w:val="single" w:sz="6" w:space="0" w:color="auto"/>
              <w:right w:val="single" w:sz="6" w:space="0" w:color="auto"/>
            </w:tcBorders>
          </w:tcPr>
          <w:p w14:paraId="2D8938AD" w14:textId="77777777" w:rsidR="00942549" w:rsidRPr="006E173B" w:rsidRDefault="00942549" w:rsidP="006E173B">
            <w:pPr>
              <w:suppressAutoHyphens/>
              <w:spacing w:after="71"/>
              <w:jc w:val="center"/>
              <w:rPr>
                <w:rStyle w:val="Table"/>
                <w:rFonts w:ascii="Times New Roman" w:hAnsi="Times New Roman"/>
                <w:b/>
                <w:spacing w:val="-2"/>
                <w:sz w:val="24"/>
                <w:szCs w:val="24"/>
              </w:rPr>
            </w:pPr>
            <w:r w:rsidRPr="006E173B">
              <w:rPr>
                <w:rStyle w:val="Table"/>
                <w:rFonts w:ascii="Times New Roman" w:hAnsi="Times New Roman"/>
                <w:b/>
                <w:spacing w:val="-2"/>
                <w:sz w:val="24"/>
                <w:szCs w:val="24"/>
              </w:rPr>
              <w:t>Amount (MUR  equivalent)</w:t>
            </w:r>
          </w:p>
        </w:tc>
      </w:tr>
      <w:tr w:rsidR="00942549" w:rsidRPr="006E173B" w14:paraId="544AA50B" w14:textId="77777777" w:rsidTr="00E84D3B">
        <w:trPr>
          <w:cantSplit/>
        </w:trPr>
        <w:tc>
          <w:tcPr>
            <w:tcW w:w="6300" w:type="dxa"/>
            <w:tcBorders>
              <w:top w:val="single" w:sz="6" w:space="0" w:color="auto"/>
              <w:left w:val="single" w:sz="6" w:space="0" w:color="auto"/>
            </w:tcBorders>
          </w:tcPr>
          <w:p w14:paraId="0D2400BD" w14:textId="77777777" w:rsidR="00942549" w:rsidRPr="006E173B" w:rsidRDefault="00942549" w:rsidP="006E173B">
            <w:pPr>
              <w:suppressAutoHyphens/>
              <w:rPr>
                <w:rStyle w:val="Table"/>
                <w:rFonts w:ascii="Times New Roman" w:hAnsi="Times New Roman"/>
                <w:spacing w:val="-2"/>
                <w:sz w:val="24"/>
                <w:szCs w:val="24"/>
              </w:rPr>
            </w:pPr>
            <w:r w:rsidRPr="006E173B">
              <w:rPr>
                <w:rStyle w:val="Table"/>
                <w:rFonts w:ascii="Times New Roman" w:hAnsi="Times New Roman"/>
                <w:spacing w:val="-2"/>
                <w:sz w:val="24"/>
                <w:szCs w:val="24"/>
              </w:rPr>
              <w:t>1.</w:t>
            </w:r>
          </w:p>
          <w:p w14:paraId="393D0BD5" w14:textId="77777777" w:rsidR="00942549" w:rsidRPr="006E173B" w:rsidRDefault="00942549" w:rsidP="006E173B">
            <w:pPr>
              <w:suppressAutoHyphens/>
              <w:spacing w:after="71"/>
              <w:rPr>
                <w:rStyle w:val="Table"/>
                <w:rFonts w:ascii="Times New Roman" w:hAnsi="Times New Roman"/>
                <w:spacing w:val="-2"/>
                <w:sz w:val="24"/>
                <w:szCs w:val="24"/>
              </w:rPr>
            </w:pPr>
          </w:p>
        </w:tc>
        <w:tc>
          <w:tcPr>
            <w:tcW w:w="2790" w:type="dxa"/>
            <w:tcBorders>
              <w:top w:val="single" w:sz="6" w:space="0" w:color="auto"/>
              <w:left w:val="single" w:sz="6" w:space="0" w:color="auto"/>
              <w:right w:val="single" w:sz="6" w:space="0" w:color="auto"/>
            </w:tcBorders>
          </w:tcPr>
          <w:p w14:paraId="75FBB48E" w14:textId="77777777" w:rsidR="00942549" w:rsidRPr="006E173B" w:rsidRDefault="00942549" w:rsidP="006E173B">
            <w:pPr>
              <w:suppressAutoHyphens/>
              <w:spacing w:after="71"/>
              <w:rPr>
                <w:rStyle w:val="Table"/>
                <w:rFonts w:ascii="Times New Roman" w:hAnsi="Times New Roman"/>
                <w:spacing w:val="-2"/>
                <w:sz w:val="24"/>
                <w:szCs w:val="24"/>
              </w:rPr>
            </w:pPr>
          </w:p>
        </w:tc>
      </w:tr>
      <w:tr w:rsidR="00942549" w:rsidRPr="006E173B" w14:paraId="79696DAD" w14:textId="77777777" w:rsidTr="00E84D3B">
        <w:trPr>
          <w:cantSplit/>
        </w:trPr>
        <w:tc>
          <w:tcPr>
            <w:tcW w:w="6300" w:type="dxa"/>
            <w:tcBorders>
              <w:top w:val="single" w:sz="6" w:space="0" w:color="auto"/>
              <w:left w:val="single" w:sz="6" w:space="0" w:color="auto"/>
            </w:tcBorders>
          </w:tcPr>
          <w:p w14:paraId="4EAA81C5" w14:textId="77777777" w:rsidR="00942549" w:rsidRPr="006E173B" w:rsidRDefault="00942549" w:rsidP="006E173B">
            <w:pPr>
              <w:suppressAutoHyphens/>
              <w:rPr>
                <w:rStyle w:val="Table"/>
                <w:rFonts w:ascii="Times New Roman" w:hAnsi="Times New Roman"/>
                <w:spacing w:val="-2"/>
                <w:sz w:val="24"/>
                <w:szCs w:val="24"/>
              </w:rPr>
            </w:pPr>
            <w:r w:rsidRPr="006E173B">
              <w:rPr>
                <w:rStyle w:val="Table"/>
                <w:rFonts w:ascii="Times New Roman" w:hAnsi="Times New Roman"/>
                <w:spacing w:val="-2"/>
                <w:sz w:val="24"/>
                <w:szCs w:val="24"/>
              </w:rPr>
              <w:t>2.</w:t>
            </w:r>
          </w:p>
          <w:p w14:paraId="7E41362F" w14:textId="77777777" w:rsidR="00942549" w:rsidRPr="006E173B" w:rsidRDefault="00942549" w:rsidP="006E173B">
            <w:pPr>
              <w:suppressAutoHyphens/>
              <w:spacing w:after="71"/>
              <w:rPr>
                <w:rStyle w:val="Table"/>
                <w:rFonts w:ascii="Times New Roman" w:hAnsi="Times New Roman"/>
                <w:spacing w:val="-2"/>
                <w:sz w:val="24"/>
                <w:szCs w:val="24"/>
              </w:rPr>
            </w:pPr>
          </w:p>
        </w:tc>
        <w:tc>
          <w:tcPr>
            <w:tcW w:w="2790" w:type="dxa"/>
            <w:tcBorders>
              <w:top w:val="single" w:sz="6" w:space="0" w:color="auto"/>
              <w:left w:val="single" w:sz="6" w:space="0" w:color="auto"/>
              <w:right w:val="single" w:sz="6" w:space="0" w:color="auto"/>
            </w:tcBorders>
          </w:tcPr>
          <w:p w14:paraId="26C89E30" w14:textId="77777777" w:rsidR="00942549" w:rsidRPr="006E173B" w:rsidRDefault="00942549" w:rsidP="006E173B">
            <w:pPr>
              <w:suppressAutoHyphens/>
              <w:spacing w:after="71"/>
              <w:rPr>
                <w:rStyle w:val="Table"/>
                <w:rFonts w:ascii="Times New Roman" w:hAnsi="Times New Roman"/>
                <w:spacing w:val="-2"/>
                <w:sz w:val="24"/>
                <w:szCs w:val="24"/>
              </w:rPr>
            </w:pPr>
          </w:p>
        </w:tc>
      </w:tr>
      <w:tr w:rsidR="00942549" w:rsidRPr="006E173B" w14:paraId="3EC1CCBC" w14:textId="77777777" w:rsidTr="00E84D3B">
        <w:trPr>
          <w:cantSplit/>
        </w:trPr>
        <w:tc>
          <w:tcPr>
            <w:tcW w:w="6300" w:type="dxa"/>
            <w:tcBorders>
              <w:top w:val="single" w:sz="6" w:space="0" w:color="auto"/>
              <w:left w:val="single" w:sz="6" w:space="0" w:color="auto"/>
            </w:tcBorders>
          </w:tcPr>
          <w:p w14:paraId="5CA188AC" w14:textId="77777777" w:rsidR="00942549" w:rsidRPr="006E173B" w:rsidRDefault="00942549" w:rsidP="006E173B">
            <w:pPr>
              <w:suppressAutoHyphens/>
              <w:rPr>
                <w:rStyle w:val="Table"/>
                <w:rFonts w:ascii="Times New Roman" w:hAnsi="Times New Roman"/>
                <w:spacing w:val="-2"/>
                <w:sz w:val="24"/>
                <w:szCs w:val="24"/>
              </w:rPr>
            </w:pPr>
            <w:r w:rsidRPr="006E173B">
              <w:rPr>
                <w:rStyle w:val="Table"/>
                <w:rFonts w:ascii="Times New Roman" w:hAnsi="Times New Roman"/>
                <w:spacing w:val="-2"/>
                <w:sz w:val="24"/>
                <w:szCs w:val="24"/>
              </w:rPr>
              <w:t>3.</w:t>
            </w:r>
          </w:p>
          <w:p w14:paraId="3C050E05" w14:textId="77777777" w:rsidR="00942549" w:rsidRPr="006E173B" w:rsidRDefault="00942549" w:rsidP="006E173B">
            <w:pPr>
              <w:suppressAutoHyphens/>
              <w:spacing w:after="71"/>
              <w:rPr>
                <w:rStyle w:val="Table"/>
                <w:rFonts w:ascii="Times New Roman" w:hAnsi="Times New Roman"/>
                <w:spacing w:val="-2"/>
                <w:sz w:val="24"/>
                <w:szCs w:val="24"/>
              </w:rPr>
            </w:pPr>
          </w:p>
        </w:tc>
        <w:tc>
          <w:tcPr>
            <w:tcW w:w="2790" w:type="dxa"/>
            <w:tcBorders>
              <w:top w:val="single" w:sz="6" w:space="0" w:color="auto"/>
              <w:left w:val="single" w:sz="6" w:space="0" w:color="auto"/>
              <w:right w:val="single" w:sz="6" w:space="0" w:color="auto"/>
            </w:tcBorders>
          </w:tcPr>
          <w:p w14:paraId="28F79FFF" w14:textId="77777777" w:rsidR="00942549" w:rsidRPr="006E173B" w:rsidRDefault="00942549" w:rsidP="006E173B">
            <w:pPr>
              <w:suppressAutoHyphens/>
              <w:spacing w:after="71"/>
              <w:rPr>
                <w:rStyle w:val="Table"/>
                <w:rFonts w:ascii="Times New Roman" w:hAnsi="Times New Roman"/>
                <w:spacing w:val="-2"/>
                <w:sz w:val="24"/>
                <w:szCs w:val="24"/>
              </w:rPr>
            </w:pPr>
          </w:p>
        </w:tc>
      </w:tr>
      <w:tr w:rsidR="00942549" w:rsidRPr="006E173B" w14:paraId="205C5418" w14:textId="77777777" w:rsidTr="00E84D3B">
        <w:trPr>
          <w:cantSplit/>
        </w:trPr>
        <w:tc>
          <w:tcPr>
            <w:tcW w:w="6300" w:type="dxa"/>
            <w:tcBorders>
              <w:top w:val="single" w:sz="6" w:space="0" w:color="auto"/>
              <w:left w:val="single" w:sz="6" w:space="0" w:color="auto"/>
              <w:bottom w:val="single" w:sz="6" w:space="0" w:color="auto"/>
            </w:tcBorders>
          </w:tcPr>
          <w:p w14:paraId="2BD80CA2" w14:textId="77777777" w:rsidR="00942549" w:rsidRPr="006E173B" w:rsidRDefault="00942549" w:rsidP="006E173B">
            <w:pPr>
              <w:suppressAutoHyphens/>
              <w:rPr>
                <w:rStyle w:val="Table"/>
                <w:rFonts w:ascii="Times New Roman" w:hAnsi="Times New Roman"/>
                <w:spacing w:val="-2"/>
                <w:sz w:val="24"/>
                <w:szCs w:val="24"/>
              </w:rPr>
            </w:pPr>
            <w:r w:rsidRPr="006E173B">
              <w:rPr>
                <w:rStyle w:val="Table"/>
                <w:rFonts w:ascii="Times New Roman" w:hAnsi="Times New Roman"/>
                <w:spacing w:val="-2"/>
                <w:sz w:val="24"/>
                <w:szCs w:val="24"/>
              </w:rPr>
              <w:t>4.</w:t>
            </w:r>
          </w:p>
          <w:p w14:paraId="1A696F81" w14:textId="77777777" w:rsidR="00942549" w:rsidRPr="006E173B" w:rsidRDefault="00942549" w:rsidP="006E173B">
            <w:pPr>
              <w:suppressAutoHyphens/>
              <w:spacing w:after="71"/>
              <w:rPr>
                <w:rStyle w:val="Table"/>
                <w:rFonts w:ascii="Times New Roman" w:hAnsi="Times New Roman"/>
                <w:spacing w:val="-2"/>
                <w:sz w:val="24"/>
                <w:szCs w:val="24"/>
              </w:rPr>
            </w:pPr>
          </w:p>
        </w:tc>
        <w:tc>
          <w:tcPr>
            <w:tcW w:w="2790" w:type="dxa"/>
            <w:tcBorders>
              <w:top w:val="single" w:sz="6" w:space="0" w:color="auto"/>
              <w:left w:val="single" w:sz="6" w:space="0" w:color="auto"/>
              <w:bottom w:val="single" w:sz="6" w:space="0" w:color="auto"/>
              <w:right w:val="single" w:sz="6" w:space="0" w:color="auto"/>
            </w:tcBorders>
          </w:tcPr>
          <w:p w14:paraId="59E77ABC" w14:textId="77777777" w:rsidR="00942549" w:rsidRPr="006E173B" w:rsidRDefault="00942549" w:rsidP="006E173B">
            <w:pPr>
              <w:suppressAutoHyphens/>
              <w:spacing w:after="71"/>
              <w:rPr>
                <w:rStyle w:val="Table"/>
                <w:rFonts w:ascii="Times New Roman" w:hAnsi="Times New Roman"/>
                <w:spacing w:val="-2"/>
                <w:sz w:val="24"/>
                <w:szCs w:val="24"/>
              </w:rPr>
            </w:pPr>
          </w:p>
        </w:tc>
      </w:tr>
    </w:tbl>
    <w:p w14:paraId="1112CF60" w14:textId="77777777" w:rsidR="00942549" w:rsidRPr="006E173B" w:rsidRDefault="00942549" w:rsidP="006E173B">
      <w:pPr>
        <w:pStyle w:val="S4-header1"/>
        <w:spacing w:before="0" w:after="0"/>
        <w:rPr>
          <w:rFonts w:cs="Arial"/>
          <w:color w:val="000000"/>
          <w:sz w:val="28"/>
          <w:szCs w:val="28"/>
          <w:lang w:val="en-GB"/>
        </w:rPr>
      </w:pPr>
    </w:p>
    <w:p w14:paraId="19AA4143" w14:textId="77777777" w:rsidR="00942549" w:rsidRPr="006E173B" w:rsidRDefault="00942549" w:rsidP="006E173B">
      <w:pPr>
        <w:autoSpaceDE/>
        <w:autoSpaceDN/>
        <w:rPr>
          <w:rFonts w:cs="Arial"/>
          <w:b/>
          <w:color w:val="000000"/>
          <w:sz w:val="28"/>
          <w:szCs w:val="28"/>
        </w:rPr>
      </w:pPr>
      <w:r w:rsidRPr="006E173B">
        <w:rPr>
          <w:rFonts w:cs="Arial"/>
          <w:color w:val="000000"/>
          <w:sz w:val="28"/>
          <w:szCs w:val="28"/>
        </w:rPr>
        <w:br w:type="page"/>
      </w:r>
    </w:p>
    <w:p w14:paraId="33966156" w14:textId="77777777" w:rsidR="00942549" w:rsidRPr="006E173B" w:rsidRDefault="00942549" w:rsidP="006E173B">
      <w:pPr>
        <w:tabs>
          <w:tab w:val="left" w:pos="3015"/>
        </w:tabs>
        <w:jc w:val="center"/>
        <w:rPr>
          <w:b/>
          <w:sz w:val="24"/>
          <w:szCs w:val="24"/>
        </w:rPr>
        <w:sectPr w:rsidR="00942549" w:rsidRPr="006E173B" w:rsidSect="00E84D3B">
          <w:pgSz w:w="12240" w:h="15840" w:code="1"/>
          <w:pgMar w:top="1440" w:right="1440" w:bottom="1440" w:left="1800" w:header="720" w:footer="720" w:gutter="0"/>
          <w:cols w:space="720"/>
          <w:noEndnote/>
          <w:titlePg/>
        </w:sectPr>
      </w:pPr>
    </w:p>
    <w:p w14:paraId="2B20EA59" w14:textId="4AFFE57C" w:rsidR="00D44063" w:rsidRDefault="00D20423" w:rsidP="006E173B">
      <w:pPr>
        <w:tabs>
          <w:tab w:val="left" w:pos="3015"/>
        </w:tabs>
        <w:jc w:val="center"/>
        <w:rPr>
          <w:b/>
          <w:spacing w:val="-2"/>
          <w:sz w:val="32"/>
          <w:szCs w:val="32"/>
        </w:rPr>
      </w:pPr>
      <w:r w:rsidRPr="006E173B">
        <w:rPr>
          <w:b/>
          <w:sz w:val="32"/>
          <w:szCs w:val="32"/>
        </w:rPr>
        <w:lastRenderedPageBreak/>
        <w:t>Section</w:t>
      </w:r>
      <w:r w:rsidRPr="006E173B">
        <w:rPr>
          <w:b/>
          <w:spacing w:val="-10"/>
          <w:sz w:val="32"/>
          <w:szCs w:val="32"/>
        </w:rPr>
        <w:t xml:space="preserve"> </w:t>
      </w:r>
      <w:r w:rsidRPr="006E173B">
        <w:rPr>
          <w:b/>
          <w:sz w:val="32"/>
          <w:szCs w:val="32"/>
        </w:rPr>
        <w:t>III:</w:t>
      </w:r>
      <w:r w:rsidRPr="006E173B">
        <w:rPr>
          <w:b/>
          <w:spacing w:val="-10"/>
          <w:sz w:val="32"/>
          <w:szCs w:val="32"/>
        </w:rPr>
        <w:t xml:space="preserve"> </w:t>
      </w:r>
      <w:r w:rsidRPr="006E173B">
        <w:rPr>
          <w:b/>
          <w:sz w:val="32"/>
          <w:szCs w:val="32"/>
        </w:rPr>
        <w:t>Statement</w:t>
      </w:r>
      <w:r w:rsidRPr="006E173B">
        <w:rPr>
          <w:b/>
          <w:spacing w:val="-12"/>
          <w:sz w:val="32"/>
          <w:szCs w:val="32"/>
        </w:rPr>
        <w:t xml:space="preserve"> </w:t>
      </w:r>
      <w:r w:rsidRPr="006E173B">
        <w:rPr>
          <w:b/>
          <w:sz w:val="32"/>
          <w:szCs w:val="32"/>
        </w:rPr>
        <w:t>of</w:t>
      </w:r>
      <w:r w:rsidRPr="006E173B">
        <w:rPr>
          <w:b/>
          <w:spacing w:val="-9"/>
          <w:sz w:val="32"/>
          <w:szCs w:val="32"/>
        </w:rPr>
        <w:t xml:space="preserve"> </w:t>
      </w:r>
      <w:r w:rsidRPr="006E173B">
        <w:rPr>
          <w:b/>
          <w:spacing w:val="-2"/>
          <w:sz w:val="32"/>
          <w:szCs w:val="32"/>
        </w:rPr>
        <w:t>Requirements</w:t>
      </w:r>
    </w:p>
    <w:p w14:paraId="5613B264" w14:textId="1D2AB631" w:rsidR="003457AE" w:rsidRPr="00793ED0" w:rsidRDefault="003457AE" w:rsidP="006E173B">
      <w:pPr>
        <w:tabs>
          <w:tab w:val="left" w:pos="3015"/>
        </w:tabs>
        <w:jc w:val="center"/>
        <w:rPr>
          <w:b/>
          <w:sz w:val="24"/>
          <w:szCs w:val="24"/>
        </w:rPr>
      </w:pPr>
    </w:p>
    <w:p w14:paraId="2C2BD270" w14:textId="23DC04A3" w:rsidR="00793ED0" w:rsidRPr="00793ED0" w:rsidRDefault="00793ED0" w:rsidP="00793ED0">
      <w:pPr>
        <w:pStyle w:val="ListParagraph"/>
        <w:widowControl/>
        <w:numPr>
          <w:ilvl w:val="0"/>
          <w:numId w:val="59"/>
        </w:numPr>
        <w:autoSpaceDE/>
        <w:autoSpaceDN/>
        <w:jc w:val="center"/>
        <w:rPr>
          <w:rFonts w:eastAsia="Calibri"/>
          <w:b/>
          <w:bCs/>
          <w:sz w:val="24"/>
          <w:szCs w:val="24"/>
          <w:lang w:val="en-GB"/>
        </w:rPr>
      </w:pPr>
      <w:r w:rsidRPr="00793ED0">
        <w:rPr>
          <w:rFonts w:eastAsia="Calibri"/>
          <w:b/>
          <w:bCs/>
          <w:sz w:val="24"/>
          <w:szCs w:val="24"/>
          <w:lang w:val="en-GB"/>
        </w:rPr>
        <w:t>SCOPE OF WORKS AND PERFORMANCE REQUIREMENTS</w:t>
      </w:r>
    </w:p>
    <w:p w14:paraId="2834F05A" w14:textId="77777777" w:rsidR="00793ED0" w:rsidRDefault="00793ED0" w:rsidP="00793ED0">
      <w:pPr>
        <w:ind w:right="4" w:hanging="11"/>
        <w:jc w:val="both"/>
        <w:rPr>
          <w:sz w:val="24"/>
          <w:szCs w:val="24"/>
        </w:rPr>
      </w:pPr>
    </w:p>
    <w:p w14:paraId="11F5621F" w14:textId="77777777" w:rsidR="00793ED0" w:rsidRPr="003457AE" w:rsidRDefault="00793ED0" w:rsidP="00793ED0">
      <w:pPr>
        <w:spacing w:before="203"/>
        <w:ind w:right="4" w:hanging="11"/>
        <w:jc w:val="both"/>
        <w:rPr>
          <w:rFonts w:eastAsia="Calibri"/>
          <w:sz w:val="24"/>
          <w:szCs w:val="24"/>
          <w:lang w:val="en-GB"/>
        </w:rPr>
      </w:pPr>
      <w:r w:rsidRPr="003457AE">
        <w:rPr>
          <w:sz w:val="24"/>
          <w:szCs w:val="24"/>
        </w:rPr>
        <w:t>T</w:t>
      </w:r>
      <w:r w:rsidRPr="003457AE">
        <w:rPr>
          <w:rFonts w:eastAsia="Calibri"/>
          <w:sz w:val="24"/>
          <w:szCs w:val="24"/>
          <w:lang w:val="en-GB"/>
        </w:rPr>
        <w:t>he scope of works comprises of Metal Roof Refurbishment works at Power Centre and Sheds at SSRIA. The Contractor shall execute all works in accordance with the specifications, drawings, and Employer’s requirements, ensuring operational continuity of the Airport and compliance with AML’s Health &amp; Safety standards.</w:t>
      </w:r>
    </w:p>
    <w:p w14:paraId="0DC2064C" w14:textId="77777777" w:rsidR="00793ED0" w:rsidRPr="003457AE" w:rsidRDefault="00793ED0" w:rsidP="00793ED0">
      <w:pPr>
        <w:ind w:left="1843" w:right="1140" w:hanging="720"/>
        <w:jc w:val="both"/>
        <w:rPr>
          <w:b/>
          <w:bCs/>
          <w:sz w:val="24"/>
          <w:szCs w:val="24"/>
        </w:rPr>
      </w:pPr>
    </w:p>
    <w:p w14:paraId="67784C93" w14:textId="77777777" w:rsidR="00793ED0" w:rsidRDefault="00793ED0" w:rsidP="00793ED0">
      <w:pPr>
        <w:widowControl/>
        <w:autoSpaceDE/>
        <w:autoSpaceDN/>
        <w:ind w:left="720" w:hanging="720"/>
        <w:jc w:val="both"/>
        <w:rPr>
          <w:rFonts w:eastAsia="Calibri"/>
          <w:b/>
          <w:bCs/>
          <w:sz w:val="24"/>
          <w:szCs w:val="24"/>
          <w:u w:val="single"/>
          <w:lang w:val="en-GB"/>
        </w:rPr>
      </w:pPr>
      <w:r w:rsidRPr="003457AE">
        <w:rPr>
          <w:rFonts w:eastAsia="Calibri"/>
          <w:b/>
          <w:bCs/>
          <w:sz w:val="24"/>
          <w:szCs w:val="24"/>
          <w:u w:val="single"/>
          <w:lang w:val="en-GB"/>
        </w:rPr>
        <w:t xml:space="preserve">GENERAL OBLIGATIONS </w:t>
      </w:r>
    </w:p>
    <w:p w14:paraId="0D1EA1BC" w14:textId="77777777" w:rsidR="00793ED0" w:rsidRPr="003457AE" w:rsidRDefault="00793ED0" w:rsidP="00793ED0">
      <w:pPr>
        <w:widowControl/>
        <w:autoSpaceDE/>
        <w:autoSpaceDN/>
        <w:ind w:left="720" w:hanging="720"/>
        <w:jc w:val="both"/>
        <w:rPr>
          <w:rFonts w:eastAsia="Calibri"/>
          <w:b/>
          <w:bCs/>
          <w:sz w:val="24"/>
          <w:szCs w:val="24"/>
          <w:u w:val="single"/>
          <w:lang w:val="en-GB"/>
        </w:rPr>
      </w:pPr>
    </w:p>
    <w:p w14:paraId="6B2F6636" w14:textId="77777777" w:rsidR="00793ED0" w:rsidRDefault="00793ED0" w:rsidP="00793ED0">
      <w:pPr>
        <w:widowControl/>
        <w:numPr>
          <w:ilvl w:val="0"/>
          <w:numId w:val="1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Provision of insurance coverage and compliance with contractual obligations.</w:t>
      </w:r>
    </w:p>
    <w:p w14:paraId="1471194F" w14:textId="77777777" w:rsidR="00793ED0" w:rsidRDefault="00793ED0" w:rsidP="00793ED0">
      <w:pPr>
        <w:widowControl/>
        <w:autoSpaceDE/>
        <w:autoSpaceDN/>
        <w:ind w:left="720"/>
        <w:jc w:val="both"/>
        <w:rPr>
          <w:rFonts w:eastAsia="Calibri"/>
          <w:sz w:val="24"/>
          <w:szCs w:val="24"/>
          <w:lang w:val="en-GB"/>
        </w:rPr>
      </w:pPr>
    </w:p>
    <w:p w14:paraId="51E4B08F" w14:textId="77777777" w:rsidR="00793ED0"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Facilitation of site access, including DCA permits, Certificates of Character, and work permits.</w:t>
      </w:r>
    </w:p>
    <w:p w14:paraId="4D563504" w14:textId="77777777" w:rsidR="00793ED0" w:rsidRDefault="00793ED0" w:rsidP="00793ED0">
      <w:pPr>
        <w:pStyle w:val="ListParagraph"/>
        <w:rPr>
          <w:rFonts w:eastAsia="Calibri"/>
          <w:sz w:val="24"/>
          <w:szCs w:val="24"/>
          <w:lang w:val="en-GB"/>
        </w:rPr>
      </w:pPr>
    </w:p>
    <w:p w14:paraId="7F3CB6D6" w14:textId="77777777" w:rsidR="00793ED0"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Provision and erection of scaffoldings, as per the Occupational Safety and Health Act.</w:t>
      </w:r>
    </w:p>
    <w:p w14:paraId="573F2E85" w14:textId="77777777" w:rsidR="00793ED0" w:rsidRDefault="00793ED0" w:rsidP="00793ED0">
      <w:pPr>
        <w:pStyle w:val="ListParagraph"/>
        <w:rPr>
          <w:rFonts w:eastAsia="Calibri"/>
          <w:sz w:val="24"/>
          <w:szCs w:val="24"/>
          <w:lang w:val="en-GB"/>
        </w:rPr>
      </w:pPr>
    </w:p>
    <w:p w14:paraId="2DE88B0B" w14:textId="77777777" w:rsidR="00793ED0"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Compliance with AML and local Health &amp; Safety regulations.</w:t>
      </w:r>
    </w:p>
    <w:p w14:paraId="4D2AFFF5" w14:textId="77777777" w:rsidR="00793ED0" w:rsidRDefault="00793ED0" w:rsidP="00793ED0">
      <w:pPr>
        <w:pStyle w:val="ListParagraph"/>
        <w:rPr>
          <w:rFonts w:eastAsia="Calibri"/>
          <w:sz w:val="24"/>
          <w:szCs w:val="24"/>
          <w:lang w:val="en-GB"/>
        </w:rPr>
      </w:pPr>
    </w:p>
    <w:p w14:paraId="05AA477A" w14:textId="77777777" w:rsidR="00793ED0"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Provision of temporary utilities, hoardings, and protection of existing structures.</w:t>
      </w:r>
    </w:p>
    <w:p w14:paraId="7084D541" w14:textId="77777777" w:rsidR="00793ED0" w:rsidRDefault="00793ED0" w:rsidP="00793ED0">
      <w:pPr>
        <w:pStyle w:val="ListParagraph"/>
        <w:rPr>
          <w:rFonts w:eastAsia="Calibri"/>
          <w:sz w:val="24"/>
          <w:szCs w:val="24"/>
          <w:lang w:val="en-GB"/>
        </w:rPr>
      </w:pPr>
    </w:p>
    <w:p w14:paraId="32F618D3" w14:textId="77777777" w:rsidR="00793ED0"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Site cleaning, setting out, and submission of project documentation (methodology, work plans, as-built drawings, etc.).</w:t>
      </w:r>
    </w:p>
    <w:p w14:paraId="26231405" w14:textId="77777777" w:rsidR="00793ED0" w:rsidRDefault="00793ED0" w:rsidP="00793ED0">
      <w:pPr>
        <w:pStyle w:val="ListParagraph"/>
        <w:rPr>
          <w:rFonts w:eastAsia="Calibri"/>
          <w:sz w:val="24"/>
          <w:szCs w:val="24"/>
          <w:lang w:val="en-GB"/>
        </w:rPr>
      </w:pPr>
    </w:p>
    <w:p w14:paraId="2AC3D497" w14:textId="77777777" w:rsidR="00793ED0"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Installation of sign boards and traffic diversion measures.</w:t>
      </w:r>
    </w:p>
    <w:p w14:paraId="35BF775A" w14:textId="77777777" w:rsidR="00793ED0" w:rsidRDefault="00793ED0" w:rsidP="00793ED0">
      <w:pPr>
        <w:pStyle w:val="ListParagraph"/>
        <w:rPr>
          <w:rFonts w:eastAsia="Calibri"/>
          <w:sz w:val="24"/>
          <w:szCs w:val="24"/>
          <w:lang w:val="en-GB"/>
        </w:rPr>
      </w:pPr>
    </w:p>
    <w:p w14:paraId="0D529103" w14:textId="77777777" w:rsidR="00793ED0"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The Contractor shall provide valid Working at Height certificates and relevant training records for all personnel engaged in works at elevated levels. Copies of certificates shall be submitted to the Client/Engineer prior to commencement of works on site.</w:t>
      </w:r>
    </w:p>
    <w:p w14:paraId="3391E759" w14:textId="77777777" w:rsidR="00793ED0" w:rsidRDefault="00793ED0" w:rsidP="00793ED0">
      <w:pPr>
        <w:pStyle w:val="ListParagraph"/>
        <w:rPr>
          <w:rFonts w:eastAsia="Calibri"/>
          <w:sz w:val="24"/>
          <w:szCs w:val="24"/>
          <w:lang w:val="en-GB"/>
        </w:rPr>
      </w:pPr>
    </w:p>
    <w:p w14:paraId="7F651134" w14:textId="77777777" w:rsidR="00793ED0" w:rsidRPr="003457AE" w:rsidRDefault="00793ED0" w:rsidP="00793ED0">
      <w:pPr>
        <w:widowControl/>
        <w:numPr>
          <w:ilvl w:val="0"/>
          <w:numId w:val="17"/>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The Contractor shall submit a detailed Method Statement and Work Plan for all sites prior to commencement of works. The submission shall clearly indicate the proposed phasing of works, sequence of activities, access arrangements, safety measures and associated risks (Risk Assessment) together with mitigation measures for review and approval by the Client/Engineer.</w:t>
      </w:r>
    </w:p>
    <w:p w14:paraId="6351E9DB" w14:textId="77777777" w:rsidR="00793ED0" w:rsidRDefault="00793ED0" w:rsidP="00793ED0">
      <w:pPr>
        <w:widowControl/>
        <w:autoSpaceDE/>
        <w:autoSpaceDN/>
        <w:ind w:left="720" w:hanging="720"/>
        <w:jc w:val="both"/>
        <w:rPr>
          <w:rFonts w:eastAsia="Calibri"/>
          <w:b/>
          <w:bCs/>
          <w:sz w:val="24"/>
          <w:szCs w:val="24"/>
          <w:lang w:val="en-GB"/>
        </w:rPr>
      </w:pPr>
    </w:p>
    <w:p w14:paraId="58855B09" w14:textId="77777777" w:rsidR="00793ED0" w:rsidRPr="003457AE" w:rsidRDefault="00793ED0" w:rsidP="00793ED0">
      <w:pPr>
        <w:widowControl/>
        <w:autoSpaceDE/>
        <w:autoSpaceDN/>
        <w:ind w:left="720" w:hanging="720"/>
        <w:jc w:val="both"/>
        <w:rPr>
          <w:rFonts w:eastAsia="Calibri"/>
          <w:b/>
          <w:bCs/>
          <w:sz w:val="24"/>
          <w:szCs w:val="24"/>
          <w:lang w:val="en-GB"/>
        </w:rPr>
      </w:pPr>
    </w:p>
    <w:p w14:paraId="0F02585E" w14:textId="77777777" w:rsidR="00793ED0" w:rsidRDefault="00793ED0" w:rsidP="00793ED0">
      <w:pPr>
        <w:widowControl/>
        <w:autoSpaceDE/>
        <w:autoSpaceDN/>
        <w:ind w:left="720" w:hanging="720"/>
        <w:jc w:val="center"/>
        <w:rPr>
          <w:rFonts w:eastAsia="Calibri"/>
          <w:b/>
          <w:bCs/>
          <w:sz w:val="24"/>
          <w:szCs w:val="24"/>
          <w:u w:val="single"/>
          <w:lang w:val="en-GB"/>
        </w:rPr>
      </w:pPr>
      <w:r w:rsidRPr="003457AE">
        <w:rPr>
          <w:rFonts w:eastAsia="Calibri"/>
          <w:b/>
          <w:bCs/>
          <w:sz w:val="24"/>
          <w:szCs w:val="24"/>
          <w:u w:val="single"/>
          <w:lang w:val="en-GB"/>
        </w:rPr>
        <w:t>SCOPE OF WORKS</w:t>
      </w:r>
    </w:p>
    <w:p w14:paraId="6804B76F" w14:textId="77777777" w:rsidR="00793ED0" w:rsidRPr="003457AE" w:rsidRDefault="00793ED0" w:rsidP="00793ED0">
      <w:pPr>
        <w:widowControl/>
        <w:autoSpaceDE/>
        <w:autoSpaceDN/>
        <w:ind w:left="720" w:hanging="720"/>
        <w:jc w:val="both"/>
        <w:rPr>
          <w:rFonts w:eastAsia="Calibri"/>
          <w:b/>
          <w:bCs/>
          <w:sz w:val="24"/>
          <w:szCs w:val="24"/>
          <w:u w:val="single"/>
          <w:lang w:val="en-GB"/>
        </w:rPr>
      </w:pPr>
    </w:p>
    <w:p w14:paraId="17FDFA63" w14:textId="77777777" w:rsidR="00793ED0" w:rsidRPr="003457AE"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LOT 1 – NEW METAL SHEETING TO SEWER TREATMENT PLANT SHELTER</w:t>
      </w:r>
    </w:p>
    <w:p w14:paraId="057B725F" w14:textId="77777777" w:rsidR="00793ED0" w:rsidRDefault="00793ED0" w:rsidP="00793ED0">
      <w:pPr>
        <w:widowControl/>
        <w:autoSpaceDE/>
        <w:autoSpaceDN/>
        <w:ind w:left="720" w:hanging="720"/>
        <w:jc w:val="both"/>
        <w:rPr>
          <w:rFonts w:eastAsia="Calibri"/>
          <w:b/>
          <w:bCs/>
          <w:sz w:val="24"/>
          <w:szCs w:val="24"/>
          <w:lang w:val="en-GB"/>
        </w:rPr>
      </w:pPr>
    </w:p>
    <w:p w14:paraId="6BDF6826"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 DISMANTLING WORKS</w:t>
      </w:r>
    </w:p>
    <w:p w14:paraId="74AB5823" w14:textId="77777777" w:rsidR="00793ED0" w:rsidRPr="003457AE" w:rsidRDefault="00793ED0" w:rsidP="00793ED0">
      <w:pPr>
        <w:widowControl/>
        <w:autoSpaceDE/>
        <w:autoSpaceDN/>
        <w:ind w:left="720" w:hanging="720"/>
        <w:jc w:val="both"/>
        <w:rPr>
          <w:rFonts w:eastAsia="Calibri"/>
          <w:b/>
          <w:bCs/>
          <w:sz w:val="24"/>
          <w:szCs w:val="24"/>
          <w:lang w:val="en-GB"/>
        </w:rPr>
      </w:pPr>
    </w:p>
    <w:p w14:paraId="6C612AED"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1.1 General</w:t>
      </w:r>
    </w:p>
    <w:p w14:paraId="66B8BBCF" w14:textId="77777777" w:rsidR="00793ED0" w:rsidRPr="003457AE" w:rsidRDefault="00793ED0" w:rsidP="00793ED0">
      <w:pPr>
        <w:widowControl/>
        <w:autoSpaceDE/>
        <w:autoSpaceDN/>
        <w:ind w:left="720" w:hanging="720"/>
        <w:jc w:val="both"/>
        <w:rPr>
          <w:rFonts w:eastAsia="Calibri"/>
          <w:b/>
          <w:bCs/>
          <w:sz w:val="24"/>
          <w:szCs w:val="24"/>
          <w:lang w:val="en-GB"/>
        </w:rPr>
      </w:pPr>
    </w:p>
    <w:p w14:paraId="5809DBD3"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Carefully dismantle existing metal sheeting and associated accessories as described below and hand over reusable materials to the Client or cart away debris to an approved dumping site within 2 km from site unless otherwise specified.</w:t>
      </w:r>
    </w:p>
    <w:p w14:paraId="606DB71A"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lastRenderedPageBreak/>
        <w:t>The Contractor shall allow for:</w:t>
      </w:r>
    </w:p>
    <w:p w14:paraId="6C1656C1" w14:textId="77777777" w:rsidR="00793ED0" w:rsidRPr="003457AE" w:rsidRDefault="00793ED0" w:rsidP="00793ED0">
      <w:pPr>
        <w:widowControl/>
        <w:autoSpaceDE/>
        <w:autoSpaceDN/>
        <w:ind w:left="720" w:hanging="720"/>
        <w:jc w:val="both"/>
        <w:rPr>
          <w:rFonts w:eastAsia="Calibri"/>
          <w:sz w:val="24"/>
          <w:szCs w:val="24"/>
          <w:lang w:val="en-GB"/>
        </w:rPr>
      </w:pPr>
    </w:p>
    <w:p w14:paraId="300B230D" w14:textId="77777777" w:rsidR="00793ED0" w:rsidRDefault="00793ED0" w:rsidP="00793ED0">
      <w:pPr>
        <w:widowControl/>
        <w:numPr>
          <w:ilvl w:val="0"/>
          <w:numId w:val="1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Temporary hoarding and protection to existing structures and surrounding installations.</w:t>
      </w:r>
    </w:p>
    <w:p w14:paraId="364C63CB" w14:textId="77777777" w:rsidR="00793ED0" w:rsidRDefault="00793ED0" w:rsidP="00793ED0">
      <w:pPr>
        <w:widowControl/>
        <w:numPr>
          <w:ilvl w:val="0"/>
          <w:numId w:val="1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Safe removal and disposal of debris.</w:t>
      </w:r>
    </w:p>
    <w:p w14:paraId="2B9D33D2" w14:textId="77777777" w:rsidR="00793ED0" w:rsidRDefault="00793ED0" w:rsidP="00793ED0">
      <w:pPr>
        <w:widowControl/>
        <w:numPr>
          <w:ilvl w:val="0"/>
          <w:numId w:val="1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No stacking of debris or dismantled materials outside allocated working areas.</w:t>
      </w:r>
    </w:p>
    <w:p w14:paraId="48D9C74C" w14:textId="77777777" w:rsidR="00793ED0" w:rsidRPr="003457AE" w:rsidRDefault="00793ED0" w:rsidP="00793ED0">
      <w:pPr>
        <w:widowControl/>
        <w:numPr>
          <w:ilvl w:val="0"/>
          <w:numId w:val="1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Leaving all surfaces clean and ready to receive new works.</w:t>
      </w:r>
    </w:p>
    <w:p w14:paraId="65BF7770" w14:textId="77777777" w:rsidR="00793ED0" w:rsidRPr="003457AE" w:rsidRDefault="00793ED0" w:rsidP="00793ED0">
      <w:pPr>
        <w:widowControl/>
        <w:autoSpaceDE/>
        <w:autoSpaceDN/>
        <w:ind w:left="720" w:hanging="720"/>
        <w:jc w:val="both"/>
        <w:rPr>
          <w:rFonts w:eastAsia="Calibri"/>
          <w:sz w:val="24"/>
          <w:szCs w:val="24"/>
          <w:lang w:val="en-GB"/>
        </w:rPr>
      </w:pPr>
    </w:p>
    <w:p w14:paraId="7D55F2CE"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1.2 Existing Metal Roofing Elements</w:t>
      </w:r>
    </w:p>
    <w:p w14:paraId="6550B0FC" w14:textId="77777777" w:rsidR="00793ED0" w:rsidRPr="003457AE" w:rsidRDefault="00793ED0" w:rsidP="00793ED0">
      <w:pPr>
        <w:widowControl/>
        <w:autoSpaceDE/>
        <w:autoSpaceDN/>
        <w:ind w:left="720" w:hanging="720"/>
        <w:jc w:val="both"/>
        <w:rPr>
          <w:rFonts w:eastAsia="Calibri"/>
          <w:b/>
          <w:bCs/>
          <w:sz w:val="24"/>
          <w:szCs w:val="24"/>
          <w:lang w:val="en-GB"/>
        </w:rPr>
      </w:pPr>
    </w:p>
    <w:p w14:paraId="63A29FF7"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works shall include dismantling and removal of:</w:t>
      </w:r>
    </w:p>
    <w:p w14:paraId="70DFC090" w14:textId="77777777" w:rsidR="00793ED0" w:rsidRPr="003457AE" w:rsidRDefault="00793ED0" w:rsidP="00793ED0">
      <w:pPr>
        <w:widowControl/>
        <w:autoSpaceDE/>
        <w:autoSpaceDN/>
        <w:ind w:left="720" w:hanging="720"/>
        <w:jc w:val="both"/>
        <w:rPr>
          <w:rFonts w:eastAsia="Calibri"/>
          <w:sz w:val="24"/>
          <w:szCs w:val="24"/>
          <w:lang w:val="en-GB"/>
        </w:rPr>
      </w:pPr>
    </w:p>
    <w:p w14:paraId="52EB3B7D" w14:textId="77777777" w:rsidR="00793ED0" w:rsidRDefault="00793ED0" w:rsidP="00793ED0">
      <w:pPr>
        <w:widowControl/>
        <w:numPr>
          <w:ilvl w:val="0"/>
          <w:numId w:val="1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metal roof sheets</w:t>
      </w:r>
    </w:p>
    <w:p w14:paraId="255608E6" w14:textId="77777777" w:rsidR="00793ED0" w:rsidRDefault="00793ED0" w:rsidP="00793ED0">
      <w:pPr>
        <w:widowControl/>
        <w:numPr>
          <w:ilvl w:val="0"/>
          <w:numId w:val="1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capping</w:t>
      </w:r>
    </w:p>
    <w:p w14:paraId="70A014E7" w14:textId="77777777" w:rsidR="00793ED0" w:rsidRDefault="00793ED0" w:rsidP="00793ED0">
      <w:pPr>
        <w:widowControl/>
        <w:numPr>
          <w:ilvl w:val="0"/>
          <w:numId w:val="1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flashing</w:t>
      </w:r>
    </w:p>
    <w:p w14:paraId="484EC858" w14:textId="77777777" w:rsidR="00793ED0" w:rsidRPr="003457AE" w:rsidRDefault="00793ED0" w:rsidP="00793ED0">
      <w:pPr>
        <w:widowControl/>
        <w:numPr>
          <w:ilvl w:val="0"/>
          <w:numId w:val="1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fixation fittings, screws and accessories</w:t>
      </w:r>
    </w:p>
    <w:p w14:paraId="1168BD80" w14:textId="77777777" w:rsidR="00793ED0" w:rsidRPr="003457AE" w:rsidRDefault="00793ED0" w:rsidP="00793ED0">
      <w:pPr>
        <w:widowControl/>
        <w:autoSpaceDE/>
        <w:autoSpaceDN/>
        <w:ind w:left="720" w:hanging="720"/>
        <w:jc w:val="both"/>
        <w:rPr>
          <w:rFonts w:eastAsia="Calibri"/>
          <w:sz w:val="24"/>
          <w:szCs w:val="24"/>
          <w:lang w:val="en-GB"/>
        </w:rPr>
      </w:pPr>
    </w:p>
    <w:p w14:paraId="7A3A8FB1"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 PRELIMINARY &amp; GENERAL</w:t>
      </w:r>
    </w:p>
    <w:p w14:paraId="33A78259" w14:textId="77777777" w:rsidR="00793ED0" w:rsidRPr="003457AE" w:rsidRDefault="00793ED0" w:rsidP="00793ED0">
      <w:pPr>
        <w:widowControl/>
        <w:autoSpaceDE/>
        <w:autoSpaceDN/>
        <w:ind w:left="720" w:hanging="720"/>
        <w:jc w:val="both"/>
        <w:rPr>
          <w:rFonts w:eastAsia="Calibri"/>
          <w:b/>
          <w:bCs/>
          <w:sz w:val="24"/>
          <w:szCs w:val="24"/>
          <w:lang w:val="en-GB"/>
        </w:rPr>
      </w:pPr>
    </w:p>
    <w:p w14:paraId="3C404C5A"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2.1 Site Establishment</w:t>
      </w:r>
    </w:p>
    <w:p w14:paraId="09BDDF22" w14:textId="77777777" w:rsidR="00793ED0" w:rsidRPr="003457AE" w:rsidRDefault="00793ED0" w:rsidP="00793ED0">
      <w:pPr>
        <w:widowControl/>
        <w:autoSpaceDE/>
        <w:autoSpaceDN/>
        <w:ind w:left="720" w:hanging="720"/>
        <w:jc w:val="both"/>
        <w:rPr>
          <w:rFonts w:eastAsia="Calibri"/>
          <w:b/>
          <w:bCs/>
          <w:sz w:val="24"/>
          <w:szCs w:val="24"/>
          <w:lang w:val="en-GB"/>
        </w:rPr>
      </w:pPr>
    </w:p>
    <w:p w14:paraId="5425C4F0"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Allow for all necessary preliminaries for the proper execution and completion of the works including, but not limited to:</w:t>
      </w:r>
    </w:p>
    <w:p w14:paraId="4800FDC2" w14:textId="77777777" w:rsidR="00793ED0" w:rsidRPr="003457AE" w:rsidRDefault="00793ED0" w:rsidP="00793ED0">
      <w:pPr>
        <w:widowControl/>
        <w:autoSpaceDE/>
        <w:autoSpaceDN/>
        <w:jc w:val="both"/>
        <w:rPr>
          <w:rFonts w:eastAsia="Calibri"/>
          <w:sz w:val="24"/>
          <w:szCs w:val="24"/>
          <w:lang w:val="en-GB"/>
        </w:rPr>
      </w:pPr>
    </w:p>
    <w:p w14:paraId="6913DBC2" w14:textId="77777777" w:rsidR="00793ED0" w:rsidRDefault="00793ED0" w:rsidP="00793ED0">
      <w:pPr>
        <w:widowControl/>
        <w:numPr>
          <w:ilvl w:val="0"/>
          <w:numId w:val="1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Mobilisation and demobilisation to and from site</w:t>
      </w:r>
    </w:p>
    <w:p w14:paraId="39E28AFA" w14:textId="77777777" w:rsidR="00793ED0" w:rsidRDefault="00793ED0" w:rsidP="00793ED0">
      <w:pPr>
        <w:widowControl/>
        <w:numPr>
          <w:ilvl w:val="0"/>
          <w:numId w:val="1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Provision of temporary electricity, potable water and lighting</w:t>
      </w:r>
    </w:p>
    <w:p w14:paraId="42FA6912" w14:textId="77777777" w:rsidR="00793ED0" w:rsidRDefault="00793ED0" w:rsidP="00793ED0">
      <w:pPr>
        <w:widowControl/>
        <w:numPr>
          <w:ilvl w:val="0"/>
          <w:numId w:val="1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Provision of scaffolding and access equipment</w:t>
      </w:r>
    </w:p>
    <w:p w14:paraId="1B9D9F9F" w14:textId="77777777" w:rsidR="00793ED0" w:rsidRDefault="00793ED0" w:rsidP="00793ED0">
      <w:pPr>
        <w:widowControl/>
        <w:numPr>
          <w:ilvl w:val="0"/>
          <w:numId w:val="1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Area demarcation and temporary protection works</w:t>
      </w:r>
    </w:p>
    <w:p w14:paraId="09016690" w14:textId="77777777" w:rsidR="00793ED0" w:rsidRPr="003457AE" w:rsidRDefault="00793ED0" w:rsidP="00793ED0">
      <w:pPr>
        <w:widowControl/>
        <w:numPr>
          <w:ilvl w:val="0"/>
          <w:numId w:val="1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Survey and verification of existing structure prior to commencement of works</w:t>
      </w:r>
    </w:p>
    <w:p w14:paraId="15C866F3" w14:textId="77777777" w:rsidR="00793ED0" w:rsidRPr="003457AE" w:rsidRDefault="00793ED0" w:rsidP="00793ED0">
      <w:pPr>
        <w:widowControl/>
        <w:autoSpaceDE/>
        <w:autoSpaceDN/>
        <w:ind w:left="720" w:hanging="720"/>
        <w:jc w:val="both"/>
        <w:rPr>
          <w:rFonts w:eastAsia="Calibri"/>
          <w:sz w:val="24"/>
          <w:szCs w:val="24"/>
          <w:lang w:val="en-GB"/>
        </w:rPr>
      </w:pPr>
    </w:p>
    <w:p w14:paraId="44223A70"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2.2 AML Compliance Requirements</w:t>
      </w:r>
    </w:p>
    <w:p w14:paraId="7028C36F" w14:textId="77777777" w:rsidR="00793ED0" w:rsidRPr="003457AE" w:rsidRDefault="00793ED0" w:rsidP="00793ED0">
      <w:pPr>
        <w:widowControl/>
        <w:autoSpaceDE/>
        <w:autoSpaceDN/>
        <w:ind w:left="720" w:hanging="720"/>
        <w:jc w:val="both"/>
        <w:rPr>
          <w:rFonts w:eastAsia="Calibri"/>
          <w:b/>
          <w:bCs/>
          <w:sz w:val="24"/>
          <w:szCs w:val="24"/>
          <w:lang w:val="en-GB"/>
        </w:rPr>
      </w:pPr>
    </w:p>
    <w:p w14:paraId="66DE76FA"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Allow for compliance with AML Co Ltd requirements in respect of:</w:t>
      </w:r>
    </w:p>
    <w:p w14:paraId="7F87462F" w14:textId="77777777" w:rsidR="00793ED0" w:rsidRPr="003457AE" w:rsidRDefault="00793ED0" w:rsidP="00793ED0">
      <w:pPr>
        <w:widowControl/>
        <w:autoSpaceDE/>
        <w:autoSpaceDN/>
        <w:ind w:left="720" w:hanging="720"/>
        <w:jc w:val="both"/>
        <w:rPr>
          <w:rFonts w:eastAsia="Calibri"/>
          <w:sz w:val="24"/>
          <w:szCs w:val="24"/>
          <w:lang w:val="en-GB"/>
        </w:rPr>
      </w:pPr>
    </w:p>
    <w:p w14:paraId="039C7276" w14:textId="77777777" w:rsidR="00793ED0" w:rsidRDefault="00793ED0" w:rsidP="00793ED0">
      <w:pPr>
        <w:widowControl/>
        <w:numPr>
          <w:ilvl w:val="0"/>
          <w:numId w:val="2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Health &amp; Safety</w:t>
      </w:r>
    </w:p>
    <w:p w14:paraId="23DFD63C" w14:textId="77777777" w:rsidR="00793ED0" w:rsidRDefault="00793ED0" w:rsidP="00793ED0">
      <w:pPr>
        <w:widowControl/>
        <w:numPr>
          <w:ilvl w:val="0"/>
          <w:numId w:val="2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Security procedures</w:t>
      </w:r>
    </w:p>
    <w:p w14:paraId="5D2A8C91" w14:textId="77777777" w:rsidR="00793ED0" w:rsidRDefault="00793ED0" w:rsidP="00793ED0">
      <w:pPr>
        <w:widowControl/>
        <w:numPr>
          <w:ilvl w:val="0"/>
          <w:numId w:val="2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Environmental protection measures</w:t>
      </w:r>
    </w:p>
    <w:p w14:paraId="445F8F89" w14:textId="77777777" w:rsidR="00793ED0" w:rsidRPr="003457AE" w:rsidRDefault="00793ED0" w:rsidP="00793ED0">
      <w:pPr>
        <w:widowControl/>
        <w:numPr>
          <w:ilvl w:val="0"/>
          <w:numId w:val="2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Access permits</w:t>
      </w:r>
    </w:p>
    <w:p w14:paraId="21125416" w14:textId="77777777" w:rsidR="00793ED0" w:rsidRPr="003457AE" w:rsidRDefault="00793ED0" w:rsidP="00793ED0">
      <w:pPr>
        <w:widowControl/>
        <w:numPr>
          <w:ilvl w:val="0"/>
          <w:numId w:val="2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Interfacing and coordination with relevant Authorities</w:t>
      </w:r>
    </w:p>
    <w:p w14:paraId="5730973F" w14:textId="77777777" w:rsidR="00793ED0" w:rsidRPr="003457AE" w:rsidRDefault="00793ED0" w:rsidP="00793ED0">
      <w:pPr>
        <w:widowControl/>
        <w:autoSpaceDE/>
        <w:autoSpaceDN/>
        <w:ind w:left="720" w:hanging="720"/>
        <w:jc w:val="both"/>
        <w:rPr>
          <w:rFonts w:eastAsia="Calibri"/>
          <w:sz w:val="24"/>
          <w:szCs w:val="24"/>
          <w:lang w:val="en-GB"/>
        </w:rPr>
      </w:pPr>
    </w:p>
    <w:p w14:paraId="7E27421F"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 NEW WORKS</w:t>
      </w:r>
    </w:p>
    <w:p w14:paraId="4320913A" w14:textId="77777777" w:rsidR="00793ED0" w:rsidRPr="003457AE" w:rsidRDefault="00793ED0" w:rsidP="00793ED0">
      <w:pPr>
        <w:widowControl/>
        <w:autoSpaceDE/>
        <w:autoSpaceDN/>
        <w:ind w:left="720" w:hanging="720"/>
        <w:jc w:val="both"/>
        <w:rPr>
          <w:rFonts w:eastAsia="Calibri"/>
          <w:b/>
          <w:bCs/>
          <w:sz w:val="24"/>
          <w:szCs w:val="24"/>
          <w:lang w:val="en-GB"/>
        </w:rPr>
      </w:pPr>
    </w:p>
    <w:p w14:paraId="5370428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 Roof Sheeting</w:t>
      </w:r>
    </w:p>
    <w:p w14:paraId="14B5E4F4" w14:textId="77777777" w:rsidR="00793ED0" w:rsidRPr="003457AE" w:rsidRDefault="00793ED0" w:rsidP="00793ED0">
      <w:pPr>
        <w:widowControl/>
        <w:autoSpaceDE/>
        <w:autoSpaceDN/>
        <w:ind w:left="720" w:hanging="720"/>
        <w:jc w:val="both"/>
        <w:rPr>
          <w:rFonts w:eastAsia="Calibri"/>
          <w:b/>
          <w:bCs/>
          <w:sz w:val="24"/>
          <w:szCs w:val="24"/>
          <w:lang w:val="en-GB"/>
        </w:rPr>
      </w:pPr>
    </w:p>
    <w:p w14:paraId="211D344B"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3.1.1 Metal Roof Covering</w:t>
      </w:r>
    </w:p>
    <w:p w14:paraId="786BD7F1" w14:textId="77777777" w:rsidR="00793ED0" w:rsidRPr="003457AE" w:rsidRDefault="00793ED0" w:rsidP="00793ED0">
      <w:pPr>
        <w:widowControl/>
        <w:autoSpaceDE/>
        <w:autoSpaceDN/>
        <w:ind w:left="720" w:hanging="720"/>
        <w:jc w:val="both"/>
        <w:rPr>
          <w:rFonts w:eastAsia="Calibri"/>
          <w:b/>
          <w:bCs/>
          <w:sz w:val="24"/>
          <w:szCs w:val="24"/>
          <w:lang w:val="en-GB"/>
        </w:rPr>
      </w:pPr>
    </w:p>
    <w:p w14:paraId="5C482951"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 xml:space="preserve">Supply and install galvanised mild steel roof sheeting, 0.75 mm thick, </w:t>
      </w:r>
      <w:proofErr w:type="spellStart"/>
      <w:r w:rsidRPr="003457AE">
        <w:rPr>
          <w:rFonts w:eastAsia="Calibri"/>
          <w:sz w:val="24"/>
          <w:szCs w:val="24"/>
          <w:lang w:val="en-GB"/>
        </w:rPr>
        <w:t>prepainted</w:t>
      </w:r>
      <w:proofErr w:type="spellEnd"/>
      <w:r w:rsidRPr="003457AE">
        <w:rPr>
          <w:rFonts w:eastAsia="Calibri"/>
          <w:sz w:val="24"/>
          <w:szCs w:val="24"/>
          <w:lang w:val="en-GB"/>
        </w:rPr>
        <w:t xml:space="preserve"> both sides or approved equivalent, profiled to Client’s approval, complete with all necessary accessories and fixings including:</w:t>
      </w:r>
    </w:p>
    <w:p w14:paraId="5765F080" w14:textId="77777777" w:rsidR="00793ED0" w:rsidRDefault="00793ED0" w:rsidP="00793ED0">
      <w:pPr>
        <w:widowControl/>
        <w:autoSpaceDE/>
        <w:autoSpaceDN/>
        <w:jc w:val="both"/>
        <w:rPr>
          <w:rFonts w:eastAsia="Calibri"/>
          <w:sz w:val="24"/>
          <w:szCs w:val="24"/>
          <w:lang w:val="en-GB"/>
        </w:rPr>
      </w:pPr>
    </w:p>
    <w:p w14:paraId="7CC843CD" w14:textId="77777777" w:rsidR="00793ED0" w:rsidRPr="003457AE" w:rsidRDefault="00793ED0" w:rsidP="00793ED0">
      <w:pPr>
        <w:widowControl/>
        <w:autoSpaceDE/>
        <w:autoSpaceDN/>
        <w:jc w:val="both"/>
        <w:rPr>
          <w:rFonts w:eastAsia="Calibri"/>
          <w:sz w:val="24"/>
          <w:szCs w:val="24"/>
          <w:lang w:val="en-GB"/>
        </w:rPr>
      </w:pPr>
    </w:p>
    <w:p w14:paraId="29DDFF7E" w14:textId="77777777" w:rsidR="00793ED0" w:rsidRPr="003457AE" w:rsidRDefault="00793ED0" w:rsidP="00793ED0">
      <w:pPr>
        <w:widowControl/>
        <w:numPr>
          <w:ilvl w:val="0"/>
          <w:numId w:val="2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lastRenderedPageBreak/>
        <w:t>Approved self-tapping screws</w:t>
      </w:r>
    </w:p>
    <w:p w14:paraId="449F4D87" w14:textId="77777777" w:rsidR="00793ED0" w:rsidRPr="003457AE" w:rsidRDefault="00793ED0" w:rsidP="00793ED0">
      <w:pPr>
        <w:widowControl/>
        <w:numPr>
          <w:ilvl w:val="0"/>
          <w:numId w:val="2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 xml:space="preserve">Washers, caps and </w:t>
      </w:r>
      <w:proofErr w:type="spellStart"/>
      <w:r w:rsidRPr="003457AE">
        <w:rPr>
          <w:rFonts w:eastAsia="Calibri"/>
          <w:sz w:val="24"/>
          <w:szCs w:val="24"/>
          <w:lang w:val="en-GB"/>
        </w:rPr>
        <w:t>malakoffs</w:t>
      </w:r>
      <w:proofErr w:type="spellEnd"/>
    </w:p>
    <w:p w14:paraId="2E6E1C32" w14:textId="77777777" w:rsidR="00793ED0" w:rsidRPr="003457AE" w:rsidRDefault="00793ED0" w:rsidP="00793ED0">
      <w:pPr>
        <w:widowControl/>
        <w:numPr>
          <w:ilvl w:val="0"/>
          <w:numId w:val="2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Waterproof adhesive strips to side and end laps</w:t>
      </w:r>
    </w:p>
    <w:p w14:paraId="513C7012" w14:textId="77777777" w:rsidR="00793ED0" w:rsidRPr="003457AE" w:rsidRDefault="00793ED0" w:rsidP="00793ED0">
      <w:pPr>
        <w:widowControl/>
        <w:numPr>
          <w:ilvl w:val="0"/>
          <w:numId w:val="2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Necessary cutting using nibbler cutter only</w:t>
      </w:r>
    </w:p>
    <w:p w14:paraId="16A44E70" w14:textId="77777777" w:rsidR="00793ED0" w:rsidRPr="003457AE" w:rsidRDefault="00793ED0" w:rsidP="00793ED0">
      <w:pPr>
        <w:widowControl/>
        <w:numPr>
          <w:ilvl w:val="0"/>
          <w:numId w:val="2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Waste, protection and ancillary items</w:t>
      </w:r>
    </w:p>
    <w:p w14:paraId="3861E7BE" w14:textId="77777777" w:rsidR="00793ED0" w:rsidRDefault="00793ED0" w:rsidP="00793ED0">
      <w:pPr>
        <w:widowControl/>
        <w:autoSpaceDE/>
        <w:autoSpaceDN/>
        <w:ind w:left="720" w:hanging="720"/>
        <w:jc w:val="both"/>
        <w:rPr>
          <w:rFonts w:eastAsia="Calibri"/>
          <w:sz w:val="24"/>
          <w:szCs w:val="24"/>
          <w:lang w:val="en-GB"/>
        </w:rPr>
      </w:pPr>
    </w:p>
    <w:p w14:paraId="1F0441B0"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All works shall be carried out in accordance with manufacturer’s specifications and to the approval of the Client/Engineer.</w:t>
      </w:r>
    </w:p>
    <w:p w14:paraId="0158B25E" w14:textId="77777777" w:rsidR="00793ED0" w:rsidRPr="003457AE" w:rsidRDefault="00793ED0" w:rsidP="00793ED0">
      <w:pPr>
        <w:widowControl/>
        <w:autoSpaceDE/>
        <w:autoSpaceDN/>
        <w:jc w:val="both"/>
        <w:rPr>
          <w:rFonts w:eastAsia="Calibri"/>
          <w:sz w:val="24"/>
          <w:szCs w:val="24"/>
          <w:lang w:val="en-GB"/>
        </w:rPr>
      </w:pPr>
    </w:p>
    <w:p w14:paraId="42BF60D1"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Locations include:</w:t>
      </w:r>
    </w:p>
    <w:p w14:paraId="42F21342" w14:textId="77777777" w:rsidR="00793ED0" w:rsidRPr="003457AE" w:rsidRDefault="00793ED0" w:rsidP="00793ED0">
      <w:pPr>
        <w:widowControl/>
        <w:autoSpaceDE/>
        <w:autoSpaceDN/>
        <w:ind w:left="720" w:hanging="720"/>
        <w:jc w:val="both"/>
        <w:rPr>
          <w:rFonts w:eastAsia="Calibri"/>
          <w:sz w:val="16"/>
          <w:szCs w:val="16"/>
          <w:lang w:val="en-GB"/>
        </w:rPr>
      </w:pPr>
    </w:p>
    <w:p w14:paraId="5BD9AE68" w14:textId="77777777" w:rsidR="00793ED0" w:rsidRPr="003457AE" w:rsidRDefault="00793ED0" w:rsidP="00793ED0">
      <w:pPr>
        <w:widowControl/>
        <w:numPr>
          <w:ilvl w:val="0"/>
          <w:numId w:val="2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Roof covering with pitch</w:t>
      </w:r>
    </w:p>
    <w:p w14:paraId="4904A70B" w14:textId="77777777" w:rsidR="00793ED0" w:rsidRPr="003457AE" w:rsidRDefault="00793ED0" w:rsidP="00793ED0">
      <w:pPr>
        <w:widowControl/>
        <w:numPr>
          <w:ilvl w:val="0"/>
          <w:numId w:val="2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Extra over for crimping of sheets</w:t>
      </w:r>
    </w:p>
    <w:p w14:paraId="528933FA" w14:textId="77777777" w:rsidR="00793ED0" w:rsidRPr="003457AE" w:rsidRDefault="00793ED0" w:rsidP="00793ED0">
      <w:pPr>
        <w:widowControl/>
        <w:autoSpaceDE/>
        <w:autoSpaceDN/>
        <w:ind w:left="720" w:hanging="720"/>
        <w:jc w:val="both"/>
        <w:rPr>
          <w:rFonts w:eastAsia="Calibri"/>
          <w:sz w:val="24"/>
          <w:szCs w:val="24"/>
          <w:lang w:val="en-GB"/>
        </w:rPr>
      </w:pPr>
    </w:p>
    <w:p w14:paraId="749BD5A2"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3.1.2 GMS Capping and Flashing</w:t>
      </w:r>
    </w:p>
    <w:p w14:paraId="195FA390" w14:textId="77777777" w:rsidR="00793ED0" w:rsidRPr="003457AE" w:rsidRDefault="00793ED0" w:rsidP="00793ED0">
      <w:pPr>
        <w:widowControl/>
        <w:autoSpaceDE/>
        <w:autoSpaceDN/>
        <w:ind w:left="720" w:hanging="720"/>
        <w:jc w:val="both"/>
        <w:rPr>
          <w:rFonts w:eastAsia="Calibri"/>
          <w:b/>
          <w:bCs/>
          <w:sz w:val="24"/>
          <w:szCs w:val="24"/>
          <w:lang w:val="en-GB"/>
        </w:rPr>
      </w:pPr>
    </w:p>
    <w:p w14:paraId="05127A99"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 xml:space="preserve">Supply and install </w:t>
      </w:r>
      <w:proofErr w:type="spellStart"/>
      <w:r w:rsidRPr="003457AE">
        <w:rPr>
          <w:rFonts w:eastAsia="Calibri"/>
          <w:sz w:val="24"/>
          <w:szCs w:val="24"/>
          <w:lang w:val="en-GB"/>
        </w:rPr>
        <w:t>prepainted</w:t>
      </w:r>
      <w:proofErr w:type="spellEnd"/>
      <w:r w:rsidRPr="003457AE">
        <w:rPr>
          <w:rFonts w:eastAsia="Calibri"/>
          <w:sz w:val="24"/>
          <w:szCs w:val="24"/>
          <w:lang w:val="en-GB"/>
        </w:rPr>
        <w:t xml:space="preserve"> galvanised mild steel capping/</w:t>
      </w:r>
      <w:r>
        <w:rPr>
          <w:rFonts w:eastAsia="Calibri"/>
          <w:sz w:val="24"/>
          <w:szCs w:val="24"/>
          <w:lang w:val="en-GB"/>
        </w:rPr>
        <w:t>flashing, 0.75 mm thick and 600</w:t>
      </w:r>
      <w:r w:rsidRPr="003457AE">
        <w:rPr>
          <w:rFonts w:eastAsia="Calibri"/>
          <w:sz w:val="24"/>
          <w:szCs w:val="24"/>
          <w:lang w:val="en-GB"/>
        </w:rPr>
        <w:t>mm girth, complete with:</w:t>
      </w:r>
    </w:p>
    <w:p w14:paraId="30F5E44C" w14:textId="77777777" w:rsidR="00793ED0" w:rsidRPr="003457AE" w:rsidRDefault="00793ED0" w:rsidP="00793ED0">
      <w:pPr>
        <w:widowControl/>
        <w:autoSpaceDE/>
        <w:autoSpaceDN/>
        <w:jc w:val="both"/>
        <w:rPr>
          <w:rFonts w:eastAsia="Calibri"/>
          <w:sz w:val="24"/>
          <w:szCs w:val="24"/>
          <w:lang w:val="en-GB"/>
        </w:rPr>
      </w:pPr>
    </w:p>
    <w:p w14:paraId="64441199" w14:textId="77777777" w:rsidR="00793ED0" w:rsidRPr="003457AE" w:rsidRDefault="00793ED0" w:rsidP="00793ED0">
      <w:pPr>
        <w:widowControl/>
        <w:numPr>
          <w:ilvl w:val="0"/>
          <w:numId w:val="2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Waterproof band tape</w:t>
      </w:r>
    </w:p>
    <w:p w14:paraId="2263FA31" w14:textId="77777777" w:rsidR="00793ED0" w:rsidRPr="003457AE" w:rsidRDefault="00793ED0" w:rsidP="00793ED0">
      <w:pPr>
        <w:widowControl/>
        <w:numPr>
          <w:ilvl w:val="0"/>
          <w:numId w:val="2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Self-adhesive foam closure strips</w:t>
      </w:r>
    </w:p>
    <w:p w14:paraId="7081FAF2" w14:textId="77777777" w:rsidR="00793ED0" w:rsidRPr="003457AE" w:rsidRDefault="00793ED0" w:rsidP="00793ED0">
      <w:pPr>
        <w:widowControl/>
        <w:numPr>
          <w:ilvl w:val="0"/>
          <w:numId w:val="2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Standard closures to underside</w:t>
      </w:r>
    </w:p>
    <w:p w14:paraId="45850B40" w14:textId="77777777" w:rsidR="00793ED0" w:rsidRPr="003457AE" w:rsidRDefault="00793ED0" w:rsidP="00793ED0">
      <w:pPr>
        <w:widowControl/>
        <w:numPr>
          <w:ilvl w:val="0"/>
          <w:numId w:val="2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All necessary fixings and accessories</w:t>
      </w:r>
    </w:p>
    <w:p w14:paraId="1C0D817A" w14:textId="77777777" w:rsidR="00793ED0" w:rsidRDefault="00793ED0" w:rsidP="00793ED0">
      <w:pPr>
        <w:widowControl/>
        <w:autoSpaceDE/>
        <w:autoSpaceDN/>
        <w:ind w:left="720" w:hanging="720"/>
        <w:jc w:val="both"/>
        <w:rPr>
          <w:rFonts w:eastAsia="Calibri"/>
          <w:sz w:val="24"/>
          <w:szCs w:val="24"/>
          <w:lang w:val="en-GB"/>
        </w:rPr>
      </w:pPr>
    </w:p>
    <w:p w14:paraId="4D2CD606"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shall comply with manufacturer’s specifications and Client’s approval.</w:t>
      </w:r>
    </w:p>
    <w:p w14:paraId="4C1B8091" w14:textId="77777777" w:rsidR="00793ED0" w:rsidRPr="00ED0C23" w:rsidRDefault="00793ED0" w:rsidP="00793ED0">
      <w:pPr>
        <w:widowControl/>
        <w:autoSpaceDE/>
        <w:autoSpaceDN/>
        <w:ind w:left="720" w:hanging="720"/>
        <w:jc w:val="both"/>
        <w:rPr>
          <w:rFonts w:eastAsia="Calibri"/>
          <w:sz w:val="16"/>
          <w:szCs w:val="16"/>
          <w:lang w:val="en-GB"/>
        </w:rPr>
      </w:pPr>
    </w:p>
    <w:p w14:paraId="56201317"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Locations include:</w:t>
      </w:r>
    </w:p>
    <w:p w14:paraId="27894015" w14:textId="77777777" w:rsidR="00793ED0" w:rsidRPr="003457AE" w:rsidRDefault="00793ED0" w:rsidP="00793ED0">
      <w:pPr>
        <w:widowControl/>
        <w:autoSpaceDE/>
        <w:autoSpaceDN/>
        <w:ind w:left="720" w:hanging="720"/>
        <w:jc w:val="both"/>
        <w:rPr>
          <w:rFonts w:eastAsia="Calibri"/>
          <w:sz w:val="16"/>
          <w:szCs w:val="16"/>
          <w:lang w:val="en-GB"/>
        </w:rPr>
      </w:pPr>
    </w:p>
    <w:p w14:paraId="576C4097" w14:textId="77777777" w:rsidR="00793ED0" w:rsidRPr="003457AE" w:rsidRDefault="00793ED0" w:rsidP="00793ED0">
      <w:pPr>
        <w:widowControl/>
        <w:numPr>
          <w:ilvl w:val="0"/>
          <w:numId w:val="2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Hip capping</w:t>
      </w:r>
    </w:p>
    <w:p w14:paraId="6EF6CE53" w14:textId="77777777" w:rsidR="00793ED0" w:rsidRPr="003457AE" w:rsidRDefault="00793ED0" w:rsidP="00793ED0">
      <w:pPr>
        <w:widowControl/>
        <w:numPr>
          <w:ilvl w:val="0"/>
          <w:numId w:val="2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Hip flashing</w:t>
      </w:r>
    </w:p>
    <w:p w14:paraId="0D562E75" w14:textId="77777777" w:rsidR="00793ED0" w:rsidRPr="003457AE" w:rsidRDefault="00793ED0" w:rsidP="00793ED0">
      <w:pPr>
        <w:widowControl/>
        <w:numPr>
          <w:ilvl w:val="0"/>
          <w:numId w:val="2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Barge capping</w:t>
      </w:r>
    </w:p>
    <w:p w14:paraId="3E40EBFC" w14:textId="77777777" w:rsidR="00793ED0" w:rsidRPr="003457AE" w:rsidRDefault="00793ED0" w:rsidP="00793ED0">
      <w:pPr>
        <w:widowControl/>
        <w:autoSpaceDE/>
        <w:autoSpaceDN/>
        <w:ind w:left="720" w:hanging="720"/>
        <w:jc w:val="both"/>
        <w:rPr>
          <w:rFonts w:eastAsia="Calibri"/>
          <w:sz w:val="24"/>
          <w:szCs w:val="24"/>
          <w:lang w:val="en-GB"/>
        </w:rPr>
      </w:pPr>
    </w:p>
    <w:p w14:paraId="5BAA0633"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 Structural Metal Works</w:t>
      </w:r>
    </w:p>
    <w:p w14:paraId="24BCC2B2" w14:textId="77777777" w:rsidR="00793ED0" w:rsidRPr="003457AE" w:rsidRDefault="00793ED0" w:rsidP="00793ED0">
      <w:pPr>
        <w:widowControl/>
        <w:autoSpaceDE/>
        <w:autoSpaceDN/>
        <w:ind w:left="720" w:hanging="720"/>
        <w:jc w:val="both"/>
        <w:rPr>
          <w:rFonts w:eastAsia="Calibri"/>
          <w:b/>
          <w:bCs/>
          <w:sz w:val="24"/>
          <w:szCs w:val="24"/>
          <w:lang w:val="en-GB"/>
        </w:rPr>
      </w:pPr>
    </w:p>
    <w:p w14:paraId="7885FD47"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3.2.1 Metal C-Purlins</w:t>
      </w:r>
    </w:p>
    <w:p w14:paraId="47528C19" w14:textId="77777777" w:rsidR="00793ED0" w:rsidRPr="003457AE" w:rsidRDefault="00793ED0" w:rsidP="00793ED0">
      <w:pPr>
        <w:widowControl/>
        <w:autoSpaceDE/>
        <w:autoSpaceDN/>
        <w:ind w:left="720" w:hanging="720"/>
        <w:jc w:val="both"/>
        <w:rPr>
          <w:rFonts w:eastAsia="Calibri"/>
          <w:b/>
          <w:bCs/>
          <w:sz w:val="24"/>
          <w:szCs w:val="24"/>
          <w:lang w:val="en-GB"/>
        </w:rPr>
      </w:pPr>
    </w:p>
    <w:p w14:paraId="44D565EF"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Supply and fix hot dipped galvanised after manufacture mild steel C-purlins size 100 mm x 100 mm x 2.4 mm thick.</w:t>
      </w:r>
    </w:p>
    <w:p w14:paraId="49B46D45" w14:textId="77777777" w:rsidR="00793ED0" w:rsidRPr="003457AE" w:rsidRDefault="00793ED0" w:rsidP="00793ED0">
      <w:pPr>
        <w:widowControl/>
        <w:autoSpaceDE/>
        <w:autoSpaceDN/>
        <w:jc w:val="both"/>
        <w:rPr>
          <w:rFonts w:eastAsia="Calibri"/>
          <w:sz w:val="24"/>
          <w:szCs w:val="24"/>
          <w:lang w:val="en-GB"/>
        </w:rPr>
      </w:pPr>
    </w:p>
    <w:p w14:paraId="29D0DC0A"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Rate shall include:</w:t>
      </w:r>
    </w:p>
    <w:p w14:paraId="4C963BA8" w14:textId="77777777" w:rsidR="00793ED0" w:rsidRPr="003457AE" w:rsidRDefault="00793ED0" w:rsidP="00793ED0">
      <w:pPr>
        <w:widowControl/>
        <w:autoSpaceDE/>
        <w:autoSpaceDN/>
        <w:ind w:left="720" w:hanging="720"/>
        <w:jc w:val="both"/>
        <w:rPr>
          <w:rFonts w:eastAsia="Calibri"/>
          <w:sz w:val="16"/>
          <w:szCs w:val="16"/>
          <w:lang w:val="en-GB"/>
        </w:rPr>
      </w:pPr>
    </w:p>
    <w:p w14:paraId="3A7B7592" w14:textId="77777777" w:rsidR="00793ED0" w:rsidRPr="003457AE" w:rsidRDefault="00793ED0" w:rsidP="00793ED0">
      <w:pPr>
        <w:widowControl/>
        <w:numPr>
          <w:ilvl w:val="0"/>
          <w:numId w:val="2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Cutting to required sizes</w:t>
      </w:r>
    </w:p>
    <w:p w14:paraId="2D5A3E34" w14:textId="77777777" w:rsidR="00793ED0" w:rsidRPr="003457AE" w:rsidRDefault="00793ED0" w:rsidP="00793ED0">
      <w:pPr>
        <w:widowControl/>
        <w:numPr>
          <w:ilvl w:val="0"/>
          <w:numId w:val="2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Rounding of sharp edges</w:t>
      </w:r>
    </w:p>
    <w:p w14:paraId="7A111466" w14:textId="77777777" w:rsidR="00793ED0" w:rsidRPr="003457AE" w:rsidRDefault="00793ED0" w:rsidP="00793ED0">
      <w:pPr>
        <w:widowControl/>
        <w:numPr>
          <w:ilvl w:val="0"/>
          <w:numId w:val="2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Continuous fillet welds where required</w:t>
      </w:r>
    </w:p>
    <w:p w14:paraId="7C488024" w14:textId="77777777" w:rsidR="00793ED0" w:rsidRPr="003457AE" w:rsidRDefault="00793ED0" w:rsidP="00793ED0">
      <w:pPr>
        <w:widowControl/>
        <w:numPr>
          <w:ilvl w:val="0"/>
          <w:numId w:val="2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Brush galvanising of site welds</w:t>
      </w:r>
    </w:p>
    <w:p w14:paraId="0468E549" w14:textId="77777777" w:rsidR="00793ED0" w:rsidRPr="003457AE" w:rsidRDefault="00793ED0" w:rsidP="00793ED0">
      <w:pPr>
        <w:widowControl/>
        <w:numPr>
          <w:ilvl w:val="0"/>
          <w:numId w:val="2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Fixing with appropriate bolts</w:t>
      </w:r>
    </w:p>
    <w:p w14:paraId="4730CCE7" w14:textId="77777777" w:rsidR="00793ED0" w:rsidRPr="003457AE" w:rsidRDefault="00793ED0" w:rsidP="00793ED0">
      <w:pPr>
        <w:widowControl/>
        <w:numPr>
          <w:ilvl w:val="0"/>
          <w:numId w:val="2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Application of:</w:t>
      </w:r>
    </w:p>
    <w:p w14:paraId="36319A47" w14:textId="77777777" w:rsidR="00793ED0" w:rsidRPr="003457AE" w:rsidRDefault="00793ED0" w:rsidP="00793ED0">
      <w:pPr>
        <w:widowControl/>
        <w:numPr>
          <w:ilvl w:val="1"/>
          <w:numId w:val="25"/>
        </w:numPr>
        <w:tabs>
          <w:tab w:val="clear" w:pos="1440"/>
          <w:tab w:val="num" w:pos="993"/>
        </w:tabs>
        <w:autoSpaceDE/>
        <w:autoSpaceDN/>
        <w:ind w:hanging="720"/>
        <w:jc w:val="both"/>
        <w:rPr>
          <w:rFonts w:eastAsia="Calibri"/>
          <w:sz w:val="24"/>
          <w:szCs w:val="24"/>
          <w:lang w:val="en-GB"/>
        </w:rPr>
      </w:pPr>
      <w:r w:rsidRPr="003457AE">
        <w:rPr>
          <w:rFonts w:eastAsia="Calibri"/>
          <w:sz w:val="24"/>
          <w:szCs w:val="24"/>
          <w:lang w:val="en-GB"/>
        </w:rPr>
        <w:t>One coat galvanised iron cleaner</w:t>
      </w:r>
    </w:p>
    <w:p w14:paraId="27F85FE6" w14:textId="77777777" w:rsidR="00793ED0" w:rsidRPr="003457AE" w:rsidRDefault="00793ED0" w:rsidP="00793ED0">
      <w:pPr>
        <w:widowControl/>
        <w:numPr>
          <w:ilvl w:val="1"/>
          <w:numId w:val="25"/>
        </w:numPr>
        <w:tabs>
          <w:tab w:val="clear" w:pos="1440"/>
          <w:tab w:val="num" w:pos="993"/>
        </w:tabs>
        <w:autoSpaceDE/>
        <w:autoSpaceDN/>
        <w:ind w:hanging="720"/>
        <w:jc w:val="both"/>
        <w:rPr>
          <w:rFonts w:eastAsia="Calibri"/>
          <w:sz w:val="24"/>
          <w:szCs w:val="24"/>
          <w:lang w:val="en-GB"/>
        </w:rPr>
      </w:pPr>
      <w:r w:rsidRPr="003457AE">
        <w:rPr>
          <w:rFonts w:eastAsia="Calibri"/>
          <w:sz w:val="24"/>
          <w:szCs w:val="24"/>
          <w:lang w:val="en-GB"/>
        </w:rPr>
        <w:t>One coat etch primer</w:t>
      </w:r>
    </w:p>
    <w:p w14:paraId="7E83C6AE" w14:textId="77777777" w:rsidR="00793ED0" w:rsidRDefault="00793ED0" w:rsidP="00793ED0">
      <w:pPr>
        <w:widowControl/>
        <w:numPr>
          <w:ilvl w:val="1"/>
          <w:numId w:val="25"/>
        </w:numPr>
        <w:tabs>
          <w:tab w:val="clear" w:pos="1440"/>
          <w:tab w:val="num" w:pos="993"/>
        </w:tabs>
        <w:autoSpaceDE/>
        <w:autoSpaceDN/>
        <w:ind w:hanging="720"/>
        <w:jc w:val="both"/>
        <w:rPr>
          <w:rFonts w:eastAsia="Calibri"/>
          <w:sz w:val="24"/>
          <w:szCs w:val="24"/>
          <w:lang w:val="en-GB"/>
        </w:rPr>
      </w:pPr>
      <w:r w:rsidRPr="003457AE">
        <w:rPr>
          <w:rFonts w:eastAsia="Calibri"/>
          <w:sz w:val="24"/>
          <w:szCs w:val="24"/>
          <w:lang w:val="en-GB"/>
        </w:rPr>
        <w:t>Two coats enamel paint</w:t>
      </w:r>
    </w:p>
    <w:p w14:paraId="2069F008" w14:textId="77777777" w:rsidR="00793ED0" w:rsidRPr="003457AE" w:rsidRDefault="00793ED0" w:rsidP="00793ED0">
      <w:pPr>
        <w:widowControl/>
        <w:autoSpaceDE/>
        <w:autoSpaceDN/>
        <w:ind w:left="1440"/>
        <w:jc w:val="both"/>
        <w:rPr>
          <w:rFonts w:eastAsia="Calibri"/>
          <w:sz w:val="16"/>
          <w:szCs w:val="16"/>
          <w:lang w:val="en-GB"/>
        </w:rPr>
      </w:pPr>
    </w:p>
    <w:p w14:paraId="1B2A2F43"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to drawings and Client’s approval.</w:t>
      </w:r>
    </w:p>
    <w:p w14:paraId="3C63D456"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lastRenderedPageBreak/>
        <w:t>3.2.2 Metal Plates</w:t>
      </w:r>
    </w:p>
    <w:p w14:paraId="5CD5CD85" w14:textId="77777777" w:rsidR="00793ED0" w:rsidRPr="003457AE" w:rsidRDefault="00793ED0" w:rsidP="00793ED0">
      <w:pPr>
        <w:widowControl/>
        <w:autoSpaceDE/>
        <w:autoSpaceDN/>
        <w:ind w:left="720" w:hanging="720"/>
        <w:jc w:val="both"/>
        <w:rPr>
          <w:rFonts w:eastAsia="Calibri"/>
          <w:b/>
          <w:bCs/>
          <w:sz w:val="24"/>
          <w:szCs w:val="24"/>
          <w:lang w:val="en-GB"/>
        </w:rPr>
      </w:pPr>
    </w:p>
    <w:p w14:paraId="113A3ED6"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Manufacture, supply and fix mild steel plates size 100 mm x 100 mm x 5 mm thick, hot dipped galvanised after manufacture.</w:t>
      </w:r>
    </w:p>
    <w:p w14:paraId="02895137" w14:textId="77777777" w:rsidR="00793ED0" w:rsidRPr="003457AE" w:rsidRDefault="00793ED0" w:rsidP="00793ED0">
      <w:pPr>
        <w:widowControl/>
        <w:autoSpaceDE/>
        <w:autoSpaceDN/>
        <w:jc w:val="both"/>
        <w:rPr>
          <w:rFonts w:eastAsia="Calibri"/>
          <w:sz w:val="24"/>
          <w:szCs w:val="24"/>
          <w:lang w:val="en-GB"/>
        </w:rPr>
      </w:pPr>
    </w:p>
    <w:p w14:paraId="68FD6AAB"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works shall include:</w:t>
      </w:r>
    </w:p>
    <w:p w14:paraId="5CF20B19" w14:textId="77777777" w:rsidR="00793ED0" w:rsidRPr="003457AE" w:rsidRDefault="00793ED0" w:rsidP="00793ED0">
      <w:pPr>
        <w:widowControl/>
        <w:autoSpaceDE/>
        <w:autoSpaceDN/>
        <w:ind w:left="720" w:hanging="720"/>
        <w:jc w:val="both"/>
        <w:rPr>
          <w:rFonts w:eastAsia="Calibri"/>
          <w:sz w:val="24"/>
          <w:szCs w:val="24"/>
          <w:lang w:val="en-GB"/>
        </w:rPr>
      </w:pPr>
    </w:p>
    <w:p w14:paraId="4CA09AEB" w14:textId="77777777" w:rsidR="00793ED0" w:rsidRPr="003457AE" w:rsidRDefault="00793ED0" w:rsidP="00793ED0">
      <w:pPr>
        <w:widowControl/>
        <w:numPr>
          <w:ilvl w:val="0"/>
          <w:numId w:val="2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6 mm continuous fillet welding</w:t>
      </w:r>
    </w:p>
    <w:p w14:paraId="4864053C" w14:textId="77777777" w:rsidR="00793ED0" w:rsidRPr="003457AE" w:rsidRDefault="00793ED0" w:rsidP="00793ED0">
      <w:pPr>
        <w:widowControl/>
        <w:numPr>
          <w:ilvl w:val="0"/>
          <w:numId w:val="2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Connection/anchor bolts M12</w:t>
      </w:r>
    </w:p>
    <w:p w14:paraId="40299CCC" w14:textId="77777777" w:rsidR="00793ED0" w:rsidRPr="003457AE" w:rsidRDefault="00793ED0" w:rsidP="00793ED0">
      <w:pPr>
        <w:widowControl/>
        <w:numPr>
          <w:ilvl w:val="0"/>
          <w:numId w:val="2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Washers and nuts</w:t>
      </w:r>
    </w:p>
    <w:p w14:paraId="17711B53" w14:textId="77777777" w:rsidR="00793ED0" w:rsidRPr="003457AE" w:rsidRDefault="00793ED0" w:rsidP="00793ED0">
      <w:pPr>
        <w:widowControl/>
        <w:numPr>
          <w:ilvl w:val="0"/>
          <w:numId w:val="2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Cutting and preparation works</w:t>
      </w:r>
    </w:p>
    <w:p w14:paraId="6931F121" w14:textId="77777777" w:rsidR="00793ED0" w:rsidRDefault="00793ED0" w:rsidP="00793ED0">
      <w:pPr>
        <w:widowControl/>
        <w:numPr>
          <w:ilvl w:val="0"/>
          <w:numId w:val="2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Brush galvanising of welds</w:t>
      </w:r>
    </w:p>
    <w:p w14:paraId="3BFC5EBF" w14:textId="77777777" w:rsidR="00793ED0" w:rsidRPr="003457AE" w:rsidRDefault="00793ED0" w:rsidP="00793ED0">
      <w:pPr>
        <w:widowControl/>
        <w:autoSpaceDE/>
        <w:autoSpaceDN/>
        <w:ind w:left="720"/>
        <w:jc w:val="both"/>
        <w:rPr>
          <w:rFonts w:eastAsia="Calibri"/>
          <w:sz w:val="24"/>
          <w:szCs w:val="24"/>
          <w:lang w:val="en-GB"/>
        </w:rPr>
      </w:pPr>
    </w:p>
    <w:p w14:paraId="5BCBA478"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Rate shall also include application of:</w:t>
      </w:r>
    </w:p>
    <w:p w14:paraId="2E717CB1" w14:textId="77777777" w:rsidR="00793ED0" w:rsidRPr="003457AE" w:rsidRDefault="00793ED0" w:rsidP="00793ED0">
      <w:pPr>
        <w:widowControl/>
        <w:autoSpaceDE/>
        <w:autoSpaceDN/>
        <w:ind w:left="720" w:hanging="720"/>
        <w:jc w:val="both"/>
        <w:rPr>
          <w:rFonts w:eastAsia="Calibri"/>
          <w:sz w:val="24"/>
          <w:szCs w:val="24"/>
          <w:lang w:val="en-GB"/>
        </w:rPr>
      </w:pPr>
    </w:p>
    <w:p w14:paraId="52C957C2" w14:textId="77777777" w:rsidR="00793ED0" w:rsidRPr="003457AE" w:rsidRDefault="00793ED0" w:rsidP="00793ED0">
      <w:pPr>
        <w:widowControl/>
        <w:numPr>
          <w:ilvl w:val="0"/>
          <w:numId w:val="2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One coat galvanised iron cleaner</w:t>
      </w:r>
    </w:p>
    <w:p w14:paraId="113895EE" w14:textId="77777777" w:rsidR="00793ED0" w:rsidRPr="003457AE" w:rsidRDefault="00793ED0" w:rsidP="00793ED0">
      <w:pPr>
        <w:widowControl/>
        <w:numPr>
          <w:ilvl w:val="0"/>
          <w:numId w:val="2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One coat etch primer</w:t>
      </w:r>
    </w:p>
    <w:p w14:paraId="42DC86E1" w14:textId="77777777" w:rsidR="00793ED0" w:rsidRDefault="00793ED0" w:rsidP="00793ED0">
      <w:pPr>
        <w:widowControl/>
        <w:numPr>
          <w:ilvl w:val="0"/>
          <w:numId w:val="2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Two coats enamel paint</w:t>
      </w:r>
    </w:p>
    <w:p w14:paraId="212F4127" w14:textId="77777777" w:rsidR="00793ED0" w:rsidRPr="003457AE" w:rsidRDefault="00793ED0" w:rsidP="00793ED0">
      <w:pPr>
        <w:widowControl/>
        <w:autoSpaceDE/>
        <w:autoSpaceDN/>
        <w:ind w:left="720"/>
        <w:jc w:val="both"/>
        <w:rPr>
          <w:rFonts w:eastAsia="Calibri"/>
          <w:sz w:val="24"/>
          <w:szCs w:val="24"/>
          <w:lang w:val="en-GB"/>
        </w:rPr>
      </w:pPr>
    </w:p>
    <w:p w14:paraId="2CE33FB9"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to drawings and Client’s approval.</w:t>
      </w:r>
    </w:p>
    <w:p w14:paraId="25106BC8" w14:textId="77777777" w:rsidR="00793ED0" w:rsidRDefault="00793ED0" w:rsidP="00793ED0">
      <w:pPr>
        <w:widowControl/>
        <w:autoSpaceDE/>
        <w:autoSpaceDN/>
        <w:ind w:left="720" w:hanging="720"/>
        <w:jc w:val="both"/>
        <w:rPr>
          <w:rFonts w:eastAsia="Calibri"/>
          <w:sz w:val="24"/>
          <w:szCs w:val="24"/>
          <w:lang w:val="en-GB"/>
        </w:rPr>
      </w:pPr>
    </w:p>
    <w:p w14:paraId="0203ADC1" w14:textId="77777777" w:rsidR="00793ED0" w:rsidRPr="003457AE" w:rsidRDefault="00793ED0" w:rsidP="00793ED0">
      <w:pPr>
        <w:widowControl/>
        <w:autoSpaceDE/>
        <w:autoSpaceDN/>
        <w:ind w:left="720" w:hanging="720"/>
        <w:jc w:val="both"/>
        <w:rPr>
          <w:rFonts w:eastAsia="Calibri"/>
          <w:sz w:val="24"/>
          <w:szCs w:val="24"/>
          <w:lang w:val="en-GB"/>
        </w:rPr>
      </w:pPr>
    </w:p>
    <w:p w14:paraId="622D6D46"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LOT 2 – NEW METAL SHEETING AT POWER CENTRE</w:t>
      </w:r>
    </w:p>
    <w:p w14:paraId="03C5FE10" w14:textId="77777777" w:rsidR="00793ED0" w:rsidRPr="003457AE" w:rsidRDefault="00793ED0" w:rsidP="00793ED0">
      <w:pPr>
        <w:widowControl/>
        <w:autoSpaceDE/>
        <w:autoSpaceDN/>
        <w:ind w:left="720" w:hanging="720"/>
        <w:jc w:val="both"/>
        <w:rPr>
          <w:rFonts w:eastAsia="Calibri"/>
          <w:b/>
          <w:bCs/>
          <w:sz w:val="24"/>
          <w:szCs w:val="24"/>
          <w:lang w:val="en-GB"/>
        </w:rPr>
      </w:pPr>
    </w:p>
    <w:p w14:paraId="5DB057F2"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 DISMANTLING WORKS</w:t>
      </w:r>
    </w:p>
    <w:p w14:paraId="512AB83A" w14:textId="77777777" w:rsidR="00793ED0" w:rsidRPr="003457AE" w:rsidRDefault="00793ED0" w:rsidP="00793ED0">
      <w:pPr>
        <w:widowControl/>
        <w:autoSpaceDE/>
        <w:autoSpaceDN/>
        <w:ind w:left="720" w:hanging="720"/>
        <w:jc w:val="both"/>
        <w:rPr>
          <w:rFonts w:eastAsia="Calibri"/>
          <w:b/>
          <w:bCs/>
          <w:sz w:val="24"/>
          <w:szCs w:val="24"/>
          <w:lang w:val="en-GB"/>
        </w:rPr>
      </w:pPr>
    </w:p>
    <w:p w14:paraId="6EEA76B0"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1.1 General</w:t>
      </w:r>
    </w:p>
    <w:p w14:paraId="33D8342D" w14:textId="77777777" w:rsidR="00793ED0" w:rsidRPr="003457AE" w:rsidRDefault="00793ED0" w:rsidP="00793ED0">
      <w:pPr>
        <w:widowControl/>
        <w:autoSpaceDE/>
        <w:autoSpaceDN/>
        <w:ind w:left="720" w:hanging="720"/>
        <w:jc w:val="both"/>
        <w:rPr>
          <w:rFonts w:eastAsia="Calibri"/>
          <w:b/>
          <w:bCs/>
          <w:sz w:val="24"/>
          <w:szCs w:val="24"/>
          <w:lang w:val="en-GB"/>
        </w:rPr>
      </w:pPr>
    </w:p>
    <w:p w14:paraId="08566E1B"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Carefully dismantle existing metal elements as described below and hand over reusable materials to the Client or cart away debris to an approved dumping site within 2 km from site unless otherwise specified.</w:t>
      </w:r>
    </w:p>
    <w:p w14:paraId="76CAA76B" w14:textId="77777777" w:rsidR="00793ED0" w:rsidRPr="003457AE" w:rsidRDefault="00793ED0" w:rsidP="00793ED0">
      <w:pPr>
        <w:widowControl/>
        <w:autoSpaceDE/>
        <w:autoSpaceDN/>
        <w:jc w:val="both"/>
        <w:rPr>
          <w:rFonts w:eastAsia="Calibri"/>
          <w:sz w:val="24"/>
          <w:szCs w:val="24"/>
          <w:lang w:val="en-GB"/>
        </w:rPr>
      </w:pPr>
    </w:p>
    <w:p w14:paraId="5785BB1E"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Contractor shall allow for:</w:t>
      </w:r>
    </w:p>
    <w:p w14:paraId="4068427E" w14:textId="77777777" w:rsidR="00793ED0" w:rsidRPr="003457AE" w:rsidRDefault="00793ED0" w:rsidP="00793ED0">
      <w:pPr>
        <w:widowControl/>
        <w:autoSpaceDE/>
        <w:autoSpaceDN/>
        <w:ind w:left="720" w:hanging="720"/>
        <w:jc w:val="both"/>
        <w:rPr>
          <w:rFonts w:eastAsia="Calibri"/>
          <w:sz w:val="24"/>
          <w:szCs w:val="24"/>
          <w:lang w:val="en-GB"/>
        </w:rPr>
      </w:pPr>
    </w:p>
    <w:p w14:paraId="7ACBB862" w14:textId="77777777" w:rsidR="00793ED0" w:rsidRPr="003457AE" w:rsidRDefault="00793ED0" w:rsidP="00793ED0">
      <w:pPr>
        <w:widowControl/>
        <w:numPr>
          <w:ilvl w:val="0"/>
          <w:numId w:val="2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Temporary hoarding and protection to existing structures and surrounding installations.</w:t>
      </w:r>
    </w:p>
    <w:p w14:paraId="746D74EB" w14:textId="77777777" w:rsidR="00793ED0" w:rsidRPr="003457AE" w:rsidRDefault="00793ED0" w:rsidP="00793ED0">
      <w:pPr>
        <w:widowControl/>
        <w:numPr>
          <w:ilvl w:val="0"/>
          <w:numId w:val="2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Safe removal and disposal of debris.</w:t>
      </w:r>
    </w:p>
    <w:p w14:paraId="262B5C2D" w14:textId="77777777" w:rsidR="00793ED0" w:rsidRPr="003457AE" w:rsidRDefault="00793ED0" w:rsidP="00793ED0">
      <w:pPr>
        <w:widowControl/>
        <w:numPr>
          <w:ilvl w:val="0"/>
          <w:numId w:val="2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No stacking of debris or dismantled materials outside allocated working areas.</w:t>
      </w:r>
    </w:p>
    <w:p w14:paraId="687BE71D" w14:textId="77777777" w:rsidR="00793ED0" w:rsidRPr="003457AE" w:rsidRDefault="00793ED0" w:rsidP="00793ED0">
      <w:pPr>
        <w:widowControl/>
        <w:numPr>
          <w:ilvl w:val="0"/>
          <w:numId w:val="2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Leaving all surfaces clean and ready to receive new works.</w:t>
      </w:r>
    </w:p>
    <w:p w14:paraId="745E2949" w14:textId="77777777" w:rsidR="00793ED0" w:rsidRPr="003457AE" w:rsidRDefault="00793ED0" w:rsidP="00793ED0">
      <w:pPr>
        <w:widowControl/>
        <w:autoSpaceDE/>
        <w:autoSpaceDN/>
        <w:ind w:left="720" w:hanging="720"/>
        <w:jc w:val="both"/>
        <w:rPr>
          <w:rFonts w:eastAsia="Calibri"/>
          <w:sz w:val="24"/>
          <w:szCs w:val="24"/>
          <w:lang w:val="en-GB"/>
        </w:rPr>
      </w:pPr>
    </w:p>
    <w:p w14:paraId="5B62C8F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1.2 Existing Metal Elements</w:t>
      </w:r>
    </w:p>
    <w:p w14:paraId="77C541F0" w14:textId="77777777" w:rsidR="00793ED0" w:rsidRPr="003457AE" w:rsidRDefault="00793ED0" w:rsidP="00793ED0">
      <w:pPr>
        <w:widowControl/>
        <w:autoSpaceDE/>
        <w:autoSpaceDN/>
        <w:ind w:left="720" w:hanging="720"/>
        <w:jc w:val="both"/>
        <w:rPr>
          <w:rFonts w:eastAsia="Calibri"/>
          <w:b/>
          <w:bCs/>
          <w:sz w:val="24"/>
          <w:szCs w:val="24"/>
          <w:lang w:val="en-GB"/>
        </w:rPr>
      </w:pPr>
    </w:p>
    <w:p w14:paraId="657F7E95"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works shall include dismantling and removal of:</w:t>
      </w:r>
    </w:p>
    <w:p w14:paraId="672817A2" w14:textId="77777777" w:rsidR="00793ED0" w:rsidRPr="003457AE" w:rsidRDefault="00793ED0" w:rsidP="00793ED0">
      <w:pPr>
        <w:widowControl/>
        <w:autoSpaceDE/>
        <w:autoSpaceDN/>
        <w:ind w:left="720" w:hanging="720"/>
        <w:jc w:val="both"/>
        <w:rPr>
          <w:rFonts w:eastAsia="Calibri"/>
          <w:sz w:val="24"/>
          <w:szCs w:val="24"/>
          <w:lang w:val="en-GB"/>
        </w:rPr>
      </w:pPr>
    </w:p>
    <w:p w14:paraId="081F8536" w14:textId="77777777" w:rsidR="00793ED0" w:rsidRPr="003457AE" w:rsidRDefault="00793ED0" w:rsidP="00793ED0">
      <w:pPr>
        <w:widowControl/>
        <w:numPr>
          <w:ilvl w:val="0"/>
          <w:numId w:val="2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louvers</w:t>
      </w:r>
    </w:p>
    <w:p w14:paraId="3C46168C" w14:textId="77777777" w:rsidR="00793ED0" w:rsidRPr="003457AE" w:rsidRDefault="00793ED0" w:rsidP="00793ED0">
      <w:pPr>
        <w:widowControl/>
        <w:numPr>
          <w:ilvl w:val="0"/>
          <w:numId w:val="2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flashings</w:t>
      </w:r>
    </w:p>
    <w:p w14:paraId="67DBDFF5" w14:textId="77777777" w:rsidR="00793ED0" w:rsidRPr="003457AE" w:rsidRDefault="00793ED0" w:rsidP="00793ED0">
      <w:pPr>
        <w:widowControl/>
        <w:numPr>
          <w:ilvl w:val="0"/>
          <w:numId w:val="2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metal sheets</w:t>
      </w:r>
    </w:p>
    <w:p w14:paraId="792BB7CE" w14:textId="77777777" w:rsidR="00793ED0" w:rsidRPr="003457AE" w:rsidRDefault="00793ED0" w:rsidP="00793ED0">
      <w:pPr>
        <w:widowControl/>
        <w:numPr>
          <w:ilvl w:val="0"/>
          <w:numId w:val="2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fixation fittings, screws and accessories</w:t>
      </w:r>
    </w:p>
    <w:p w14:paraId="1D375911" w14:textId="77777777" w:rsidR="00793ED0" w:rsidRDefault="00793ED0" w:rsidP="00793ED0">
      <w:pPr>
        <w:widowControl/>
        <w:autoSpaceDE/>
        <w:autoSpaceDN/>
        <w:ind w:left="720" w:hanging="720"/>
        <w:jc w:val="both"/>
        <w:rPr>
          <w:rFonts w:eastAsia="Calibri"/>
          <w:sz w:val="24"/>
          <w:szCs w:val="24"/>
          <w:lang w:val="en-GB"/>
        </w:rPr>
      </w:pPr>
    </w:p>
    <w:p w14:paraId="6F60A522" w14:textId="77777777" w:rsidR="00793ED0" w:rsidRDefault="00793ED0" w:rsidP="00793ED0">
      <w:pPr>
        <w:widowControl/>
        <w:autoSpaceDE/>
        <w:autoSpaceDN/>
        <w:ind w:left="720" w:hanging="720"/>
        <w:jc w:val="both"/>
        <w:rPr>
          <w:rFonts w:eastAsia="Calibri"/>
          <w:sz w:val="24"/>
          <w:szCs w:val="24"/>
          <w:lang w:val="en-GB"/>
        </w:rPr>
      </w:pPr>
    </w:p>
    <w:p w14:paraId="69ABFFE3" w14:textId="77777777" w:rsidR="00793ED0" w:rsidRPr="003457AE" w:rsidRDefault="00793ED0" w:rsidP="00793ED0">
      <w:pPr>
        <w:widowControl/>
        <w:autoSpaceDE/>
        <w:autoSpaceDN/>
        <w:ind w:left="720" w:hanging="720"/>
        <w:jc w:val="both"/>
        <w:rPr>
          <w:rFonts w:eastAsia="Calibri"/>
          <w:sz w:val="24"/>
          <w:szCs w:val="24"/>
          <w:lang w:val="en-GB"/>
        </w:rPr>
      </w:pPr>
    </w:p>
    <w:p w14:paraId="06848F18"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lastRenderedPageBreak/>
        <w:t>2. PRELIMINARIES &amp; GENERAL</w:t>
      </w:r>
    </w:p>
    <w:p w14:paraId="26724737" w14:textId="77777777" w:rsidR="00793ED0" w:rsidRPr="003457AE" w:rsidRDefault="00793ED0" w:rsidP="00793ED0">
      <w:pPr>
        <w:widowControl/>
        <w:autoSpaceDE/>
        <w:autoSpaceDN/>
        <w:ind w:left="720" w:hanging="720"/>
        <w:jc w:val="both"/>
        <w:rPr>
          <w:rFonts w:eastAsia="Calibri"/>
          <w:b/>
          <w:bCs/>
          <w:sz w:val="24"/>
          <w:szCs w:val="24"/>
          <w:lang w:val="en-GB"/>
        </w:rPr>
      </w:pPr>
    </w:p>
    <w:p w14:paraId="0922C500"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2.1 Site Establishment</w:t>
      </w:r>
    </w:p>
    <w:p w14:paraId="15EC576F" w14:textId="77777777" w:rsidR="00793ED0" w:rsidRPr="003457AE" w:rsidRDefault="00793ED0" w:rsidP="00793ED0">
      <w:pPr>
        <w:widowControl/>
        <w:autoSpaceDE/>
        <w:autoSpaceDN/>
        <w:ind w:left="720" w:hanging="720"/>
        <w:jc w:val="both"/>
        <w:rPr>
          <w:rFonts w:eastAsia="Calibri"/>
          <w:b/>
          <w:bCs/>
          <w:sz w:val="24"/>
          <w:szCs w:val="24"/>
          <w:lang w:val="en-GB"/>
        </w:rPr>
      </w:pPr>
    </w:p>
    <w:p w14:paraId="26E30D46"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Allow for all necessary preliminaries for the proper execution and completion of the works including, but not limited to:</w:t>
      </w:r>
    </w:p>
    <w:p w14:paraId="6F810900" w14:textId="77777777" w:rsidR="00793ED0" w:rsidRPr="003457AE" w:rsidRDefault="00793ED0" w:rsidP="00793ED0">
      <w:pPr>
        <w:widowControl/>
        <w:autoSpaceDE/>
        <w:autoSpaceDN/>
        <w:jc w:val="both"/>
        <w:rPr>
          <w:rFonts w:eastAsia="Calibri"/>
          <w:sz w:val="24"/>
          <w:szCs w:val="24"/>
          <w:lang w:val="en-GB"/>
        </w:rPr>
      </w:pPr>
    </w:p>
    <w:p w14:paraId="44432548" w14:textId="77777777" w:rsidR="00793ED0" w:rsidRPr="003457AE" w:rsidRDefault="00793ED0" w:rsidP="00793ED0">
      <w:pPr>
        <w:widowControl/>
        <w:numPr>
          <w:ilvl w:val="0"/>
          <w:numId w:val="3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Mobilisation and demobilisation to and from site</w:t>
      </w:r>
    </w:p>
    <w:p w14:paraId="5EFA24BB" w14:textId="77777777" w:rsidR="00793ED0" w:rsidRPr="003457AE" w:rsidRDefault="00793ED0" w:rsidP="00793ED0">
      <w:pPr>
        <w:widowControl/>
        <w:numPr>
          <w:ilvl w:val="0"/>
          <w:numId w:val="3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Provision of temporary electricity, potable water and lighting</w:t>
      </w:r>
    </w:p>
    <w:p w14:paraId="3D5FF127" w14:textId="77777777" w:rsidR="00793ED0" w:rsidRPr="003457AE" w:rsidRDefault="00793ED0" w:rsidP="00793ED0">
      <w:pPr>
        <w:widowControl/>
        <w:numPr>
          <w:ilvl w:val="0"/>
          <w:numId w:val="3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Provision of scaffolding and access equipment</w:t>
      </w:r>
    </w:p>
    <w:p w14:paraId="24B32921" w14:textId="77777777" w:rsidR="00793ED0" w:rsidRPr="003457AE" w:rsidRDefault="00793ED0" w:rsidP="00793ED0">
      <w:pPr>
        <w:widowControl/>
        <w:numPr>
          <w:ilvl w:val="0"/>
          <w:numId w:val="3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Area demarcation and temporary protection works</w:t>
      </w:r>
    </w:p>
    <w:p w14:paraId="083DA72A" w14:textId="77777777" w:rsidR="00793ED0" w:rsidRPr="003457AE" w:rsidRDefault="00793ED0" w:rsidP="00793ED0">
      <w:pPr>
        <w:widowControl/>
        <w:numPr>
          <w:ilvl w:val="0"/>
          <w:numId w:val="3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Survey and verification of existing structure prior to commencement of works</w:t>
      </w:r>
    </w:p>
    <w:p w14:paraId="4042B75F" w14:textId="77777777" w:rsidR="00793ED0" w:rsidRPr="003457AE" w:rsidRDefault="00793ED0" w:rsidP="00793ED0">
      <w:pPr>
        <w:widowControl/>
        <w:autoSpaceDE/>
        <w:autoSpaceDN/>
        <w:ind w:left="720" w:hanging="720"/>
        <w:jc w:val="both"/>
        <w:rPr>
          <w:rFonts w:eastAsia="Calibri"/>
          <w:sz w:val="24"/>
          <w:szCs w:val="24"/>
          <w:lang w:val="en-GB"/>
        </w:rPr>
      </w:pPr>
    </w:p>
    <w:p w14:paraId="5A818B6E"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2.2 AML Compliance Requirements</w:t>
      </w:r>
    </w:p>
    <w:p w14:paraId="36CEE596" w14:textId="77777777" w:rsidR="00793ED0" w:rsidRPr="003457AE" w:rsidRDefault="00793ED0" w:rsidP="00793ED0">
      <w:pPr>
        <w:widowControl/>
        <w:autoSpaceDE/>
        <w:autoSpaceDN/>
        <w:ind w:left="720" w:hanging="720"/>
        <w:jc w:val="both"/>
        <w:rPr>
          <w:rFonts w:eastAsia="Calibri"/>
          <w:b/>
          <w:bCs/>
          <w:sz w:val="24"/>
          <w:szCs w:val="24"/>
          <w:lang w:val="en-GB"/>
        </w:rPr>
      </w:pPr>
    </w:p>
    <w:p w14:paraId="3A4A712D"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Allow for compliance with AML Co Ltd requirements in respect of:</w:t>
      </w:r>
    </w:p>
    <w:p w14:paraId="54E4A257" w14:textId="77777777" w:rsidR="00793ED0" w:rsidRPr="003457AE" w:rsidRDefault="00793ED0" w:rsidP="00793ED0">
      <w:pPr>
        <w:widowControl/>
        <w:autoSpaceDE/>
        <w:autoSpaceDN/>
        <w:ind w:left="720" w:hanging="720"/>
        <w:jc w:val="both"/>
        <w:rPr>
          <w:rFonts w:eastAsia="Calibri"/>
          <w:sz w:val="24"/>
          <w:szCs w:val="24"/>
          <w:lang w:val="en-GB"/>
        </w:rPr>
      </w:pPr>
    </w:p>
    <w:p w14:paraId="6234B906" w14:textId="77777777" w:rsidR="00793ED0" w:rsidRPr="003457AE" w:rsidRDefault="00793ED0" w:rsidP="00793ED0">
      <w:pPr>
        <w:widowControl/>
        <w:numPr>
          <w:ilvl w:val="0"/>
          <w:numId w:val="3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Health &amp; Safety</w:t>
      </w:r>
    </w:p>
    <w:p w14:paraId="1BAAF7B8" w14:textId="77777777" w:rsidR="00793ED0" w:rsidRPr="003457AE" w:rsidRDefault="00793ED0" w:rsidP="00793ED0">
      <w:pPr>
        <w:widowControl/>
        <w:numPr>
          <w:ilvl w:val="0"/>
          <w:numId w:val="3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Security procedures</w:t>
      </w:r>
    </w:p>
    <w:p w14:paraId="08EE0DD6" w14:textId="77777777" w:rsidR="00793ED0" w:rsidRPr="003457AE" w:rsidRDefault="00793ED0" w:rsidP="00793ED0">
      <w:pPr>
        <w:widowControl/>
        <w:numPr>
          <w:ilvl w:val="0"/>
          <w:numId w:val="3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Environmental protection measures</w:t>
      </w:r>
    </w:p>
    <w:p w14:paraId="2F9582DD" w14:textId="77777777" w:rsidR="00793ED0" w:rsidRPr="003457AE" w:rsidRDefault="00793ED0" w:rsidP="00793ED0">
      <w:pPr>
        <w:widowControl/>
        <w:numPr>
          <w:ilvl w:val="0"/>
          <w:numId w:val="3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Access permits</w:t>
      </w:r>
    </w:p>
    <w:p w14:paraId="15CA3400" w14:textId="77777777" w:rsidR="00793ED0" w:rsidRPr="003457AE" w:rsidRDefault="00793ED0" w:rsidP="00793ED0">
      <w:pPr>
        <w:widowControl/>
        <w:numPr>
          <w:ilvl w:val="0"/>
          <w:numId w:val="3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Interfacing and coordination with relevant Authorities</w:t>
      </w:r>
    </w:p>
    <w:p w14:paraId="0939A411" w14:textId="77777777" w:rsidR="00793ED0" w:rsidRPr="003457AE" w:rsidRDefault="00793ED0" w:rsidP="00793ED0">
      <w:pPr>
        <w:widowControl/>
        <w:autoSpaceDE/>
        <w:autoSpaceDN/>
        <w:ind w:left="720" w:hanging="720"/>
        <w:jc w:val="both"/>
        <w:rPr>
          <w:rFonts w:eastAsia="Calibri"/>
          <w:sz w:val="24"/>
          <w:szCs w:val="24"/>
          <w:lang w:val="en-GB"/>
        </w:rPr>
      </w:pPr>
    </w:p>
    <w:p w14:paraId="0357DF45"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 NEW WORKS</w:t>
      </w:r>
    </w:p>
    <w:p w14:paraId="5D1D0B4B" w14:textId="77777777" w:rsidR="00793ED0" w:rsidRPr="003457AE" w:rsidRDefault="00793ED0" w:rsidP="00793ED0">
      <w:pPr>
        <w:widowControl/>
        <w:autoSpaceDE/>
        <w:autoSpaceDN/>
        <w:ind w:left="720" w:hanging="720"/>
        <w:jc w:val="both"/>
        <w:rPr>
          <w:rFonts w:eastAsia="Calibri"/>
          <w:b/>
          <w:bCs/>
          <w:sz w:val="24"/>
          <w:szCs w:val="24"/>
          <w:lang w:val="en-GB"/>
        </w:rPr>
      </w:pPr>
    </w:p>
    <w:p w14:paraId="3E47230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 Metal Sheeting Works</w:t>
      </w:r>
    </w:p>
    <w:p w14:paraId="4A18654A" w14:textId="77777777" w:rsidR="00793ED0" w:rsidRPr="003457AE" w:rsidRDefault="00793ED0" w:rsidP="00793ED0">
      <w:pPr>
        <w:widowControl/>
        <w:autoSpaceDE/>
        <w:autoSpaceDN/>
        <w:ind w:left="720" w:hanging="720"/>
        <w:jc w:val="both"/>
        <w:rPr>
          <w:rFonts w:eastAsia="Calibri"/>
          <w:b/>
          <w:bCs/>
          <w:sz w:val="24"/>
          <w:szCs w:val="24"/>
          <w:lang w:val="en-GB"/>
        </w:rPr>
      </w:pPr>
    </w:p>
    <w:p w14:paraId="24F2B13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3.1.1 Metal Roof Covering</w:t>
      </w:r>
    </w:p>
    <w:p w14:paraId="0D860D1D" w14:textId="77777777" w:rsidR="00793ED0" w:rsidRPr="003457AE" w:rsidRDefault="00793ED0" w:rsidP="00793ED0">
      <w:pPr>
        <w:widowControl/>
        <w:autoSpaceDE/>
        <w:autoSpaceDN/>
        <w:ind w:left="720" w:hanging="720"/>
        <w:jc w:val="both"/>
        <w:rPr>
          <w:rFonts w:eastAsia="Calibri"/>
          <w:b/>
          <w:bCs/>
          <w:sz w:val="24"/>
          <w:szCs w:val="24"/>
          <w:lang w:val="en-GB"/>
        </w:rPr>
      </w:pPr>
    </w:p>
    <w:p w14:paraId="6AB1BB7E"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 xml:space="preserve">Supply and install galvanised mild steel roof sheeting, 0.75 mm thick, </w:t>
      </w:r>
      <w:proofErr w:type="spellStart"/>
      <w:r w:rsidRPr="003457AE">
        <w:rPr>
          <w:rFonts w:eastAsia="Calibri"/>
          <w:sz w:val="24"/>
          <w:szCs w:val="24"/>
          <w:lang w:val="en-GB"/>
        </w:rPr>
        <w:t>prepainted</w:t>
      </w:r>
      <w:proofErr w:type="spellEnd"/>
      <w:r w:rsidRPr="003457AE">
        <w:rPr>
          <w:rFonts w:eastAsia="Calibri"/>
          <w:sz w:val="24"/>
          <w:szCs w:val="24"/>
          <w:lang w:val="en-GB"/>
        </w:rPr>
        <w:t xml:space="preserve"> both sides or approved equivalent, profiled to Client’s approval, complete with all necessary accessories and fixings including:</w:t>
      </w:r>
    </w:p>
    <w:p w14:paraId="3F72C630" w14:textId="77777777" w:rsidR="00793ED0" w:rsidRPr="003457AE" w:rsidRDefault="00793ED0" w:rsidP="00793ED0">
      <w:pPr>
        <w:widowControl/>
        <w:autoSpaceDE/>
        <w:autoSpaceDN/>
        <w:jc w:val="both"/>
        <w:rPr>
          <w:rFonts w:eastAsia="Calibri"/>
          <w:sz w:val="24"/>
          <w:szCs w:val="24"/>
          <w:lang w:val="en-GB"/>
        </w:rPr>
      </w:pPr>
    </w:p>
    <w:p w14:paraId="3129EB1E" w14:textId="77777777" w:rsidR="00793ED0" w:rsidRPr="003457AE" w:rsidRDefault="00793ED0" w:rsidP="00793ED0">
      <w:pPr>
        <w:widowControl/>
        <w:numPr>
          <w:ilvl w:val="0"/>
          <w:numId w:val="32"/>
        </w:numPr>
        <w:autoSpaceDE/>
        <w:autoSpaceDN/>
        <w:ind w:left="426" w:hanging="426"/>
        <w:jc w:val="both"/>
        <w:rPr>
          <w:rFonts w:eastAsia="Calibri"/>
          <w:sz w:val="24"/>
          <w:szCs w:val="24"/>
          <w:lang w:val="en-GB"/>
        </w:rPr>
      </w:pPr>
      <w:r w:rsidRPr="003457AE">
        <w:rPr>
          <w:rFonts w:eastAsia="Calibri"/>
          <w:sz w:val="24"/>
          <w:szCs w:val="24"/>
          <w:lang w:val="en-GB"/>
        </w:rPr>
        <w:t>Approved self-tapping screws</w:t>
      </w:r>
    </w:p>
    <w:p w14:paraId="302DA2E9" w14:textId="77777777" w:rsidR="00793ED0" w:rsidRPr="003457AE" w:rsidRDefault="00793ED0" w:rsidP="00793ED0">
      <w:pPr>
        <w:widowControl/>
        <w:numPr>
          <w:ilvl w:val="0"/>
          <w:numId w:val="3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 xml:space="preserve">Washers, caps and </w:t>
      </w:r>
      <w:proofErr w:type="spellStart"/>
      <w:r w:rsidRPr="003457AE">
        <w:rPr>
          <w:rFonts w:eastAsia="Calibri"/>
          <w:sz w:val="24"/>
          <w:szCs w:val="24"/>
          <w:lang w:val="en-GB"/>
        </w:rPr>
        <w:t>malakoffs</w:t>
      </w:r>
      <w:proofErr w:type="spellEnd"/>
    </w:p>
    <w:p w14:paraId="61CF8348" w14:textId="77777777" w:rsidR="00793ED0" w:rsidRPr="003457AE" w:rsidRDefault="00793ED0" w:rsidP="00793ED0">
      <w:pPr>
        <w:widowControl/>
        <w:numPr>
          <w:ilvl w:val="0"/>
          <w:numId w:val="3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Waterproof adhesive strips to side and end laps</w:t>
      </w:r>
    </w:p>
    <w:p w14:paraId="70EC5BA9" w14:textId="77777777" w:rsidR="00793ED0" w:rsidRPr="003457AE" w:rsidRDefault="00793ED0" w:rsidP="00793ED0">
      <w:pPr>
        <w:widowControl/>
        <w:numPr>
          <w:ilvl w:val="0"/>
          <w:numId w:val="3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Necessary cutting using nibbler cutter only</w:t>
      </w:r>
    </w:p>
    <w:p w14:paraId="368561EC" w14:textId="77777777" w:rsidR="00793ED0" w:rsidRDefault="00793ED0" w:rsidP="00793ED0">
      <w:pPr>
        <w:widowControl/>
        <w:numPr>
          <w:ilvl w:val="0"/>
          <w:numId w:val="3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Waste, protection and ancillary items</w:t>
      </w:r>
    </w:p>
    <w:p w14:paraId="360A7A92" w14:textId="77777777" w:rsidR="00793ED0" w:rsidRPr="003457AE" w:rsidRDefault="00793ED0" w:rsidP="00793ED0">
      <w:pPr>
        <w:widowControl/>
        <w:autoSpaceDE/>
        <w:autoSpaceDN/>
        <w:ind w:left="720"/>
        <w:jc w:val="both"/>
        <w:rPr>
          <w:rFonts w:eastAsia="Calibri"/>
          <w:sz w:val="24"/>
          <w:szCs w:val="24"/>
          <w:lang w:val="en-GB"/>
        </w:rPr>
      </w:pPr>
    </w:p>
    <w:p w14:paraId="4B0CF2BA"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All works shall be carried out in accordance with manufacturer’s specifications and to the approval of the Client/Engineer.</w:t>
      </w:r>
    </w:p>
    <w:p w14:paraId="4AC8B28B" w14:textId="77777777" w:rsidR="00793ED0" w:rsidRPr="003457AE" w:rsidRDefault="00793ED0" w:rsidP="00793ED0">
      <w:pPr>
        <w:widowControl/>
        <w:autoSpaceDE/>
        <w:autoSpaceDN/>
        <w:jc w:val="both"/>
        <w:rPr>
          <w:rFonts w:eastAsia="Calibri"/>
          <w:sz w:val="24"/>
          <w:szCs w:val="24"/>
          <w:lang w:val="en-GB"/>
        </w:rPr>
      </w:pPr>
    </w:p>
    <w:p w14:paraId="10766AB2"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Locations include:</w:t>
      </w:r>
    </w:p>
    <w:p w14:paraId="29E7ED3B" w14:textId="77777777" w:rsidR="00793ED0" w:rsidRPr="003457AE" w:rsidRDefault="00793ED0" w:rsidP="00793ED0">
      <w:pPr>
        <w:widowControl/>
        <w:autoSpaceDE/>
        <w:autoSpaceDN/>
        <w:ind w:left="720" w:hanging="720"/>
        <w:jc w:val="both"/>
        <w:rPr>
          <w:rFonts w:eastAsia="Calibri"/>
          <w:sz w:val="24"/>
          <w:szCs w:val="24"/>
          <w:lang w:val="en-GB"/>
        </w:rPr>
      </w:pPr>
    </w:p>
    <w:p w14:paraId="4184BD9C" w14:textId="77777777" w:rsidR="00793ED0" w:rsidRPr="003457AE" w:rsidRDefault="00793ED0" w:rsidP="00793ED0">
      <w:pPr>
        <w:widowControl/>
        <w:numPr>
          <w:ilvl w:val="0"/>
          <w:numId w:val="3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Roof covering with pitch to front of louvers</w:t>
      </w:r>
    </w:p>
    <w:p w14:paraId="1C6AE6F6" w14:textId="77777777" w:rsidR="00793ED0" w:rsidRPr="003457AE" w:rsidRDefault="00793ED0" w:rsidP="00793ED0">
      <w:pPr>
        <w:widowControl/>
        <w:numPr>
          <w:ilvl w:val="0"/>
          <w:numId w:val="3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Behind louvered vents – 1300 mm wide</w:t>
      </w:r>
    </w:p>
    <w:p w14:paraId="4C2B2450" w14:textId="77777777" w:rsidR="00793ED0" w:rsidRPr="003457AE" w:rsidRDefault="00793ED0" w:rsidP="00793ED0">
      <w:pPr>
        <w:widowControl/>
        <w:numPr>
          <w:ilvl w:val="0"/>
          <w:numId w:val="3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Included canopy – 600 mm wide</w:t>
      </w:r>
    </w:p>
    <w:p w14:paraId="2E1CECB4" w14:textId="77777777" w:rsidR="00793ED0" w:rsidRDefault="00793ED0" w:rsidP="00793ED0">
      <w:pPr>
        <w:widowControl/>
        <w:autoSpaceDE/>
        <w:autoSpaceDN/>
        <w:ind w:left="720" w:hanging="720"/>
        <w:jc w:val="both"/>
        <w:rPr>
          <w:rFonts w:eastAsia="Calibri"/>
          <w:sz w:val="24"/>
          <w:szCs w:val="24"/>
          <w:lang w:val="en-GB"/>
        </w:rPr>
      </w:pPr>
    </w:p>
    <w:p w14:paraId="26B16E7D" w14:textId="77777777" w:rsidR="00793ED0" w:rsidRDefault="00793ED0" w:rsidP="00793ED0">
      <w:pPr>
        <w:widowControl/>
        <w:autoSpaceDE/>
        <w:autoSpaceDN/>
        <w:ind w:left="720" w:hanging="720"/>
        <w:jc w:val="both"/>
        <w:rPr>
          <w:rFonts w:eastAsia="Calibri"/>
          <w:sz w:val="24"/>
          <w:szCs w:val="24"/>
          <w:lang w:val="en-GB"/>
        </w:rPr>
      </w:pPr>
    </w:p>
    <w:p w14:paraId="7FE8749E" w14:textId="77777777" w:rsidR="00793ED0" w:rsidRPr="003457AE" w:rsidRDefault="00793ED0" w:rsidP="00793ED0">
      <w:pPr>
        <w:widowControl/>
        <w:autoSpaceDE/>
        <w:autoSpaceDN/>
        <w:ind w:left="720" w:hanging="720"/>
        <w:jc w:val="both"/>
        <w:rPr>
          <w:rFonts w:eastAsia="Calibri"/>
          <w:sz w:val="24"/>
          <w:szCs w:val="24"/>
          <w:lang w:val="en-GB"/>
        </w:rPr>
      </w:pPr>
    </w:p>
    <w:p w14:paraId="13CECEFB"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lastRenderedPageBreak/>
        <w:t>3.1.2 GMS Capping and Flashing</w:t>
      </w:r>
    </w:p>
    <w:p w14:paraId="7FE73724" w14:textId="77777777" w:rsidR="00793ED0" w:rsidRPr="003457AE" w:rsidRDefault="00793ED0" w:rsidP="00793ED0">
      <w:pPr>
        <w:widowControl/>
        <w:autoSpaceDE/>
        <w:autoSpaceDN/>
        <w:ind w:left="720" w:hanging="720"/>
        <w:jc w:val="both"/>
        <w:rPr>
          <w:rFonts w:eastAsia="Calibri"/>
          <w:b/>
          <w:bCs/>
          <w:sz w:val="24"/>
          <w:szCs w:val="24"/>
          <w:lang w:val="en-GB"/>
        </w:rPr>
      </w:pPr>
    </w:p>
    <w:p w14:paraId="643B569D"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 xml:space="preserve">Supply and install </w:t>
      </w:r>
      <w:proofErr w:type="spellStart"/>
      <w:r w:rsidRPr="003457AE">
        <w:rPr>
          <w:rFonts w:eastAsia="Calibri"/>
          <w:sz w:val="24"/>
          <w:szCs w:val="24"/>
          <w:lang w:val="en-GB"/>
        </w:rPr>
        <w:t>prepainted</w:t>
      </w:r>
      <w:proofErr w:type="spellEnd"/>
      <w:r w:rsidRPr="003457AE">
        <w:rPr>
          <w:rFonts w:eastAsia="Calibri"/>
          <w:sz w:val="24"/>
          <w:szCs w:val="24"/>
          <w:lang w:val="en-GB"/>
        </w:rPr>
        <w:t xml:space="preserve"> galvanised mild steel capping/flashing, 0.75 mm thick and 600 mm girth, complete with:</w:t>
      </w:r>
    </w:p>
    <w:p w14:paraId="5376ACA9" w14:textId="77777777" w:rsidR="00793ED0" w:rsidRPr="003457AE" w:rsidRDefault="00793ED0" w:rsidP="00793ED0">
      <w:pPr>
        <w:widowControl/>
        <w:autoSpaceDE/>
        <w:autoSpaceDN/>
        <w:jc w:val="both"/>
        <w:rPr>
          <w:rFonts w:eastAsia="Calibri"/>
          <w:sz w:val="24"/>
          <w:szCs w:val="24"/>
          <w:lang w:val="en-GB"/>
        </w:rPr>
      </w:pPr>
    </w:p>
    <w:p w14:paraId="0ACAB141" w14:textId="77777777" w:rsidR="00793ED0" w:rsidRPr="003457AE" w:rsidRDefault="00793ED0" w:rsidP="00793ED0">
      <w:pPr>
        <w:widowControl/>
        <w:numPr>
          <w:ilvl w:val="0"/>
          <w:numId w:val="3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Waterproof band tape</w:t>
      </w:r>
    </w:p>
    <w:p w14:paraId="1CFEC6A2" w14:textId="77777777" w:rsidR="00793ED0" w:rsidRPr="003457AE" w:rsidRDefault="00793ED0" w:rsidP="00793ED0">
      <w:pPr>
        <w:widowControl/>
        <w:numPr>
          <w:ilvl w:val="0"/>
          <w:numId w:val="3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Self-adhesive foam closure strips</w:t>
      </w:r>
    </w:p>
    <w:p w14:paraId="7516FB48" w14:textId="77777777" w:rsidR="00793ED0" w:rsidRPr="003457AE" w:rsidRDefault="00793ED0" w:rsidP="00793ED0">
      <w:pPr>
        <w:widowControl/>
        <w:numPr>
          <w:ilvl w:val="0"/>
          <w:numId w:val="34"/>
        </w:numPr>
        <w:autoSpaceDE/>
        <w:autoSpaceDN/>
        <w:ind w:left="426" w:hanging="426"/>
        <w:jc w:val="both"/>
        <w:rPr>
          <w:rFonts w:eastAsia="Calibri"/>
          <w:sz w:val="24"/>
          <w:szCs w:val="24"/>
          <w:lang w:val="en-GB"/>
        </w:rPr>
      </w:pPr>
      <w:r w:rsidRPr="003457AE">
        <w:rPr>
          <w:rFonts w:eastAsia="Calibri"/>
          <w:sz w:val="24"/>
          <w:szCs w:val="24"/>
          <w:lang w:val="en-GB"/>
        </w:rPr>
        <w:t>Standard closures to underside</w:t>
      </w:r>
    </w:p>
    <w:p w14:paraId="0DB2EF79" w14:textId="77777777" w:rsidR="00793ED0" w:rsidRDefault="00793ED0" w:rsidP="00793ED0">
      <w:pPr>
        <w:widowControl/>
        <w:numPr>
          <w:ilvl w:val="0"/>
          <w:numId w:val="3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All necessary fixings and accessories</w:t>
      </w:r>
    </w:p>
    <w:p w14:paraId="2499A13E" w14:textId="77777777" w:rsidR="00793ED0" w:rsidRPr="003457AE" w:rsidRDefault="00793ED0" w:rsidP="00793ED0">
      <w:pPr>
        <w:widowControl/>
        <w:autoSpaceDE/>
        <w:autoSpaceDN/>
        <w:ind w:left="720"/>
        <w:jc w:val="both"/>
        <w:rPr>
          <w:rFonts w:eastAsia="Calibri"/>
          <w:sz w:val="24"/>
          <w:szCs w:val="24"/>
          <w:lang w:val="en-GB"/>
        </w:rPr>
      </w:pPr>
    </w:p>
    <w:p w14:paraId="34CB886A"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shall comply with manufacturer’s specifications and Client’s approval.</w:t>
      </w:r>
    </w:p>
    <w:p w14:paraId="7F3D0985" w14:textId="77777777" w:rsidR="00793ED0" w:rsidRPr="003457AE" w:rsidRDefault="00793ED0" w:rsidP="00793ED0">
      <w:pPr>
        <w:widowControl/>
        <w:autoSpaceDE/>
        <w:autoSpaceDN/>
        <w:ind w:left="720" w:hanging="720"/>
        <w:jc w:val="both"/>
        <w:rPr>
          <w:rFonts w:eastAsia="Calibri"/>
          <w:sz w:val="24"/>
          <w:szCs w:val="24"/>
          <w:lang w:val="en-GB"/>
        </w:rPr>
      </w:pPr>
    </w:p>
    <w:p w14:paraId="63A32A4D"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Locations include:</w:t>
      </w:r>
    </w:p>
    <w:p w14:paraId="059AB6E6" w14:textId="77777777" w:rsidR="00793ED0" w:rsidRPr="003457AE" w:rsidRDefault="00793ED0" w:rsidP="00793ED0">
      <w:pPr>
        <w:widowControl/>
        <w:autoSpaceDE/>
        <w:autoSpaceDN/>
        <w:ind w:left="720" w:hanging="720"/>
        <w:jc w:val="both"/>
        <w:rPr>
          <w:rFonts w:eastAsia="Calibri"/>
          <w:sz w:val="24"/>
          <w:szCs w:val="24"/>
          <w:lang w:val="en-GB"/>
        </w:rPr>
      </w:pPr>
    </w:p>
    <w:p w14:paraId="1B6750C0" w14:textId="77777777" w:rsidR="00793ED0" w:rsidRPr="003457AE" w:rsidRDefault="00793ED0" w:rsidP="00793ED0">
      <w:pPr>
        <w:widowControl/>
        <w:numPr>
          <w:ilvl w:val="0"/>
          <w:numId w:val="3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Cap flashing to metal sheet screen</w:t>
      </w:r>
    </w:p>
    <w:p w14:paraId="65919C41" w14:textId="77777777" w:rsidR="00793ED0" w:rsidRPr="003457AE" w:rsidRDefault="00793ED0" w:rsidP="00793ED0">
      <w:pPr>
        <w:widowControl/>
        <w:numPr>
          <w:ilvl w:val="0"/>
          <w:numId w:val="3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Flashing to U-shape purlins</w:t>
      </w:r>
    </w:p>
    <w:p w14:paraId="1E2466E5" w14:textId="77777777" w:rsidR="00793ED0" w:rsidRPr="003457AE" w:rsidRDefault="00793ED0" w:rsidP="00793ED0">
      <w:pPr>
        <w:widowControl/>
        <w:numPr>
          <w:ilvl w:val="0"/>
          <w:numId w:val="3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Gutter under metal louvers</w:t>
      </w:r>
    </w:p>
    <w:p w14:paraId="758C2DA3" w14:textId="77777777" w:rsidR="00793ED0" w:rsidRPr="003457AE" w:rsidRDefault="00793ED0" w:rsidP="00793ED0">
      <w:pPr>
        <w:widowControl/>
        <w:autoSpaceDE/>
        <w:autoSpaceDN/>
        <w:ind w:left="720" w:hanging="720"/>
        <w:jc w:val="both"/>
        <w:rPr>
          <w:rFonts w:eastAsia="Calibri"/>
          <w:sz w:val="24"/>
          <w:szCs w:val="24"/>
          <w:lang w:val="en-GB"/>
        </w:rPr>
      </w:pPr>
    </w:p>
    <w:p w14:paraId="1DBFCD3D"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 Aluminium Gutters</w:t>
      </w:r>
    </w:p>
    <w:p w14:paraId="62315CEC" w14:textId="77777777" w:rsidR="00793ED0" w:rsidRPr="003457AE" w:rsidRDefault="00793ED0" w:rsidP="00793ED0">
      <w:pPr>
        <w:widowControl/>
        <w:autoSpaceDE/>
        <w:autoSpaceDN/>
        <w:ind w:left="720" w:hanging="720"/>
        <w:jc w:val="both"/>
        <w:rPr>
          <w:rFonts w:eastAsia="Calibri"/>
          <w:b/>
          <w:bCs/>
          <w:sz w:val="24"/>
          <w:szCs w:val="24"/>
          <w:lang w:val="en-GB"/>
        </w:rPr>
      </w:pPr>
    </w:p>
    <w:p w14:paraId="1AC6B9AE"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Manufacture, supply and install coated colour aluminium gutters to Contractor’s design and in line with existing profile and appearance.</w:t>
      </w:r>
    </w:p>
    <w:p w14:paraId="54CE09EC" w14:textId="77777777" w:rsidR="00793ED0" w:rsidRPr="003457AE" w:rsidRDefault="00793ED0" w:rsidP="00793ED0">
      <w:pPr>
        <w:widowControl/>
        <w:autoSpaceDE/>
        <w:autoSpaceDN/>
        <w:jc w:val="both"/>
        <w:rPr>
          <w:rFonts w:eastAsia="Calibri"/>
          <w:sz w:val="24"/>
          <w:szCs w:val="24"/>
          <w:lang w:val="en-GB"/>
        </w:rPr>
      </w:pPr>
    </w:p>
    <w:p w14:paraId="7F5F8809"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works shall include:</w:t>
      </w:r>
    </w:p>
    <w:p w14:paraId="0EF2B14A" w14:textId="77777777" w:rsidR="00793ED0" w:rsidRPr="003457AE" w:rsidRDefault="00793ED0" w:rsidP="00793ED0">
      <w:pPr>
        <w:widowControl/>
        <w:autoSpaceDE/>
        <w:autoSpaceDN/>
        <w:ind w:left="720" w:hanging="720"/>
        <w:jc w:val="both"/>
        <w:rPr>
          <w:rFonts w:eastAsia="Calibri"/>
          <w:sz w:val="24"/>
          <w:szCs w:val="24"/>
          <w:lang w:val="en-GB"/>
        </w:rPr>
      </w:pPr>
    </w:p>
    <w:p w14:paraId="0F882CA4" w14:textId="77777777" w:rsidR="00793ED0" w:rsidRPr="003457AE" w:rsidRDefault="00793ED0" w:rsidP="00793ED0">
      <w:pPr>
        <w:widowControl/>
        <w:numPr>
          <w:ilvl w:val="0"/>
          <w:numId w:val="3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3.5 mm thick aluminium sheeting</w:t>
      </w:r>
    </w:p>
    <w:p w14:paraId="7625515D" w14:textId="77777777" w:rsidR="00793ED0" w:rsidRPr="003457AE" w:rsidRDefault="00793ED0" w:rsidP="00793ED0">
      <w:pPr>
        <w:widowControl/>
        <w:numPr>
          <w:ilvl w:val="0"/>
          <w:numId w:val="3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Necessary stiffeners</w:t>
      </w:r>
    </w:p>
    <w:p w14:paraId="10AF490F" w14:textId="77777777" w:rsidR="00793ED0" w:rsidRPr="003457AE" w:rsidRDefault="00793ED0" w:rsidP="00793ED0">
      <w:pPr>
        <w:widowControl/>
        <w:numPr>
          <w:ilvl w:val="0"/>
          <w:numId w:val="3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GMS brackets 25 mm x 5 mm thick</w:t>
      </w:r>
    </w:p>
    <w:p w14:paraId="2F928A0F" w14:textId="77777777" w:rsidR="00793ED0" w:rsidRDefault="00793ED0" w:rsidP="00793ED0">
      <w:pPr>
        <w:widowControl/>
        <w:numPr>
          <w:ilvl w:val="0"/>
          <w:numId w:val="36"/>
        </w:numPr>
        <w:autoSpaceDE/>
        <w:autoSpaceDN/>
        <w:ind w:left="426" w:hanging="426"/>
        <w:jc w:val="both"/>
        <w:rPr>
          <w:rFonts w:eastAsia="Calibri"/>
          <w:sz w:val="24"/>
          <w:szCs w:val="24"/>
          <w:lang w:val="en-GB"/>
        </w:rPr>
      </w:pPr>
      <w:r w:rsidRPr="003457AE">
        <w:rPr>
          <w:rFonts w:eastAsia="Calibri"/>
          <w:sz w:val="24"/>
          <w:szCs w:val="24"/>
          <w:lang w:val="en-GB"/>
        </w:rPr>
        <w:t>All necessary accessories and fittings</w:t>
      </w:r>
    </w:p>
    <w:p w14:paraId="23C7317A" w14:textId="77777777" w:rsidR="00793ED0" w:rsidRPr="003457AE" w:rsidRDefault="00793ED0" w:rsidP="00793ED0">
      <w:pPr>
        <w:widowControl/>
        <w:autoSpaceDE/>
        <w:autoSpaceDN/>
        <w:ind w:left="426"/>
        <w:jc w:val="both"/>
        <w:rPr>
          <w:rFonts w:eastAsia="Calibri"/>
          <w:sz w:val="24"/>
          <w:szCs w:val="24"/>
          <w:lang w:val="en-GB"/>
        </w:rPr>
      </w:pPr>
    </w:p>
    <w:p w14:paraId="2BC1C87F"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details shall be subject to Client’s approval.</w:t>
      </w:r>
    </w:p>
    <w:p w14:paraId="44358C4C" w14:textId="77777777" w:rsidR="00793ED0" w:rsidRPr="003457AE" w:rsidRDefault="00793ED0" w:rsidP="00793ED0">
      <w:pPr>
        <w:widowControl/>
        <w:autoSpaceDE/>
        <w:autoSpaceDN/>
        <w:ind w:left="720" w:hanging="720"/>
        <w:jc w:val="both"/>
        <w:rPr>
          <w:rFonts w:eastAsia="Calibri"/>
          <w:sz w:val="24"/>
          <w:szCs w:val="24"/>
          <w:lang w:val="en-GB"/>
        </w:rPr>
      </w:pPr>
    </w:p>
    <w:p w14:paraId="5554297B"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Description:</w:t>
      </w:r>
    </w:p>
    <w:p w14:paraId="18C846C7" w14:textId="77777777" w:rsidR="00793ED0" w:rsidRPr="003457AE" w:rsidRDefault="00793ED0" w:rsidP="00793ED0">
      <w:pPr>
        <w:widowControl/>
        <w:autoSpaceDE/>
        <w:autoSpaceDN/>
        <w:ind w:left="720" w:hanging="720"/>
        <w:jc w:val="both"/>
        <w:rPr>
          <w:rFonts w:eastAsia="Calibri"/>
          <w:sz w:val="24"/>
          <w:szCs w:val="24"/>
          <w:lang w:val="en-GB"/>
        </w:rPr>
      </w:pPr>
    </w:p>
    <w:p w14:paraId="564FF3C5" w14:textId="77777777" w:rsidR="00793ED0" w:rsidRPr="003457AE" w:rsidRDefault="00793ED0" w:rsidP="00793ED0">
      <w:pPr>
        <w:widowControl/>
        <w:numPr>
          <w:ilvl w:val="0"/>
          <w:numId w:val="3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Aluminium gutter not exceeding 600 mm girth</w:t>
      </w:r>
    </w:p>
    <w:p w14:paraId="54479E3D" w14:textId="77777777" w:rsidR="00793ED0" w:rsidRPr="003457AE" w:rsidRDefault="00793ED0" w:rsidP="00793ED0">
      <w:pPr>
        <w:widowControl/>
        <w:autoSpaceDE/>
        <w:autoSpaceDN/>
        <w:ind w:left="720" w:hanging="720"/>
        <w:jc w:val="both"/>
        <w:rPr>
          <w:rFonts w:eastAsia="Calibri"/>
          <w:sz w:val="24"/>
          <w:szCs w:val="24"/>
          <w:lang w:val="en-GB"/>
        </w:rPr>
      </w:pPr>
    </w:p>
    <w:p w14:paraId="5A8E638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4. REFIXING OF EXISTING METAL ELEMENTS</w:t>
      </w:r>
    </w:p>
    <w:p w14:paraId="238DE673" w14:textId="77777777" w:rsidR="00793ED0" w:rsidRPr="003457AE" w:rsidRDefault="00793ED0" w:rsidP="00793ED0">
      <w:pPr>
        <w:widowControl/>
        <w:autoSpaceDE/>
        <w:autoSpaceDN/>
        <w:ind w:left="720" w:hanging="720"/>
        <w:jc w:val="both"/>
        <w:rPr>
          <w:rFonts w:eastAsia="Calibri"/>
          <w:b/>
          <w:bCs/>
          <w:sz w:val="24"/>
          <w:szCs w:val="24"/>
          <w:lang w:val="en-GB"/>
        </w:rPr>
      </w:pPr>
    </w:p>
    <w:p w14:paraId="15CE9588"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4.1 Existing Metal Elements</w:t>
      </w:r>
    </w:p>
    <w:p w14:paraId="314B4E62" w14:textId="77777777" w:rsidR="00793ED0" w:rsidRPr="003457AE" w:rsidRDefault="00793ED0" w:rsidP="00793ED0">
      <w:pPr>
        <w:widowControl/>
        <w:autoSpaceDE/>
        <w:autoSpaceDN/>
        <w:ind w:left="720" w:hanging="720"/>
        <w:jc w:val="both"/>
        <w:rPr>
          <w:rFonts w:eastAsia="Calibri"/>
          <w:b/>
          <w:bCs/>
          <w:sz w:val="24"/>
          <w:szCs w:val="24"/>
          <w:lang w:val="en-GB"/>
        </w:rPr>
      </w:pPr>
    </w:p>
    <w:p w14:paraId="310AE67C"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 xml:space="preserve">Carefully </w:t>
      </w:r>
      <w:proofErr w:type="spellStart"/>
      <w:r w:rsidRPr="003457AE">
        <w:rPr>
          <w:rFonts w:eastAsia="Calibri"/>
          <w:sz w:val="24"/>
          <w:szCs w:val="24"/>
          <w:lang w:val="en-GB"/>
        </w:rPr>
        <w:t>refix</w:t>
      </w:r>
      <w:proofErr w:type="spellEnd"/>
      <w:r w:rsidRPr="003457AE">
        <w:rPr>
          <w:rFonts w:eastAsia="Calibri"/>
          <w:sz w:val="24"/>
          <w:szCs w:val="24"/>
          <w:lang w:val="en-GB"/>
        </w:rPr>
        <w:t xml:space="preserve"> existing metal elements to their original positions.</w:t>
      </w:r>
    </w:p>
    <w:p w14:paraId="0A38F792" w14:textId="77777777" w:rsidR="00793ED0" w:rsidRPr="003457AE" w:rsidRDefault="00793ED0" w:rsidP="00793ED0">
      <w:pPr>
        <w:widowControl/>
        <w:autoSpaceDE/>
        <w:autoSpaceDN/>
        <w:ind w:left="720" w:hanging="720"/>
        <w:jc w:val="both"/>
        <w:rPr>
          <w:rFonts w:eastAsia="Calibri"/>
          <w:sz w:val="24"/>
          <w:szCs w:val="24"/>
          <w:lang w:val="en-GB"/>
        </w:rPr>
      </w:pPr>
    </w:p>
    <w:p w14:paraId="467E4B52"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works shall include:</w:t>
      </w:r>
    </w:p>
    <w:p w14:paraId="761C53DD" w14:textId="77777777" w:rsidR="00793ED0" w:rsidRPr="003457AE" w:rsidRDefault="00793ED0" w:rsidP="00793ED0">
      <w:pPr>
        <w:widowControl/>
        <w:autoSpaceDE/>
        <w:autoSpaceDN/>
        <w:ind w:left="720" w:hanging="720"/>
        <w:jc w:val="both"/>
        <w:rPr>
          <w:rFonts w:eastAsia="Calibri"/>
          <w:sz w:val="24"/>
          <w:szCs w:val="24"/>
          <w:lang w:val="en-GB"/>
        </w:rPr>
      </w:pPr>
    </w:p>
    <w:p w14:paraId="37CA45A3" w14:textId="77777777" w:rsidR="00793ED0" w:rsidRPr="003457AE" w:rsidRDefault="00793ED0" w:rsidP="00793ED0">
      <w:pPr>
        <w:widowControl/>
        <w:numPr>
          <w:ilvl w:val="0"/>
          <w:numId w:val="3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Cleaning and sanding down surfaces</w:t>
      </w:r>
    </w:p>
    <w:p w14:paraId="65DE5DE5" w14:textId="77777777" w:rsidR="00793ED0" w:rsidRPr="003457AE" w:rsidRDefault="00793ED0" w:rsidP="00793ED0">
      <w:pPr>
        <w:widowControl/>
        <w:numPr>
          <w:ilvl w:val="0"/>
          <w:numId w:val="3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Application of one coat galvanised iron cleaner</w:t>
      </w:r>
    </w:p>
    <w:p w14:paraId="1EC518AC" w14:textId="77777777" w:rsidR="00793ED0" w:rsidRPr="003457AE" w:rsidRDefault="00793ED0" w:rsidP="00793ED0">
      <w:pPr>
        <w:widowControl/>
        <w:numPr>
          <w:ilvl w:val="0"/>
          <w:numId w:val="3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One coat etch primer</w:t>
      </w:r>
    </w:p>
    <w:p w14:paraId="0A504957" w14:textId="77777777" w:rsidR="00793ED0" w:rsidRPr="003457AE" w:rsidRDefault="00793ED0" w:rsidP="00793ED0">
      <w:pPr>
        <w:widowControl/>
        <w:numPr>
          <w:ilvl w:val="0"/>
          <w:numId w:val="3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Two coats enamel gloss paint</w:t>
      </w:r>
    </w:p>
    <w:p w14:paraId="451A53B0" w14:textId="77777777" w:rsidR="00793ED0" w:rsidRPr="003457AE" w:rsidRDefault="00793ED0" w:rsidP="00793ED0">
      <w:pPr>
        <w:widowControl/>
        <w:numPr>
          <w:ilvl w:val="0"/>
          <w:numId w:val="3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Replacement with new appropriate bolts and fixation fittings</w:t>
      </w:r>
    </w:p>
    <w:p w14:paraId="1E0972E9" w14:textId="77777777" w:rsidR="00793ED0" w:rsidRDefault="00793ED0" w:rsidP="00793ED0">
      <w:pPr>
        <w:widowControl/>
        <w:autoSpaceDE/>
        <w:autoSpaceDN/>
        <w:ind w:left="720" w:hanging="720"/>
        <w:jc w:val="both"/>
        <w:rPr>
          <w:rFonts w:eastAsia="Calibri"/>
          <w:sz w:val="24"/>
          <w:szCs w:val="24"/>
          <w:lang w:val="en-GB"/>
        </w:rPr>
      </w:pPr>
    </w:p>
    <w:p w14:paraId="6B8A24AA"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lastRenderedPageBreak/>
        <w:t>Existing elements include:</w:t>
      </w:r>
    </w:p>
    <w:p w14:paraId="2DAD8DA9" w14:textId="77777777" w:rsidR="00793ED0" w:rsidRPr="003457AE" w:rsidRDefault="00793ED0" w:rsidP="00793ED0">
      <w:pPr>
        <w:widowControl/>
        <w:autoSpaceDE/>
        <w:autoSpaceDN/>
        <w:ind w:left="720" w:hanging="720"/>
        <w:jc w:val="both"/>
        <w:rPr>
          <w:rFonts w:eastAsia="Calibri"/>
          <w:sz w:val="24"/>
          <w:szCs w:val="24"/>
          <w:lang w:val="en-GB"/>
        </w:rPr>
      </w:pPr>
    </w:p>
    <w:p w14:paraId="762068A1" w14:textId="77777777" w:rsidR="00793ED0" w:rsidRPr="003457AE" w:rsidRDefault="00793ED0" w:rsidP="00793ED0">
      <w:pPr>
        <w:widowControl/>
        <w:numPr>
          <w:ilvl w:val="0"/>
          <w:numId w:val="3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metal louvers</w:t>
      </w:r>
    </w:p>
    <w:p w14:paraId="545AD954" w14:textId="77777777" w:rsidR="00793ED0" w:rsidRPr="003457AE" w:rsidRDefault="00793ED0" w:rsidP="00793ED0">
      <w:pPr>
        <w:widowControl/>
        <w:numPr>
          <w:ilvl w:val="0"/>
          <w:numId w:val="3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barge flashing underneath front louvers</w:t>
      </w:r>
    </w:p>
    <w:p w14:paraId="3C505AA3" w14:textId="77777777" w:rsidR="00793ED0" w:rsidRPr="003457AE" w:rsidRDefault="00793ED0" w:rsidP="00793ED0">
      <w:pPr>
        <w:widowControl/>
        <w:autoSpaceDE/>
        <w:autoSpaceDN/>
        <w:ind w:left="720" w:hanging="720"/>
        <w:jc w:val="both"/>
        <w:rPr>
          <w:rFonts w:eastAsia="Calibri"/>
          <w:sz w:val="24"/>
          <w:szCs w:val="24"/>
          <w:lang w:val="en-GB"/>
        </w:rPr>
      </w:pPr>
    </w:p>
    <w:p w14:paraId="71B1E100"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5. PROVISIONAL SUM</w:t>
      </w:r>
    </w:p>
    <w:p w14:paraId="5011A945" w14:textId="77777777" w:rsidR="00793ED0" w:rsidRPr="003457AE" w:rsidRDefault="00793ED0" w:rsidP="00793ED0">
      <w:pPr>
        <w:widowControl/>
        <w:autoSpaceDE/>
        <w:autoSpaceDN/>
        <w:ind w:left="720" w:hanging="720"/>
        <w:jc w:val="both"/>
        <w:rPr>
          <w:rFonts w:eastAsia="Calibri"/>
          <w:b/>
          <w:bCs/>
          <w:sz w:val="24"/>
          <w:szCs w:val="24"/>
          <w:lang w:val="en-GB"/>
        </w:rPr>
      </w:pPr>
    </w:p>
    <w:p w14:paraId="5097A80A"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5.1 Treatment of Existing Metallic Structure</w:t>
      </w:r>
    </w:p>
    <w:p w14:paraId="651657A7" w14:textId="77777777" w:rsidR="00793ED0" w:rsidRPr="003457AE" w:rsidRDefault="00793ED0" w:rsidP="00793ED0">
      <w:pPr>
        <w:widowControl/>
        <w:autoSpaceDE/>
        <w:autoSpaceDN/>
        <w:ind w:left="720" w:hanging="720"/>
        <w:jc w:val="both"/>
        <w:rPr>
          <w:rFonts w:eastAsia="Calibri"/>
          <w:b/>
          <w:bCs/>
          <w:sz w:val="24"/>
          <w:szCs w:val="24"/>
          <w:lang w:val="en-GB"/>
        </w:rPr>
      </w:pPr>
    </w:p>
    <w:p w14:paraId="252DA193"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Chipping and removal of rust to existing metallic structures including application of:</w:t>
      </w:r>
    </w:p>
    <w:p w14:paraId="629C3A33" w14:textId="77777777" w:rsidR="00793ED0" w:rsidRPr="003457AE" w:rsidRDefault="00793ED0" w:rsidP="00793ED0">
      <w:pPr>
        <w:widowControl/>
        <w:autoSpaceDE/>
        <w:autoSpaceDN/>
        <w:ind w:left="720" w:hanging="720"/>
        <w:jc w:val="both"/>
        <w:rPr>
          <w:rFonts w:eastAsia="Calibri"/>
          <w:sz w:val="24"/>
          <w:szCs w:val="24"/>
          <w:lang w:val="en-GB"/>
        </w:rPr>
      </w:pPr>
    </w:p>
    <w:p w14:paraId="1E71A067" w14:textId="77777777" w:rsidR="00793ED0" w:rsidRPr="003457AE" w:rsidRDefault="00793ED0" w:rsidP="00793ED0">
      <w:pPr>
        <w:widowControl/>
        <w:numPr>
          <w:ilvl w:val="0"/>
          <w:numId w:val="4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One coat galvanised iron cleaner</w:t>
      </w:r>
    </w:p>
    <w:p w14:paraId="08235C26" w14:textId="77777777" w:rsidR="00793ED0" w:rsidRDefault="00793ED0" w:rsidP="00793ED0">
      <w:pPr>
        <w:widowControl/>
        <w:numPr>
          <w:ilvl w:val="0"/>
          <w:numId w:val="4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One coat etch primer</w:t>
      </w:r>
    </w:p>
    <w:p w14:paraId="4F92D148" w14:textId="77777777" w:rsidR="00793ED0" w:rsidRPr="003457AE" w:rsidRDefault="00793ED0" w:rsidP="00793ED0">
      <w:pPr>
        <w:widowControl/>
        <w:autoSpaceDE/>
        <w:autoSpaceDN/>
        <w:ind w:left="720"/>
        <w:jc w:val="both"/>
        <w:rPr>
          <w:rFonts w:eastAsia="Calibri"/>
          <w:sz w:val="24"/>
          <w:szCs w:val="24"/>
          <w:lang w:val="en-GB"/>
        </w:rPr>
      </w:pPr>
    </w:p>
    <w:p w14:paraId="4E7388D4"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to Engineer’s/Client’s approval.</w:t>
      </w:r>
    </w:p>
    <w:p w14:paraId="41550668" w14:textId="77777777" w:rsidR="00793ED0" w:rsidRPr="003457AE" w:rsidRDefault="00793ED0" w:rsidP="00793ED0">
      <w:pPr>
        <w:widowControl/>
        <w:autoSpaceDE/>
        <w:autoSpaceDN/>
        <w:ind w:left="720" w:hanging="720"/>
        <w:jc w:val="both"/>
        <w:rPr>
          <w:rFonts w:eastAsia="Calibri"/>
          <w:sz w:val="24"/>
          <w:szCs w:val="24"/>
          <w:lang w:val="en-GB"/>
        </w:rPr>
      </w:pPr>
    </w:p>
    <w:p w14:paraId="75E39201"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5.2 Replacement of Rusted Fixings</w:t>
      </w:r>
    </w:p>
    <w:p w14:paraId="3665227B" w14:textId="77777777" w:rsidR="00793ED0" w:rsidRPr="003457AE" w:rsidRDefault="00793ED0" w:rsidP="00793ED0">
      <w:pPr>
        <w:widowControl/>
        <w:autoSpaceDE/>
        <w:autoSpaceDN/>
        <w:ind w:left="720" w:hanging="720"/>
        <w:jc w:val="both"/>
        <w:rPr>
          <w:rFonts w:eastAsia="Calibri"/>
          <w:b/>
          <w:bCs/>
          <w:sz w:val="24"/>
          <w:szCs w:val="24"/>
          <w:lang w:val="en-GB"/>
        </w:rPr>
      </w:pPr>
    </w:p>
    <w:p w14:paraId="60E894BC" w14:textId="77777777" w:rsidR="00793ED0" w:rsidRPr="003457AE" w:rsidRDefault="00793ED0" w:rsidP="00793ED0">
      <w:pPr>
        <w:widowControl/>
        <w:autoSpaceDE/>
        <w:autoSpaceDN/>
        <w:jc w:val="both"/>
        <w:rPr>
          <w:rFonts w:eastAsia="Calibri"/>
          <w:sz w:val="24"/>
          <w:szCs w:val="24"/>
          <w:lang w:val="en-GB"/>
        </w:rPr>
      </w:pPr>
      <w:r w:rsidRPr="003457AE">
        <w:rPr>
          <w:rFonts w:eastAsia="Calibri"/>
          <w:sz w:val="24"/>
          <w:szCs w:val="24"/>
          <w:lang w:val="en-GB"/>
        </w:rPr>
        <w:t>Remove all rusted bolts, washers and nuts and replace with new galvanised steel bolts, washers and nuts of matching dimensions, all to Engineer’s/Client’s approval.</w:t>
      </w:r>
    </w:p>
    <w:p w14:paraId="559ED826" w14:textId="77777777" w:rsidR="00793ED0" w:rsidRPr="003457AE" w:rsidRDefault="00793ED0" w:rsidP="00793ED0">
      <w:pPr>
        <w:widowControl/>
        <w:autoSpaceDE/>
        <w:autoSpaceDN/>
        <w:ind w:left="720" w:hanging="720"/>
        <w:jc w:val="both"/>
        <w:rPr>
          <w:rFonts w:eastAsia="Calibri"/>
          <w:sz w:val="24"/>
          <w:szCs w:val="24"/>
          <w:lang w:val="en-GB"/>
        </w:rPr>
      </w:pPr>
    </w:p>
    <w:p w14:paraId="49D6FA34"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5.3 Anti-Bird Netting</w:t>
      </w:r>
    </w:p>
    <w:p w14:paraId="574972E8" w14:textId="77777777" w:rsidR="00793ED0" w:rsidRPr="003457AE" w:rsidRDefault="00793ED0" w:rsidP="00793ED0">
      <w:pPr>
        <w:widowControl/>
        <w:autoSpaceDE/>
        <w:autoSpaceDN/>
        <w:ind w:left="720" w:hanging="720"/>
        <w:jc w:val="both"/>
        <w:rPr>
          <w:rFonts w:eastAsia="Calibri"/>
          <w:b/>
          <w:bCs/>
          <w:sz w:val="24"/>
          <w:szCs w:val="24"/>
          <w:lang w:val="en-GB"/>
        </w:rPr>
      </w:pPr>
    </w:p>
    <w:p w14:paraId="37CA1C34"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Supply and install PVC mesh anti-bird netting to metal louvers including:</w:t>
      </w:r>
    </w:p>
    <w:p w14:paraId="5FA8BC46" w14:textId="77777777" w:rsidR="00793ED0" w:rsidRPr="003457AE" w:rsidRDefault="00793ED0" w:rsidP="00793ED0">
      <w:pPr>
        <w:widowControl/>
        <w:autoSpaceDE/>
        <w:autoSpaceDN/>
        <w:ind w:left="720" w:hanging="720"/>
        <w:jc w:val="both"/>
        <w:rPr>
          <w:rFonts w:eastAsia="Calibri"/>
          <w:sz w:val="24"/>
          <w:szCs w:val="24"/>
          <w:lang w:val="en-GB"/>
        </w:rPr>
      </w:pPr>
    </w:p>
    <w:p w14:paraId="674BAAE9" w14:textId="77777777" w:rsidR="00793ED0" w:rsidRPr="003457AE" w:rsidRDefault="00793ED0" w:rsidP="00793ED0">
      <w:pPr>
        <w:widowControl/>
        <w:numPr>
          <w:ilvl w:val="0"/>
          <w:numId w:val="4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GMS press plate 20 mm x 3 mm thick</w:t>
      </w:r>
    </w:p>
    <w:p w14:paraId="5CE8928C" w14:textId="77777777" w:rsidR="00793ED0" w:rsidRDefault="00793ED0" w:rsidP="00793ED0">
      <w:pPr>
        <w:widowControl/>
        <w:numPr>
          <w:ilvl w:val="0"/>
          <w:numId w:val="4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All necessary fixings and accessories</w:t>
      </w:r>
    </w:p>
    <w:p w14:paraId="614ADFE5" w14:textId="77777777" w:rsidR="00793ED0" w:rsidRPr="003457AE" w:rsidRDefault="00793ED0" w:rsidP="00793ED0">
      <w:pPr>
        <w:widowControl/>
        <w:autoSpaceDE/>
        <w:autoSpaceDN/>
        <w:ind w:left="720"/>
        <w:jc w:val="both"/>
        <w:rPr>
          <w:rFonts w:eastAsia="Calibri"/>
          <w:sz w:val="24"/>
          <w:szCs w:val="24"/>
          <w:lang w:val="en-GB"/>
        </w:rPr>
      </w:pPr>
    </w:p>
    <w:p w14:paraId="107C48A2"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to Engineer’s/Client’s approval.</w:t>
      </w:r>
    </w:p>
    <w:p w14:paraId="0AFB2CAC" w14:textId="77777777" w:rsidR="00793ED0" w:rsidRDefault="00793ED0" w:rsidP="00793ED0">
      <w:pPr>
        <w:widowControl/>
        <w:autoSpaceDE/>
        <w:autoSpaceDN/>
        <w:ind w:hanging="720"/>
        <w:jc w:val="both"/>
        <w:rPr>
          <w:rFonts w:eastAsia="Calibri"/>
          <w:b/>
          <w:bCs/>
          <w:sz w:val="24"/>
          <w:szCs w:val="24"/>
          <w:lang w:val="en-GB"/>
        </w:rPr>
      </w:pPr>
    </w:p>
    <w:p w14:paraId="60ED7057" w14:textId="77777777" w:rsidR="00793ED0" w:rsidRPr="003457AE" w:rsidRDefault="00793ED0" w:rsidP="00793ED0">
      <w:pPr>
        <w:widowControl/>
        <w:autoSpaceDE/>
        <w:autoSpaceDN/>
        <w:ind w:hanging="720"/>
        <w:jc w:val="both"/>
        <w:rPr>
          <w:rFonts w:eastAsia="Calibri"/>
          <w:b/>
          <w:bCs/>
          <w:sz w:val="24"/>
          <w:szCs w:val="24"/>
          <w:lang w:val="en-GB"/>
        </w:rPr>
      </w:pPr>
    </w:p>
    <w:p w14:paraId="0FFB99BE" w14:textId="4D0C1BB2"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LOT 3 – NE</w:t>
      </w:r>
      <w:r w:rsidR="006D0099">
        <w:rPr>
          <w:rFonts w:eastAsia="Calibri"/>
          <w:b/>
          <w:bCs/>
          <w:sz w:val="24"/>
          <w:szCs w:val="24"/>
          <w:lang w:val="en-GB"/>
        </w:rPr>
        <w:t>W ROOF METAL SHEETING AT GROUND2</w:t>
      </w:r>
      <w:r w:rsidRPr="003457AE">
        <w:rPr>
          <w:rFonts w:eastAsia="Calibri"/>
          <w:b/>
          <w:bCs/>
          <w:sz w:val="24"/>
          <w:szCs w:val="24"/>
          <w:lang w:val="en-GB"/>
        </w:rPr>
        <w:t>AIR WORKSHOP</w:t>
      </w:r>
    </w:p>
    <w:p w14:paraId="4245C339" w14:textId="77777777" w:rsidR="00793ED0" w:rsidRPr="003457AE" w:rsidRDefault="00793ED0" w:rsidP="00793ED0">
      <w:pPr>
        <w:widowControl/>
        <w:autoSpaceDE/>
        <w:autoSpaceDN/>
        <w:ind w:left="720" w:hanging="720"/>
        <w:jc w:val="both"/>
        <w:rPr>
          <w:rFonts w:eastAsia="Calibri"/>
          <w:b/>
          <w:bCs/>
          <w:sz w:val="24"/>
          <w:szCs w:val="24"/>
          <w:lang w:val="en-GB"/>
        </w:rPr>
      </w:pPr>
    </w:p>
    <w:p w14:paraId="095F3A33"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 DISMANTLING WORKS</w:t>
      </w:r>
    </w:p>
    <w:p w14:paraId="25487DDC" w14:textId="77777777" w:rsidR="00793ED0" w:rsidRPr="003457AE" w:rsidRDefault="00793ED0" w:rsidP="00793ED0">
      <w:pPr>
        <w:widowControl/>
        <w:autoSpaceDE/>
        <w:autoSpaceDN/>
        <w:ind w:left="720" w:hanging="720"/>
        <w:jc w:val="both"/>
        <w:rPr>
          <w:rFonts w:eastAsia="Calibri"/>
          <w:b/>
          <w:bCs/>
          <w:sz w:val="24"/>
          <w:szCs w:val="24"/>
          <w:lang w:val="en-GB"/>
        </w:rPr>
      </w:pPr>
    </w:p>
    <w:p w14:paraId="691137C3"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1.1 General</w:t>
      </w:r>
    </w:p>
    <w:p w14:paraId="549521AF" w14:textId="77777777" w:rsidR="00793ED0" w:rsidRPr="003457AE" w:rsidRDefault="00793ED0" w:rsidP="00793ED0">
      <w:pPr>
        <w:widowControl/>
        <w:autoSpaceDE/>
        <w:autoSpaceDN/>
        <w:ind w:left="720" w:hanging="720"/>
        <w:jc w:val="both"/>
        <w:rPr>
          <w:rFonts w:eastAsia="Calibri"/>
          <w:b/>
          <w:bCs/>
          <w:sz w:val="24"/>
          <w:szCs w:val="24"/>
          <w:lang w:val="en-GB"/>
        </w:rPr>
      </w:pPr>
    </w:p>
    <w:p w14:paraId="783A1B5A"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Carefully dismantle existing metal sheeting as described below and hand over reusable materials to the Client or cart away debris to an approved dumping site within 2 km from site unless otherwise specified.</w:t>
      </w:r>
    </w:p>
    <w:p w14:paraId="6838314C" w14:textId="77777777" w:rsidR="00793ED0" w:rsidRPr="003457AE" w:rsidRDefault="00793ED0" w:rsidP="00793ED0">
      <w:pPr>
        <w:widowControl/>
        <w:autoSpaceDE/>
        <w:autoSpaceDN/>
        <w:jc w:val="both"/>
        <w:rPr>
          <w:rFonts w:eastAsia="Calibri"/>
          <w:sz w:val="24"/>
          <w:szCs w:val="24"/>
          <w:lang w:val="en-GB"/>
        </w:rPr>
      </w:pPr>
    </w:p>
    <w:p w14:paraId="4EC81623"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Contractor shall allow for:</w:t>
      </w:r>
    </w:p>
    <w:p w14:paraId="6D061B46" w14:textId="77777777" w:rsidR="00793ED0" w:rsidRPr="003457AE" w:rsidRDefault="00793ED0" w:rsidP="00793ED0">
      <w:pPr>
        <w:widowControl/>
        <w:autoSpaceDE/>
        <w:autoSpaceDN/>
        <w:ind w:left="720" w:hanging="720"/>
        <w:jc w:val="both"/>
        <w:rPr>
          <w:rFonts w:eastAsia="Calibri"/>
          <w:sz w:val="24"/>
          <w:szCs w:val="24"/>
          <w:lang w:val="en-GB"/>
        </w:rPr>
      </w:pPr>
    </w:p>
    <w:p w14:paraId="1E512F1D" w14:textId="77777777" w:rsidR="00793ED0" w:rsidRPr="003457AE" w:rsidRDefault="00793ED0" w:rsidP="00793ED0">
      <w:pPr>
        <w:widowControl/>
        <w:numPr>
          <w:ilvl w:val="0"/>
          <w:numId w:val="4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Temporary hoarding and protection to existing structures and surrounding installations.</w:t>
      </w:r>
    </w:p>
    <w:p w14:paraId="2B89278E" w14:textId="77777777" w:rsidR="00793ED0" w:rsidRPr="003457AE" w:rsidRDefault="00793ED0" w:rsidP="00793ED0">
      <w:pPr>
        <w:widowControl/>
        <w:numPr>
          <w:ilvl w:val="0"/>
          <w:numId w:val="4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Safe removal and disposal of debris.</w:t>
      </w:r>
    </w:p>
    <w:p w14:paraId="47BF3905" w14:textId="77777777" w:rsidR="00793ED0" w:rsidRPr="003457AE" w:rsidRDefault="00793ED0" w:rsidP="00793ED0">
      <w:pPr>
        <w:widowControl/>
        <w:numPr>
          <w:ilvl w:val="0"/>
          <w:numId w:val="42"/>
        </w:numPr>
        <w:autoSpaceDE/>
        <w:autoSpaceDN/>
        <w:ind w:left="426" w:hanging="426"/>
        <w:jc w:val="both"/>
        <w:rPr>
          <w:rFonts w:eastAsia="Calibri"/>
          <w:sz w:val="24"/>
          <w:szCs w:val="24"/>
          <w:lang w:val="en-GB"/>
        </w:rPr>
      </w:pPr>
      <w:r w:rsidRPr="003457AE">
        <w:rPr>
          <w:rFonts w:eastAsia="Calibri"/>
          <w:sz w:val="24"/>
          <w:szCs w:val="24"/>
          <w:lang w:val="en-GB"/>
        </w:rPr>
        <w:t>No stacking of debris or dismantled materials outside allocated working areas.</w:t>
      </w:r>
    </w:p>
    <w:p w14:paraId="0DFB44C5" w14:textId="77777777" w:rsidR="00793ED0" w:rsidRPr="003457AE" w:rsidRDefault="00793ED0" w:rsidP="00793ED0">
      <w:pPr>
        <w:widowControl/>
        <w:numPr>
          <w:ilvl w:val="0"/>
          <w:numId w:val="42"/>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Leaving all surfaces clean and ready to receive new works.</w:t>
      </w:r>
    </w:p>
    <w:p w14:paraId="7B89E5C5" w14:textId="77777777" w:rsidR="00793ED0" w:rsidRDefault="00793ED0" w:rsidP="00793ED0">
      <w:pPr>
        <w:widowControl/>
        <w:autoSpaceDE/>
        <w:autoSpaceDN/>
        <w:ind w:left="720" w:hanging="720"/>
        <w:jc w:val="both"/>
        <w:rPr>
          <w:rFonts w:eastAsia="Calibri"/>
          <w:sz w:val="24"/>
          <w:szCs w:val="24"/>
          <w:lang w:val="en-GB"/>
        </w:rPr>
      </w:pPr>
    </w:p>
    <w:p w14:paraId="7440BD36" w14:textId="77777777" w:rsidR="00793ED0" w:rsidRDefault="00793ED0" w:rsidP="00793ED0">
      <w:pPr>
        <w:widowControl/>
        <w:autoSpaceDE/>
        <w:autoSpaceDN/>
        <w:ind w:left="720" w:hanging="720"/>
        <w:jc w:val="both"/>
        <w:rPr>
          <w:rFonts w:eastAsia="Calibri"/>
          <w:sz w:val="24"/>
          <w:szCs w:val="24"/>
          <w:lang w:val="en-GB"/>
        </w:rPr>
      </w:pPr>
    </w:p>
    <w:p w14:paraId="72A7AA30" w14:textId="77777777" w:rsidR="00793ED0" w:rsidRPr="003457AE" w:rsidRDefault="00793ED0" w:rsidP="00793ED0">
      <w:pPr>
        <w:widowControl/>
        <w:autoSpaceDE/>
        <w:autoSpaceDN/>
        <w:ind w:left="720" w:hanging="720"/>
        <w:jc w:val="both"/>
        <w:rPr>
          <w:rFonts w:eastAsia="Calibri"/>
          <w:sz w:val="24"/>
          <w:szCs w:val="24"/>
          <w:lang w:val="en-GB"/>
        </w:rPr>
      </w:pPr>
    </w:p>
    <w:p w14:paraId="2538F118"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lastRenderedPageBreak/>
        <w:t>1.2 Existing Metal Roofing Elements</w:t>
      </w:r>
    </w:p>
    <w:p w14:paraId="1485F0BA" w14:textId="77777777" w:rsidR="00793ED0" w:rsidRPr="003457AE" w:rsidRDefault="00793ED0" w:rsidP="00793ED0">
      <w:pPr>
        <w:widowControl/>
        <w:autoSpaceDE/>
        <w:autoSpaceDN/>
        <w:ind w:left="720" w:hanging="720"/>
        <w:jc w:val="both"/>
        <w:rPr>
          <w:rFonts w:eastAsia="Calibri"/>
          <w:b/>
          <w:bCs/>
          <w:sz w:val="24"/>
          <w:szCs w:val="24"/>
          <w:lang w:val="en-GB"/>
        </w:rPr>
      </w:pPr>
    </w:p>
    <w:p w14:paraId="7170BC3A"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works shall include dismantling and removal of:</w:t>
      </w:r>
    </w:p>
    <w:p w14:paraId="0CF1E0CE" w14:textId="77777777" w:rsidR="00793ED0" w:rsidRPr="003457AE" w:rsidRDefault="00793ED0" w:rsidP="00793ED0">
      <w:pPr>
        <w:widowControl/>
        <w:autoSpaceDE/>
        <w:autoSpaceDN/>
        <w:ind w:left="720" w:hanging="720"/>
        <w:jc w:val="both"/>
        <w:rPr>
          <w:rFonts w:eastAsia="Calibri"/>
          <w:sz w:val="24"/>
          <w:szCs w:val="24"/>
          <w:lang w:val="en-GB"/>
        </w:rPr>
      </w:pPr>
    </w:p>
    <w:p w14:paraId="3649E952" w14:textId="77777777" w:rsidR="00793ED0" w:rsidRPr="003457AE" w:rsidRDefault="00793ED0" w:rsidP="00793ED0">
      <w:pPr>
        <w:widowControl/>
        <w:numPr>
          <w:ilvl w:val="0"/>
          <w:numId w:val="4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metal roof sheets</w:t>
      </w:r>
    </w:p>
    <w:p w14:paraId="4C88C841" w14:textId="77777777" w:rsidR="00793ED0" w:rsidRPr="003457AE" w:rsidRDefault="00793ED0" w:rsidP="00793ED0">
      <w:pPr>
        <w:widowControl/>
        <w:numPr>
          <w:ilvl w:val="0"/>
          <w:numId w:val="4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capping</w:t>
      </w:r>
    </w:p>
    <w:p w14:paraId="36773ACF" w14:textId="77777777" w:rsidR="00793ED0" w:rsidRPr="003457AE" w:rsidRDefault="00793ED0" w:rsidP="00793ED0">
      <w:pPr>
        <w:widowControl/>
        <w:numPr>
          <w:ilvl w:val="0"/>
          <w:numId w:val="4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flashing</w:t>
      </w:r>
    </w:p>
    <w:p w14:paraId="1717DED5" w14:textId="77777777" w:rsidR="00793ED0" w:rsidRPr="003457AE" w:rsidRDefault="00793ED0" w:rsidP="00793ED0">
      <w:pPr>
        <w:widowControl/>
        <w:numPr>
          <w:ilvl w:val="0"/>
          <w:numId w:val="43"/>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Existing fixation fittings, screws and accessories</w:t>
      </w:r>
    </w:p>
    <w:p w14:paraId="09CC5DBC" w14:textId="77777777" w:rsidR="00793ED0" w:rsidRPr="003457AE" w:rsidRDefault="00793ED0" w:rsidP="00793ED0">
      <w:pPr>
        <w:widowControl/>
        <w:autoSpaceDE/>
        <w:autoSpaceDN/>
        <w:ind w:left="720" w:hanging="720"/>
        <w:jc w:val="both"/>
        <w:rPr>
          <w:rFonts w:eastAsia="Calibri"/>
          <w:sz w:val="24"/>
          <w:szCs w:val="24"/>
          <w:lang w:val="en-GB"/>
        </w:rPr>
      </w:pPr>
    </w:p>
    <w:p w14:paraId="0034AC4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 PRELIMINARY &amp; GENERAL</w:t>
      </w:r>
    </w:p>
    <w:p w14:paraId="7FC29F85" w14:textId="77777777" w:rsidR="00793ED0" w:rsidRPr="003457AE" w:rsidRDefault="00793ED0" w:rsidP="00793ED0">
      <w:pPr>
        <w:widowControl/>
        <w:autoSpaceDE/>
        <w:autoSpaceDN/>
        <w:ind w:left="720" w:hanging="720"/>
        <w:jc w:val="both"/>
        <w:rPr>
          <w:rFonts w:eastAsia="Calibri"/>
          <w:b/>
          <w:bCs/>
          <w:sz w:val="24"/>
          <w:szCs w:val="24"/>
          <w:lang w:val="en-GB"/>
        </w:rPr>
      </w:pPr>
    </w:p>
    <w:p w14:paraId="686EAF32"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2.1 Site Establishment</w:t>
      </w:r>
    </w:p>
    <w:p w14:paraId="7943FF61" w14:textId="77777777" w:rsidR="00793ED0" w:rsidRPr="003457AE" w:rsidRDefault="00793ED0" w:rsidP="00793ED0">
      <w:pPr>
        <w:widowControl/>
        <w:autoSpaceDE/>
        <w:autoSpaceDN/>
        <w:ind w:left="720" w:hanging="720"/>
        <w:jc w:val="both"/>
        <w:rPr>
          <w:rFonts w:eastAsia="Calibri"/>
          <w:b/>
          <w:bCs/>
          <w:sz w:val="24"/>
          <w:szCs w:val="24"/>
          <w:lang w:val="en-GB"/>
        </w:rPr>
      </w:pPr>
    </w:p>
    <w:p w14:paraId="40A933DC"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Allow for all necessary preliminaries for the proper execution and completion of the works including, but not limited to:</w:t>
      </w:r>
    </w:p>
    <w:p w14:paraId="36375012" w14:textId="77777777" w:rsidR="00793ED0" w:rsidRPr="003457AE" w:rsidRDefault="00793ED0" w:rsidP="00793ED0">
      <w:pPr>
        <w:widowControl/>
        <w:autoSpaceDE/>
        <w:autoSpaceDN/>
        <w:jc w:val="both"/>
        <w:rPr>
          <w:rFonts w:eastAsia="Calibri"/>
          <w:sz w:val="24"/>
          <w:szCs w:val="24"/>
          <w:lang w:val="en-GB"/>
        </w:rPr>
      </w:pPr>
    </w:p>
    <w:p w14:paraId="03079184" w14:textId="77777777" w:rsidR="00793ED0" w:rsidRPr="003457AE" w:rsidRDefault="00793ED0" w:rsidP="00793ED0">
      <w:pPr>
        <w:widowControl/>
        <w:numPr>
          <w:ilvl w:val="0"/>
          <w:numId w:val="4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Mobilisation and demobilisation to and from site</w:t>
      </w:r>
    </w:p>
    <w:p w14:paraId="546639A9" w14:textId="77777777" w:rsidR="00793ED0" w:rsidRPr="003457AE" w:rsidRDefault="00793ED0" w:rsidP="00793ED0">
      <w:pPr>
        <w:widowControl/>
        <w:numPr>
          <w:ilvl w:val="0"/>
          <w:numId w:val="4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Provision of temporary electricity, potable water and lighting</w:t>
      </w:r>
    </w:p>
    <w:p w14:paraId="70BEF7E3" w14:textId="77777777" w:rsidR="00793ED0" w:rsidRPr="003457AE" w:rsidRDefault="00793ED0" w:rsidP="00793ED0">
      <w:pPr>
        <w:widowControl/>
        <w:numPr>
          <w:ilvl w:val="0"/>
          <w:numId w:val="4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Provision of scaffolding and access equipment</w:t>
      </w:r>
    </w:p>
    <w:p w14:paraId="6938BB18" w14:textId="77777777" w:rsidR="00793ED0" w:rsidRPr="003457AE" w:rsidRDefault="00793ED0" w:rsidP="00793ED0">
      <w:pPr>
        <w:widowControl/>
        <w:numPr>
          <w:ilvl w:val="0"/>
          <w:numId w:val="4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Area demarcation and temporary protection works</w:t>
      </w:r>
    </w:p>
    <w:p w14:paraId="406E7CD5" w14:textId="77777777" w:rsidR="00793ED0" w:rsidRPr="003457AE" w:rsidRDefault="00793ED0" w:rsidP="00793ED0">
      <w:pPr>
        <w:widowControl/>
        <w:numPr>
          <w:ilvl w:val="0"/>
          <w:numId w:val="44"/>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Survey and verification of existing structure prior to commencement of works</w:t>
      </w:r>
    </w:p>
    <w:p w14:paraId="69B7CD8B" w14:textId="77777777" w:rsidR="00793ED0" w:rsidRPr="003457AE" w:rsidRDefault="00793ED0" w:rsidP="00793ED0">
      <w:pPr>
        <w:widowControl/>
        <w:autoSpaceDE/>
        <w:autoSpaceDN/>
        <w:ind w:left="720" w:hanging="720"/>
        <w:jc w:val="both"/>
        <w:rPr>
          <w:rFonts w:eastAsia="Calibri"/>
          <w:sz w:val="24"/>
          <w:szCs w:val="24"/>
          <w:lang w:val="en-GB"/>
        </w:rPr>
      </w:pPr>
    </w:p>
    <w:p w14:paraId="4B55495A"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2.2 AML Compliance Requirements</w:t>
      </w:r>
    </w:p>
    <w:p w14:paraId="21EBE534" w14:textId="77777777" w:rsidR="00793ED0" w:rsidRPr="003457AE" w:rsidRDefault="00793ED0" w:rsidP="00793ED0">
      <w:pPr>
        <w:widowControl/>
        <w:autoSpaceDE/>
        <w:autoSpaceDN/>
        <w:ind w:left="720" w:hanging="720"/>
        <w:jc w:val="both"/>
        <w:rPr>
          <w:rFonts w:eastAsia="Calibri"/>
          <w:b/>
          <w:bCs/>
          <w:sz w:val="24"/>
          <w:szCs w:val="24"/>
          <w:lang w:val="en-GB"/>
        </w:rPr>
      </w:pPr>
    </w:p>
    <w:p w14:paraId="71C4B7C1"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Allow for compliance with AML Co Ltd requirements in respect of:</w:t>
      </w:r>
    </w:p>
    <w:p w14:paraId="22CA6C57" w14:textId="77777777" w:rsidR="00793ED0" w:rsidRPr="003457AE" w:rsidRDefault="00793ED0" w:rsidP="00793ED0">
      <w:pPr>
        <w:widowControl/>
        <w:autoSpaceDE/>
        <w:autoSpaceDN/>
        <w:ind w:left="720" w:hanging="720"/>
        <w:jc w:val="both"/>
        <w:rPr>
          <w:rFonts w:eastAsia="Calibri"/>
          <w:sz w:val="24"/>
          <w:szCs w:val="24"/>
          <w:lang w:val="en-GB"/>
        </w:rPr>
      </w:pPr>
    </w:p>
    <w:p w14:paraId="4AAAF795" w14:textId="77777777" w:rsidR="00793ED0" w:rsidRPr="003457AE" w:rsidRDefault="00793ED0" w:rsidP="00793ED0">
      <w:pPr>
        <w:widowControl/>
        <w:numPr>
          <w:ilvl w:val="0"/>
          <w:numId w:val="4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Health &amp; Safety</w:t>
      </w:r>
    </w:p>
    <w:p w14:paraId="1BE8EEE4" w14:textId="77777777" w:rsidR="00793ED0" w:rsidRPr="003457AE" w:rsidRDefault="00793ED0" w:rsidP="00793ED0">
      <w:pPr>
        <w:widowControl/>
        <w:numPr>
          <w:ilvl w:val="0"/>
          <w:numId w:val="4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Security procedures</w:t>
      </w:r>
    </w:p>
    <w:p w14:paraId="5221598C" w14:textId="77777777" w:rsidR="00793ED0" w:rsidRPr="003457AE" w:rsidRDefault="00793ED0" w:rsidP="00793ED0">
      <w:pPr>
        <w:widowControl/>
        <w:numPr>
          <w:ilvl w:val="0"/>
          <w:numId w:val="4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Environmental protection measures</w:t>
      </w:r>
    </w:p>
    <w:p w14:paraId="64753CF4" w14:textId="77777777" w:rsidR="00793ED0" w:rsidRPr="003457AE" w:rsidRDefault="00793ED0" w:rsidP="00793ED0">
      <w:pPr>
        <w:widowControl/>
        <w:numPr>
          <w:ilvl w:val="0"/>
          <w:numId w:val="45"/>
        </w:numPr>
        <w:tabs>
          <w:tab w:val="clear" w:pos="720"/>
          <w:tab w:val="left" w:pos="426"/>
        </w:tabs>
        <w:autoSpaceDE/>
        <w:autoSpaceDN/>
        <w:ind w:hanging="720"/>
        <w:jc w:val="both"/>
        <w:rPr>
          <w:rFonts w:eastAsia="Calibri"/>
          <w:sz w:val="24"/>
          <w:szCs w:val="24"/>
          <w:lang w:val="en-GB"/>
        </w:rPr>
      </w:pPr>
      <w:r w:rsidRPr="003457AE">
        <w:rPr>
          <w:rFonts w:eastAsia="Calibri"/>
          <w:sz w:val="24"/>
          <w:szCs w:val="24"/>
          <w:lang w:val="en-GB"/>
        </w:rPr>
        <w:t>Access permits</w:t>
      </w:r>
    </w:p>
    <w:p w14:paraId="00B04877" w14:textId="77777777" w:rsidR="00793ED0" w:rsidRPr="003457AE" w:rsidRDefault="00793ED0" w:rsidP="00793ED0">
      <w:pPr>
        <w:widowControl/>
        <w:numPr>
          <w:ilvl w:val="0"/>
          <w:numId w:val="45"/>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Interfacing and coordination with relevant Authorities</w:t>
      </w:r>
    </w:p>
    <w:p w14:paraId="05D8BF52" w14:textId="77777777" w:rsidR="00793ED0" w:rsidRPr="003457AE" w:rsidRDefault="00793ED0" w:rsidP="00793ED0">
      <w:pPr>
        <w:widowControl/>
        <w:autoSpaceDE/>
        <w:autoSpaceDN/>
        <w:ind w:left="720" w:hanging="720"/>
        <w:jc w:val="both"/>
        <w:rPr>
          <w:rFonts w:eastAsia="Calibri"/>
          <w:sz w:val="24"/>
          <w:szCs w:val="24"/>
          <w:lang w:val="en-GB"/>
        </w:rPr>
      </w:pPr>
    </w:p>
    <w:p w14:paraId="67306835"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2.3 Preliminary &amp; General Items</w:t>
      </w:r>
    </w:p>
    <w:p w14:paraId="471AA02A" w14:textId="77777777" w:rsidR="00793ED0" w:rsidRPr="003457AE" w:rsidRDefault="00793ED0" w:rsidP="00793ED0">
      <w:pPr>
        <w:widowControl/>
        <w:autoSpaceDE/>
        <w:autoSpaceDN/>
        <w:ind w:left="720" w:hanging="720"/>
        <w:jc w:val="both"/>
        <w:rPr>
          <w:rFonts w:eastAsia="Calibri"/>
          <w:b/>
          <w:bCs/>
          <w:sz w:val="24"/>
          <w:szCs w:val="24"/>
          <w:lang w:val="en-GB"/>
        </w:rPr>
      </w:pPr>
    </w:p>
    <w:p w14:paraId="637F3CDA" w14:textId="77777777" w:rsidR="00793ED0" w:rsidRPr="003457AE" w:rsidRDefault="00793ED0" w:rsidP="00793ED0">
      <w:pPr>
        <w:widowControl/>
        <w:autoSpaceDE/>
        <w:autoSpaceDN/>
        <w:jc w:val="both"/>
        <w:rPr>
          <w:rFonts w:eastAsia="Calibri"/>
          <w:sz w:val="24"/>
          <w:szCs w:val="24"/>
          <w:lang w:val="en-GB"/>
        </w:rPr>
      </w:pPr>
      <w:r w:rsidRPr="003457AE">
        <w:rPr>
          <w:rFonts w:eastAsia="Calibri"/>
          <w:sz w:val="24"/>
          <w:szCs w:val="24"/>
          <w:lang w:val="en-GB"/>
        </w:rPr>
        <w:t>The Contractor shall include in this Bill all costs deemed necessary for Preliminary &amp; General (P&amp;G) items required for the proper execution and completion of the project.</w:t>
      </w:r>
    </w:p>
    <w:p w14:paraId="234E6FFB" w14:textId="77777777" w:rsidR="00793ED0" w:rsidRPr="003457AE" w:rsidRDefault="00793ED0" w:rsidP="00793ED0">
      <w:pPr>
        <w:widowControl/>
        <w:autoSpaceDE/>
        <w:autoSpaceDN/>
        <w:ind w:left="720" w:hanging="720"/>
        <w:jc w:val="both"/>
        <w:rPr>
          <w:rFonts w:eastAsia="Calibri"/>
          <w:sz w:val="24"/>
          <w:szCs w:val="24"/>
          <w:lang w:val="en-GB"/>
        </w:rPr>
      </w:pPr>
    </w:p>
    <w:p w14:paraId="132AC288"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 NEW WORKS</w:t>
      </w:r>
    </w:p>
    <w:p w14:paraId="6A75A6C8" w14:textId="77777777" w:rsidR="00793ED0" w:rsidRPr="003457AE" w:rsidRDefault="00793ED0" w:rsidP="00793ED0">
      <w:pPr>
        <w:widowControl/>
        <w:autoSpaceDE/>
        <w:autoSpaceDN/>
        <w:ind w:left="720" w:hanging="720"/>
        <w:jc w:val="both"/>
        <w:rPr>
          <w:rFonts w:eastAsia="Calibri"/>
          <w:b/>
          <w:bCs/>
          <w:sz w:val="24"/>
          <w:szCs w:val="24"/>
          <w:lang w:val="en-GB"/>
        </w:rPr>
      </w:pPr>
    </w:p>
    <w:p w14:paraId="3E8C3C85"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 Roof Sheeting Works</w:t>
      </w:r>
    </w:p>
    <w:p w14:paraId="24FA8971" w14:textId="77777777" w:rsidR="00793ED0" w:rsidRPr="003457AE" w:rsidRDefault="00793ED0" w:rsidP="00793ED0">
      <w:pPr>
        <w:widowControl/>
        <w:autoSpaceDE/>
        <w:autoSpaceDN/>
        <w:ind w:left="720" w:hanging="720"/>
        <w:jc w:val="both"/>
        <w:rPr>
          <w:rFonts w:eastAsia="Calibri"/>
          <w:b/>
          <w:bCs/>
          <w:sz w:val="24"/>
          <w:szCs w:val="24"/>
          <w:lang w:val="en-GB"/>
        </w:rPr>
      </w:pPr>
    </w:p>
    <w:p w14:paraId="3A7786B3"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3.1.1 Metal Roof Covering</w:t>
      </w:r>
    </w:p>
    <w:p w14:paraId="167741EB" w14:textId="77777777" w:rsidR="00793ED0" w:rsidRPr="003457AE" w:rsidRDefault="00793ED0" w:rsidP="00793ED0">
      <w:pPr>
        <w:widowControl/>
        <w:autoSpaceDE/>
        <w:autoSpaceDN/>
        <w:ind w:left="720" w:hanging="720"/>
        <w:jc w:val="both"/>
        <w:rPr>
          <w:rFonts w:eastAsia="Calibri"/>
          <w:b/>
          <w:bCs/>
          <w:sz w:val="24"/>
          <w:szCs w:val="24"/>
          <w:lang w:val="en-GB"/>
        </w:rPr>
      </w:pPr>
    </w:p>
    <w:p w14:paraId="78289362"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 xml:space="preserve">Supply and install galvanised mild steel roof sheeting, 0.75 mm thick, </w:t>
      </w:r>
      <w:proofErr w:type="spellStart"/>
      <w:r w:rsidRPr="003457AE">
        <w:rPr>
          <w:rFonts w:eastAsia="Calibri"/>
          <w:sz w:val="24"/>
          <w:szCs w:val="24"/>
          <w:lang w:val="en-GB"/>
        </w:rPr>
        <w:t>prepainted</w:t>
      </w:r>
      <w:proofErr w:type="spellEnd"/>
      <w:r w:rsidRPr="003457AE">
        <w:rPr>
          <w:rFonts w:eastAsia="Calibri"/>
          <w:sz w:val="24"/>
          <w:szCs w:val="24"/>
          <w:lang w:val="en-GB"/>
        </w:rPr>
        <w:t xml:space="preserve"> both sides or approved equivalent, profiled to Client’s approval, complete with all necessary accessories and fixings including:</w:t>
      </w:r>
    </w:p>
    <w:p w14:paraId="47AB0D96" w14:textId="77777777" w:rsidR="00793ED0" w:rsidRPr="003457AE" w:rsidRDefault="00793ED0" w:rsidP="00793ED0">
      <w:pPr>
        <w:widowControl/>
        <w:autoSpaceDE/>
        <w:autoSpaceDN/>
        <w:jc w:val="both"/>
        <w:rPr>
          <w:rFonts w:eastAsia="Calibri"/>
          <w:sz w:val="24"/>
          <w:szCs w:val="24"/>
          <w:lang w:val="en-GB"/>
        </w:rPr>
      </w:pPr>
    </w:p>
    <w:p w14:paraId="08351E6B" w14:textId="77777777" w:rsidR="00793ED0" w:rsidRPr="003457AE" w:rsidRDefault="00793ED0" w:rsidP="00793ED0">
      <w:pPr>
        <w:widowControl/>
        <w:numPr>
          <w:ilvl w:val="0"/>
          <w:numId w:val="4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Approved self-tapping screws</w:t>
      </w:r>
    </w:p>
    <w:p w14:paraId="78DCAA10" w14:textId="77777777" w:rsidR="00793ED0" w:rsidRPr="003457AE" w:rsidRDefault="00793ED0" w:rsidP="00793ED0">
      <w:pPr>
        <w:widowControl/>
        <w:numPr>
          <w:ilvl w:val="0"/>
          <w:numId w:val="4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 xml:space="preserve">Washers, caps and </w:t>
      </w:r>
      <w:proofErr w:type="spellStart"/>
      <w:r w:rsidRPr="003457AE">
        <w:rPr>
          <w:rFonts w:eastAsia="Calibri"/>
          <w:sz w:val="24"/>
          <w:szCs w:val="24"/>
          <w:lang w:val="en-GB"/>
        </w:rPr>
        <w:t>malakoffs</w:t>
      </w:r>
      <w:proofErr w:type="spellEnd"/>
    </w:p>
    <w:p w14:paraId="447514AF" w14:textId="77777777" w:rsidR="00793ED0" w:rsidRPr="003457AE" w:rsidRDefault="00793ED0" w:rsidP="00793ED0">
      <w:pPr>
        <w:widowControl/>
        <w:numPr>
          <w:ilvl w:val="0"/>
          <w:numId w:val="4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Waterproof adhesive strips to side and end laps</w:t>
      </w:r>
    </w:p>
    <w:p w14:paraId="5AA75491" w14:textId="77777777" w:rsidR="00793ED0" w:rsidRPr="003457AE" w:rsidRDefault="00793ED0" w:rsidP="00793ED0">
      <w:pPr>
        <w:widowControl/>
        <w:numPr>
          <w:ilvl w:val="0"/>
          <w:numId w:val="4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lastRenderedPageBreak/>
        <w:t>Necessary cutting using nibbler cutter only</w:t>
      </w:r>
    </w:p>
    <w:p w14:paraId="60641418" w14:textId="77777777" w:rsidR="00793ED0" w:rsidRDefault="00793ED0" w:rsidP="00793ED0">
      <w:pPr>
        <w:widowControl/>
        <w:numPr>
          <w:ilvl w:val="0"/>
          <w:numId w:val="46"/>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Waste, protection and ancillary items</w:t>
      </w:r>
    </w:p>
    <w:p w14:paraId="7A63B940" w14:textId="77777777" w:rsidR="00793ED0" w:rsidRPr="003457AE" w:rsidRDefault="00793ED0" w:rsidP="00793ED0">
      <w:pPr>
        <w:widowControl/>
        <w:autoSpaceDE/>
        <w:autoSpaceDN/>
        <w:ind w:left="720"/>
        <w:jc w:val="both"/>
        <w:rPr>
          <w:rFonts w:eastAsia="Calibri"/>
          <w:sz w:val="24"/>
          <w:szCs w:val="24"/>
          <w:lang w:val="en-GB"/>
        </w:rPr>
      </w:pPr>
    </w:p>
    <w:p w14:paraId="5EC6D8F7"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All works shall be carried out in accordance with manufacturer’s specifications and to the approval of the Client/Engineer.</w:t>
      </w:r>
    </w:p>
    <w:p w14:paraId="0D7E5A5E" w14:textId="77777777" w:rsidR="00793ED0" w:rsidRPr="003457AE" w:rsidRDefault="00793ED0" w:rsidP="00793ED0">
      <w:pPr>
        <w:widowControl/>
        <w:autoSpaceDE/>
        <w:autoSpaceDN/>
        <w:jc w:val="both"/>
        <w:rPr>
          <w:rFonts w:eastAsia="Calibri"/>
          <w:sz w:val="24"/>
          <w:szCs w:val="24"/>
          <w:lang w:val="en-GB"/>
        </w:rPr>
      </w:pPr>
    </w:p>
    <w:p w14:paraId="435D8B6F"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Locations include:</w:t>
      </w:r>
    </w:p>
    <w:p w14:paraId="76BAFF82" w14:textId="77777777" w:rsidR="00793ED0" w:rsidRPr="003457AE" w:rsidRDefault="00793ED0" w:rsidP="00793ED0">
      <w:pPr>
        <w:widowControl/>
        <w:autoSpaceDE/>
        <w:autoSpaceDN/>
        <w:ind w:left="720" w:hanging="720"/>
        <w:jc w:val="both"/>
        <w:rPr>
          <w:rFonts w:eastAsia="Calibri"/>
          <w:sz w:val="24"/>
          <w:szCs w:val="24"/>
          <w:lang w:val="en-GB"/>
        </w:rPr>
      </w:pPr>
    </w:p>
    <w:p w14:paraId="7EE9046D" w14:textId="77777777" w:rsidR="00793ED0" w:rsidRPr="003457AE" w:rsidRDefault="00793ED0" w:rsidP="00793ED0">
      <w:pPr>
        <w:widowControl/>
        <w:numPr>
          <w:ilvl w:val="0"/>
          <w:numId w:val="4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Roof covering with pitch</w:t>
      </w:r>
    </w:p>
    <w:p w14:paraId="4C5BC082" w14:textId="77777777" w:rsidR="00793ED0" w:rsidRPr="003457AE" w:rsidRDefault="00793ED0" w:rsidP="00793ED0">
      <w:pPr>
        <w:widowControl/>
        <w:numPr>
          <w:ilvl w:val="0"/>
          <w:numId w:val="4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To RHS side wall</w:t>
      </w:r>
    </w:p>
    <w:p w14:paraId="76F51F41" w14:textId="77777777" w:rsidR="00793ED0" w:rsidRPr="003457AE" w:rsidRDefault="00793ED0" w:rsidP="00793ED0">
      <w:pPr>
        <w:widowControl/>
        <w:numPr>
          <w:ilvl w:val="0"/>
          <w:numId w:val="4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To LHS side wall</w:t>
      </w:r>
    </w:p>
    <w:p w14:paraId="34BCED43" w14:textId="77777777" w:rsidR="00793ED0" w:rsidRPr="003457AE" w:rsidRDefault="00793ED0" w:rsidP="00793ED0">
      <w:pPr>
        <w:widowControl/>
        <w:numPr>
          <w:ilvl w:val="0"/>
          <w:numId w:val="47"/>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To end wall</w:t>
      </w:r>
    </w:p>
    <w:p w14:paraId="4EE6E580" w14:textId="77777777" w:rsidR="00793ED0" w:rsidRPr="003457AE" w:rsidRDefault="00793ED0" w:rsidP="00793ED0">
      <w:pPr>
        <w:widowControl/>
        <w:autoSpaceDE/>
        <w:autoSpaceDN/>
        <w:ind w:left="720" w:hanging="720"/>
        <w:jc w:val="both"/>
        <w:rPr>
          <w:rFonts w:eastAsia="Calibri"/>
          <w:sz w:val="24"/>
          <w:szCs w:val="24"/>
          <w:lang w:val="en-GB"/>
        </w:rPr>
      </w:pPr>
    </w:p>
    <w:p w14:paraId="0AFF4841"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3.1.2 GMS Capping and Flashing</w:t>
      </w:r>
    </w:p>
    <w:p w14:paraId="7E83968A" w14:textId="77777777" w:rsidR="00793ED0" w:rsidRPr="003457AE" w:rsidRDefault="00793ED0" w:rsidP="00793ED0">
      <w:pPr>
        <w:widowControl/>
        <w:autoSpaceDE/>
        <w:autoSpaceDN/>
        <w:ind w:left="720" w:hanging="720"/>
        <w:jc w:val="both"/>
        <w:rPr>
          <w:rFonts w:eastAsia="Calibri"/>
          <w:b/>
          <w:bCs/>
          <w:sz w:val="24"/>
          <w:szCs w:val="24"/>
          <w:lang w:val="en-GB"/>
        </w:rPr>
      </w:pPr>
    </w:p>
    <w:p w14:paraId="19331D6D" w14:textId="77777777" w:rsidR="00793ED0" w:rsidRDefault="00793ED0" w:rsidP="00793ED0">
      <w:pPr>
        <w:widowControl/>
        <w:autoSpaceDE/>
        <w:autoSpaceDN/>
        <w:jc w:val="both"/>
        <w:rPr>
          <w:rFonts w:eastAsia="Calibri"/>
          <w:sz w:val="24"/>
          <w:szCs w:val="24"/>
          <w:lang w:val="en-GB"/>
        </w:rPr>
      </w:pPr>
      <w:r w:rsidRPr="003457AE">
        <w:rPr>
          <w:rFonts w:eastAsia="Calibri"/>
          <w:sz w:val="24"/>
          <w:szCs w:val="24"/>
          <w:lang w:val="en-GB"/>
        </w:rPr>
        <w:t xml:space="preserve">Supply and install </w:t>
      </w:r>
      <w:proofErr w:type="spellStart"/>
      <w:r w:rsidRPr="003457AE">
        <w:rPr>
          <w:rFonts w:eastAsia="Calibri"/>
          <w:sz w:val="24"/>
          <w:szCs w:val="24"/>
          <w:lang w:val="en-GB"/>
        </w:rPr>
        <w:t>prepainted</w:t>
      </w:r>
      <w:proofErr w:type="spellEnd"/>
      <w:r w:rsidRPr="003457AE">
        <w:rPr>
          <w:rFonts w:eastAsia="Calibri"/>
          <w:sz w:val="24"/>
          <w:szCs w:val="24"/>
          <w:lang w:val="en-GB"/>
        </w:rPr>
        <w:t xml:space="preserve"> galvanised mild steel capping/</w:t>
      </w:r>
      <w:r>
        <w:rPr>
          <w:rFonts w:eastAsia="Calibri"/>
          <w:sz w:val="24"/>
          <w:szCs w:val="24"/>
          <w:lang w:val="en-GB"/>
        </w:rPr>
        <w:t>flashing, 0.75 mm thick and 600</w:t>
      </w:r>
      <w:r w:rsidRPr="003457AE">
        <w:rPr>
          <w:rFonts w:eastAsia="Calibri"/>
          <w:sz w:val="24"/>
          <w:szCs w:val="24"/>
          <w:lang w:val="en-GB"/>
        </w:rPr>
        <w:t>mm girth, complete with:</w:t>
      </w:r>
    </w:p>
    <w:p w14:paraId="58FCAAA6" w14:textId="77777777" w:rsidR="00793ED0" w:rsidRPr="003457AE" w:rsidRDefault="00793ED0" w:rsidP="00793ED0">
      <w:pPr>
        <w:widowControl/>
        <w:autoSpaceDE/>
        <w:autoSpaceDN/>
        <w:jc w:val="both"/>
        <w:rPr>
          <w:rFonts w:eastAsia="Calibri"/>
          <w:sz w:val="24"/>
          <w:szCs w:val="24"/>
          <w:lang w:val="en-GB"/>
        </w:rPr>
      </w:pPr>
    </w:p>
    <w:p w14:paraId="702B8A27" w14:textId="77777777" w:rsidR="00793ED0" w:rsidRPr="003457AE" w:rsidRDefault="00793ED0" w:rsidP="00793ED0">
      <w:pPr>
        <w:widowControl/>
        <w:numPr>
          <w:ilvl w:val="0"/>
          <w:numId w:val="4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Waterproof band tape</w:t>
      </w:r>
    </w:p>
    <w:p w14:paraId="515FF0EE" w14:textId="77777777" w:rsidR="00793ED0" w:rsidRPr="003457AE" w:rsidRDefault="00793ED0" w:rsidP="00793ED0">
      <w:pPr>
        <w:widowControl/>
        <w:numPr>
          <w:ilvl w:val="0"/>
          <w:numId w:val="4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Self-adhesive foam closure strips</w:t>
      </w:r>
    </w:p>
    <w:p w14:paraId="68AAB08D" w14:textId="77777777" w:rsidR="00793ED0" w:rsidRPr="003457AE" w:rsidRDefault="00793ED0" w:rsidP="00793ED0">
      <w:pPr>
        <w:widowControl/>
        <w:numPr>
          <w:ilvl w:val="0"/>
          <w:numId w:val="4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Standard closures to underside</w:t>
      </w:r>
    </w:p>
    <w:p w14:paraId="7744061C" w14:textId="77777777" w:rsidR="00793ED0" w:rsidRDefault="00793ED0" w:rsidP="00793ED0">
      <w:pPr>
        <w:widowControl/>
        <w:numPr>
          <w:ilvl w:val="0"/>
          <w:numId w:val="48"/>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All necessary fixings and accessories</w:t>
      </w:r>
    </w:p>
    <w:p w14:paraId="07AB47CD" w14:textId="77777777" w:rsidR="00793ED0" w:rsidRPr="003457AE" w:rsidRDefault="00793ED0" w:rsidP="00793ED0">
      <w:pPr>
        <w:widowControl/>
        <w:autoSpaceDE/>
        <w:autoSpaceDN/>
        <w:ind w:left="720"/>
        <w:jc w:val="both"/>
        <w:rPr>
          <w:rFonts w:eastAsia="Calibri"/>
          <w:sz w:val="24"/>
          <w:szCs w:val="24"/>
          <w:lang w:val="en-GB"/>
        </w:rPr>
      </w:pPr>
    </w:p>
    <w:p w14:paraId="50EE3F0A"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shall comply with manufacturer’s specifications and Client’s approval.</w:t>
      </w:r>
    </w:p>
    <w:p w14:paraId="5EF54BFB" w14:textId="77777777" w:rsidR="00793ED0" w:rsidRPr="003457AE" w:rsidRDefault="00793ED0" w:rsidP="00793ED0">
      <w:pPr>
        <w:widowControl/>
        <w:autoSpaceDE/>
        <w:autoSpaceDN/>
        <w:ind w:left="720" w:hanging="720"/>
        <w:jc w:val="both"/>
        <w:rPr>
          <w:rFonts w:eastAsia="Calibri"/>
          <w:sz w:val="24"/>
          <w:szCs w:val="24"/>
          <w:lang w:val="en-GB"/>
        </w:rPr>
      </w:pPr>
    </w:p>
    <w:p w14:paraId="0370C4DD"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Locations include:</w:t>
      </w:r>
    </w:p>
    <w:p w14:paraId="183CFC3F" w14:textId="77777777" w:rsidR="00793ED0" w:rsidRPr="003457AE" w:rsidRDefault="00793ED0" w:rsidP="00793ED0">
      <w:pPr>
        <w:widowControl/>
        <w:autoSpaceDE/>
        <w:autoSpaceDN/>
        <w:ind w:left="720" w:hanging="720"/>
        <w:jc w:val="both"/>
        <w:rPr>
          <w:rFonts w:eastAsia="Calibri"/>
          <w:sz w:val="24"/>
          <w:szCs w:val="24"/>
          <w:lang w:val="en-GB"/>
        </w:rPr>
      </w:pPr>
    </w:p>
    <w:p w14:paraId="76A5CBEF" w14:textId="77777777" w:rsidR="00793ED0" w:rsidRPr="003457AE" w:rsidRDefault="00793ED0" w:rsidP="00793ED0">
      <w:pPr>
        <w:widowControl/>
        <w:numPr>
          <w:ilvl w:val="0"/>
          <w:numId w:val="4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Barge capping to LHS side wall – girth not exceeding 700 mm</w:t>
      </w:r>
    </w:p>
    <w:p w14:paraId="518D81DD" w14:textId="77777777" w:rsidR="00793ED0" w:rsidRPr="003457AE" w:rsidRDefault="00793ED0" w:rsidP="00793ED0">
      <w:pPr>
        <w:widowControl/>
        <w:numPr>
          <w:ilvl w:val="0"/>
          <w:numId w:val="49"/>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Bottom flashing to LHS side wall – girth not exceeding 400 mm</w:t>
      </w:r>
    </w:p>
    <w:p w14:paraId="3CBBE6CF" w14:textId="77777777" w:rsidR="00793ED0" w:rsidRPr="003457AE" w:rsidRDefault="00793ED0" w:rsidP="00793ED0">
      <w:pPr>
        <w:widowControl/>
        <w:numPr>
          <w:ilvl w:val="0"/>
          <w:numId w:val="49"/>
        </w:numPr>
        <w:tabs>
          <w:tab w:val="clear" w:pos="720"/>
          <w:tab w:val="num" w:pos="426"/>
        </w:tabs>
        <w:autoSpaceDE/>
        <w:autoSpaceDN/>
        <w:ind w:left="426" w:hanging="426"/>
        <w:jc w:val="both"/>
        <w:rPr>
          <w:rFonts w:eastAsia="Calibri"/>
          <w:sz w:val="24"/>
          <w:szCs w:val="24"/>
          <w:lang w:val="en-GB"/>
        </w:rPr>
      </w:pPr>
      <w:r w:rsidRPr="003457AE">
        <w:rPr>
          <w:rFonts w:eastAsia="Calibri"/>
          <w:sz w:val="24"/>
          <w:szCs w:val="24"/>
          <w:lang w:val="en-GB"/>
        </w:rPr>
        <w:t xml:space="preserve">Gutter to front elevation – girth not exceeding 400 mm including 6 </w:t>
      </w:r>
      <w:proofErr w:type="spellStart"/>
      <w:r w:rsidRPr="003457AE">
        <w:rPr>
          <w:rFonts w:eastAsia="Calibri"/>
          <w:sz w:val="24"/>
          <w:szCs w:val="24"/>
          <w:lang w:val="en-GB"/>
        </w:rPr>
        <w:t>nr</w:t>
      </w:r>
      <w:proofErr w:type="spellEnd"/>
      <w:r w:rsidRPr="003457AE">
        <w:rPr>
          <w:rFonts w:eastAsia="Calibri"/>
          <w:sz w:val="24"/>
          <w:szCs w:val="24"/>
          <w:lang w:val="en-GB"/>
        </w:rPr>
        <w:t xml:space="preserve"> spouts for rainwater downpipes</w:t>
      </w:r>
    </w:p>
    <w:p w14:paraId="0F925FC7" w14:textId="77777777" w:rsidR="00793ED0" w:rsidRPr="003457AE" w:rsidRDefault="00793ED0" w:rsidP="00793ED0">
      <w:pPr>
        <w:widowControl/>
        <w:autoSpaceDE/>
        <w:autoSpaceDN/>
        <w:ind w:left="720" w:hanging="720"/>
        <w:jc w:val="both"/>
        <w:rPr>
          <w:rFonts w:eastAsia="Calibri"/>
          <w:sz w:val="24"/>
          <w:szCs w:val="24"/>
          <w:lang w:val="en-GB"/>
        </w:rPr>
      </w:pPr>
    </w:p>
    <w:p w14:paraId="7D712131"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 Structural Metal Works</w:t>
      </w:r>
    </w:p>
    <w:p w14:paraId="78135513" w14:textId="77777777" w:rsidR="00793ED0" w:rsidRPr="003457AE" w:rsidRDefault="00793ED0" w:rsidP="00793ED0">
      <w:pPr>
        <w:widowControl/>
        <w:autoSpaceDE/>
        <w:autoSpaceDN/>
        <w:ind w:left="720" w:hanging="720"/>
        <w:jc w:val="both"/>
        <w:rPr>
          <w:rFonts w:eastAsia="Calibri"/>
          <w:b/>
          <w:bCs/>
          <w:sz w:val="24"/>
          <w:szCs w:val="24"/>
          <w:lang w:val="en-GB"/>
        </w:rPr>
      </w:pPr>
    </w:p>
    <w:p w14:paraId="18B3B8E9"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The following works shall be in hot dipped galvanised mild steel after manufacture.</w:t>
      </w:r>
    </w:p>
    <w:p w14:paraId="41C971A0" w14:textId="77777777" w:rsidR="00793ED0" w:rsidRPr="003457AE" w:rsidRDefault="00793ED0" w:rsidP="00793ED0">
      <w:pPr>
        <w:widowControl/>
        <w:autoSpaceDE/>
        <w:autoSpaceDN/>
        <w:ind w:left="720" w:hanging="720"/>
        <w:jc w:val="both"/>
        <w:rPr>
          <w:rFonts w:eastAsia="Calibri"/>
          <w:sz w:val="24"/>
          <w:szCs w:val="24"/>
          <w:lang w:val="en-GB"/>
        </w:rPr>
      </w:pPr>
    </w:p>
    <w:p w14:paraId="6818DCB1"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Rates shall include:</w:t>
      </w:r>
    </w:p>
    <w:p w14:paraId="1CD75CC7" w14:textId="77777777" w:rsidR="00793ED0" w:rsidRPr="003457AE" w:rsidRDefault="00793ED0" w:rsidP="00793ED0">
      <w:pPr>
        <w:widowControl/>
        <w:autoSpaceDE/>
        <w:autoSpaceDN/>
        <w:ind w:left="720" w:hanging="720"/>
        <w:jc w:val="both"/>
        <w:rPr>
          <w:rFonts w:eastAsia="Calibri"/>
          <w:sz w:val="24"/>
          <w:szCs w:val="24"/>
          <w:lang w:val="en-GB"/>
        </w:rPr>
      </w:pPr>
    </w:p>
    <w:p w14:paraId="0D0EF60B" w14:textId="77777777" w:rsidR="00793ED0" w:rsidRPr="003457AE" w:rsidRDefault="00793ED0" w:rsidP="00793ED0">
      <w:pPr>
        <w:widowControl/>
        <w:numPr>
          <w:ilvl w:val="0"/>
          <w:numId w:val="5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Cutting to required sizes</w:t>
      </w:r>
    </w:p>
    <w:p w14:paraId="1201BCDF" w14:textId="77777777" w:rsidR="00793ED0" w:rsidRPr="003457AE" w:rsidRDefault="00793ED0" w:rsidP="00793ED0">
      <w:pPr>
        <w:widowControl/>
        <w:numPr>
          <w:ilvl w:val="0"/>
          <w:numId w:val="5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Rounding of sharp edges</w:t>
      </w:r>
    </w:p>
    <w:p w14:paraId="67B76551" w14:textId="77777777" w:rsidR="00793ED0" w:rsidRPr="003457AE" w:rsidRDefault="00793ED0" w:rsidP="00793ED0">
      <w:pPr>
        <w:widowControl/>
        <w:numPr>
          <w:ilvl w:val="0"/>
          <w:numId w:val="5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Continuous fillet welds where required</w:t>
      </w:r>
    </w:p>
    <w:p w14:paraId="01B6B802" w14:textId="77777777" w:rsidR="00793ED0" w:rsidRPr="003457AE" w:rsidRDefault="00793ED0" w:rsidP="00793ED0">
      <w:pPr>
        <w:widowControl/>
        <w:numPr>
          <w:ilvl w:val="0"/>
          <w:numId w:val="5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Brush galvanising of site welds</w:t>
      </w:r>
    </w:p>
    <w:p w14:paraId="59BDE790" w14:textId="77777777" w:rsidR="00793ED0" w:rsidRPr="003457AE" w:rsidRDefault="00793ED0" w:rsidP="00793ED0">
      <w:pPr>
        <w:widowControl/>
        <w:numPr>
          <w:ilvl w:val="0"/>
          <w:numId w:val="5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Fixing with appropriate bolts</w:t>
      </w:r>
    </w:p>
    <w:p w14:paraId="65695A0D" w14:textId="77777777" w:rsidR="00793ED0" w:rsidRPr="003457AE" w:rsidRDefault="00793ED0" w:rsidP="00793ED0">
      <w:pPr>
        <w:widowControl/>
        <w:numPr>
          <w:ilvl w:val="0"/>
          <w:numId w:val="50"/>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Application of:</w:t>
      </w:r>
    </w:p>
    <w:p w14:paraId="15B0944B" w14:textId="77777777" w:rsidR="00793ED0" w:rsidRPr="003457AE" w:rsidRDefault="00793ED0" w:rsidP="00793ED0">
      <w:pPr>
        <w:widowControl/>
        <w:numPr>
          <w:ilvl w:val="1"/>
          <w:numId w:val="50"/>
        </w:numPr>
        <w:tabs>
          <w:tab w:val="clear" w:pos="1440"/>
          <w:tab w:val="num" w:pos="993"/>
        </w:tabs>
        <w:autoSpaceDE/>
        <w:autoSpaceDN/>
        <w:ind w:hanging="720"/>
        <w:jc w:val="both"/>
        <w:rPr>
          <w:rFonts w:eastAsia="Calibri"/>
          <w:sz w:val="24"/>
          <w:szCs w:val="24"/>
          <w:lang w:val="en-GB"/>
        </w:rPr>
      </w:pPr>
      <w:r w:rsidRPr="003457AE">
        <w:rPr>
          <w:rFonts w:eastAsia="Calibri"/>
          <w:sz w:val="24"/>
          <w:szCs w:val="24"/>
          <w:lang w:val="en-GB"/>
        </w:rPr>
        <w:t>One coat galvanised iron cleaner</w:t>
      </w:r>
    </w:p>
    <w:p w14:paraId="3235C67B" w14:textId="77777777" w:rsidR="00793ED0" w:rsidRPr="003457AE" w:rsidRDefault="00793ED0" w:rsidP="00793ED0">
      <w:pPr>
        <w:widowControl/>
        <w:numPr>
          <w:ilvl w:val="1"/>
          <w:numId w:val="50"/>
        </w:numPr>
        <w:tabs>
          <w:tab w:val="clear" w:pos="1440"/>
          <w:tab w:val="num" w:pos="993"/>
        </w:tabs>
        <w:autoSpaceDE/>
        <w:autoSpaceDN/>
        <w:ind w:hanging="720"/>
        <w:jc w:val="both"/>
        <w:rPr>
          <w:rFonts w:eastAsia="Calibri"/>
          <w:sz w:val="24"/>
          <w:szCs w:val="24"/>
          <w:lang w:val="en-GB"/>
        </w:rPr>
      </w:pPr>
      <w:r w:rsidRPr="003457AE">
        <w:rPr>
          <w:rFonts w:eastAsia="Calibri"/>
          <w:sz w:val="24"/>
          <w:szCs w:val="24"/>
          <w:lang w:val="en-GB"/>
        </w:rPr>
        <w:t>One coat etch primer</w:t>
      </w:r>
    </w:p>
    <w:p w14:paraId="540C303A" w14:textId="77777777" w:rsidR="00793ED0" w:rsidRDefault="00793ED0" w:rsidP="00793ED0">
      <w:pPr>
        <w:widowControl/>
        <w:numPr>
          <w:ilvl w:val="1"/>
          <w:numId w:val="50"/>
        </w:numPr>
        <w:tabs>
          <w:tab w:val="clear" w:pos="1440"/>
          <w:tab w:val="num" w:pos="993"/>
        </w:tabs>
        <w:autoSpaceDE/>
        <w:autoSpaceDN/>
        <w:ind w:hanging="720"/>
        <w:jc w:val="both"/>
        <w:rPr>
          <w:rFonts w:eastAsia="Calibri"/>
          <w:sz w:val="24"/>
          <w:szCs w:val="24"/>
          <w:lang w:val="en-GB"/>
        </w:rPr>
      </w:pPr>
      <w:r w:rsidRPr="003457AE">
        <w:rPr>
          <w:rFonts w:eastAsia="Calibri"/>
          <w:sz w:val="24"/>
          <w:szCs w:val="24"/>
          <w:lang w:val="en-GB"/>
        </w:rPr>
        <w:t>Two coats enamel paint</w:t>
      </w:r>
    </w:p>
    <w:p w14:paraId="72A30F36" w14:textId="77777777" w:rsidR="00793ED0" w:rsidRPr="003457AE" w:rsidRDefault="00793ED0" w:rsidP="00793ED0">
      <w:pPr>
        <w:widowControl/>
        <w:autoSpaceDE/>
        <w:autoSpaceDN/>
        <w:ind w:left="1440"/>
        <w:jc w:val="both"/>
        <w:rPr>
          <w:rFonts w:eastAsia="Calibri"/>
          <w:sz w:val="24"/>
          <w:szCs w:val="24"/>
          <w:lang w:val="en-GB"/>
        </w:rPr>
      </w:pPr>
    </w:p>
    <w:p w14:paraId="748B8B44"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shall be to drawings and Client’s approval.</w:t>
      </w:r>
    </w:p>
    <w:p w14:paraId="286AAB43" w14:textId="77777777" w:rsidR="00793ED0" w:rsidRPr="003457AE" w:rsidRDefault="00793ED0" w:rsidP="00793ED0">
      <w:pPr>
        <w:widowControl/>
        <w:autoSpaceDE/>
        <w:autoSpaceDN/>
        <w:ind w:left="720" w:hanging="720"/>
        <w:jc w:val="both"/>
        <w:rPr>
          <w:rFonts w:eastAsia="Calibri"/>
          <w:sz w:val="24"/>
          <w:szCs w:val="24"/>
          <w:lang w:val="en-GB"/>
        </w:rPr>
      </w:pPr>
    </w:p>
    <w:p w14:paraId="1F38F10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lastRenderedPageBreak/>
        <w:t>3.2.1 Metal Z-Purlins</w:t>
      </w:r>
    </w:p>
    <w:p w14:paraId="66842CAD" w14:textId="77777777" w:rsidR="00793ED0" w:rsidRPr="003457AE" w:rsidRDefault="00793ED0" w:rsidP="00793ED0">
      <w:pPr>
        <w:widowControl/>
        <w:autoSpaceDE/>
        <w:autoSpaceDN/>
        <w:ind w:left="720" w:hanging="720"/>
        <w:jc w:val="both"/>
        <w:rPr>
          <w:rFonts w:eastAsia="Calibri"/>
          <w:b/>
          <w:bCs/>
          <w:sz w:val="24"/>
          <w:szCs w:val="24"/>
          <w:lang w:val="en-GB"/>
        </w:rPr>
      </w:pPr>
    </w:p>
    <w:p w14:paraId="77B2E873"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Supply and fix metal Z-purlins size 180 mm x 50 mm x 2.4 mm thick to RHS side wall.</w:t>
      </w:r>
    </w:p>
    <w:p w14:paraId="258C6A6E" w14:textId="77777777" w:rsidR="00793ED0" w:rsidRPr="003457AE" w:rsidRDefault="00793ED0" w:rsidP="00793ED0">
      <w:pPr>
        <w:widowControl/>
        <w:autoSpaceDE/>
        <w:autoSpaceDN/>
        <w:ind w:left="720" w:hanging="720"/>
        <w:jc w:val="both"/>
        <w:rPr>
          <w:rFonts w:eastAsia="Calibri"/>
          <w:sz w:val="24"/>
          <w:szCs w:val="24"/>
          <w:lang w:val="en-GB"/>
        </w:rPr>
      </w:pPr>
    </w:p>
    <w:p w14:paraId="16DBD21C"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3.2.2 Metal Z-Purlins</w:t>
      </w:r>
    </w:p>
    <w:p w14:paraId="0A182EFA" w14:textId="77777777" w:rsidR="00793ED0" w:rsidRPr="003457AE" w:rsidRDefault="00793ED0" w:rsidP="00793ED0">
      <w:pPr>
        <w:widowControl/>
        <w:autoSpaceDE/>
        <w:autoSpaceDN/>
        <w:ind w:left="720" w:hanging="720"/>
        <w:jc w:val="both"/>
        <w:rPr>
          <w:rFonts w:eastAsia="Calibri"/>
          <w:b/>
          <w:bCs/>
          <w:sz w:val="24"/>
          <w:szCs w:val="24"/>
          <w:lang w:val="en-GB"/>
        </w:rPr>
      </w:pPr>
    </w:p>
    <w:p w14:paraId="5CCEE624"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Supply and fix metal Z-purlins size 180 mm x 50 mm x 2.4 mm thick to LHS side wall.</w:t>
      </w:r>
    </w:p>
    <w:p w14:paraId="085FCB33" w14:textId="77777777" w:rsidR="00793ED0" w:rsidRPr="003457AE" w:rsidRDefault="00793ED0" w:rsidP="00793ED0">
      <w:pPr>
        <w:widowControl/>
        <w:autoSpaceDE/>
        <w:autoSpaceDN/>
        <w:ind w:left="720" w:hanging="720"/>
        <w:jc w:val="both"/>
        <w:rPr>
          <w:rFonts w:eastAsia="Calibri"/>
          <w:sz w:val="24"/>
          <w:szCs w:val="24"/>
          <w:lang w:val="en-GB"/>
        </w:rPr>
      </w:pPr>
    </w:p>
    <w:p w14:paraId="5E030804"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3.2.3 Metal Z-Purlins</w:t>
      </w:r>
    </w:p>
    <w:p w14:paraId="35576CE7" w14:textId="77777777" w:rsidR="00793ED0" w:rsidRPr="003457AE" w:rsidRDefault="00793ED0" w:rsidP="00793ED0">
      <w:pPr>
        <w:widowControl/>
        <w:autoSpaceDE/>
        <w:autoSpaceDN/>
        <w:ind w:left="720" w:hanging="720"/>
        <w:jc w:val="both"/>
        <w:rPr>
          <w:rFonts w:eastAsia="Calibri"/>
          <w:b/>
          <w:bCs/>
          <w:sz w:val="24"/>
          <w:szCs w:val="24"/>
          <w:lang w:val="en-GB"/>
        </w:rPr>
      </w:pPr>
    </w:p>
    <w:p w14:paraId="75F99F86"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Supply and fix metal Z-purlins size 250 mm x 90 mm x 2.4 mm thick to LHS end wall.</w:t>
      </w:r>
    </w:p>
    <w:p w14:paraId="0469CE12" w14:textId="77777777" w:rsidR="00793ED0" w:rsidRPr="003457AE" w:rsidRDefault="00793ED0" w:rsidP="00793ED0">
      <w:pPr>
        <w:widowControl/>
        <w:autoSpaceDE/>
        <w:autoSpaceDN/>
        <w:ind w:left="720" w:hanging="720"/>
        <w:jc w:val="both"/>
        <w:rPr>
          <w:rFonts w:eastAsia="Calibri"/>
          <w:sz w:val="24"/>
          <w:szCs w:val="24"/>
          <w:lang w:val="en-GB"/>
        </w:rPr>
      </w:pPr>
    </w:p>
    <w:p w14:paraId="6A133BB6"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3.2.4 Metal Z-Purlins</w:t>
      </w:r>
    </w:p>
    <w:p w14:paraId="7EE6B7A4" w14:textId="77777777" w:rsidR="00793ED0" w:rsidRPr="003457AE" w:rsidRDefault="00793ED0" w:rsidP="00793ED0">
      <w:pPr>
        <w:widowControl/>
        <w:autoSpaceDE/>
        <w:autoSpaceDN/>
        <w:ind w:left="720" w:hanging="720"/>
        <w:jc w:val="both"/>
        <w:rPr>
          <w:rFonts w:eastAsia="Calibri"/>
          <w:b/>
          <w:bCs/>
          <w:sz w:val="24"/>
          <w:szCs w:val="24"/>
          <w:lang w:val="en-GB"/>
        </w:rPr>
      </w:pPr>
    </w:p>
    <w:p w14:paraId="741FF873"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Supply and fix metal Z-purlins size 250 mm x 90 mm x 2.4 mm thick to roof.</w:t>
      </w:r>
    </w:p>
    <w:p w14:paraId="098B46F2" w14:textId="77777777" w:rsidR="00793ED0" w:rsidRPr="003457AE" w:rsidRDefault="00793ED0" w:rsidP="00793ED0">
      <w:pPr>
        <w:widowControl/>
        <w:autoSpaceDE/>
        <w:autoSpaceDN/>
        <w:ind w:left="720" w:hanging="720"/>
        <w:jc w:val="both"/>
        <w:rPr>
          <w:rFonts w:eastAsia="Calibri"/>
          <w:sz w:val="24"/>
          <w:szCs w:val="24"/>
          <w:lang w:val="en-GB"/>
        </w:rPr>
      </w:pPr>
    </w:p>
    <w:p w14:paraId="3F2D6C6F"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3.2.5 Metal Z-Purlins</w:t>
      </w:r>
    </w:p>
    <w:p w14:paraId="4CA5B2D8" w14:textId="77777777" w:rsidR="00793ED0" w:rsidRPr="003457AE" w:rsidRDefault="00793ED0" w:rsidP="00793ED0">
      <w:pPr>
        <w:widowControl/>
        <w:autoSpaceDE/>
        <w:autoSpaceDN/>
        <w:ind w:left="720" w:hanging="720"/>
        <w:jc w:val="both"/>
        <w:rPr>
          <w:rFonts w:eastAsia="Calibri"/>
          <w:b/>
          <w:bCs/>
          <w:sz w:val="24"/>
          <w:szCs w:val="24"/>
          <w:lang w:val="en-GB"/>
        </w:rPr>
      </w:pPr>
    </w:p>
    <w:p w14:paraId="0BCADE1E"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Supply and fix metal Z-purlins size 250 mm x 90 mm x 2.4 mm thick to front elevation.</w:t>
      </w:r>
    </w:p>
    <w:p w14:paraId="00B7C99E" w14:textId="77777777" w:rsidR="00793ED0" w:rsidRPr="003457AE" w:rsidRDefault="00793ED0" w:rsidP="00793ED0">
      <w:pPr>
        <w:widowControl/>
        <w:autoSpaceDE/>
        <w:autoSpaceDN/>
        <w:ind w:left="720" w:hanging="720"/>
        <w:jc w:val="both"/>
        <w:rPr>
          <w:rFonts w:eastAsia="Calibri"/>
          <w:sz w:val="24"/>
          <w:szCs w:val="24"/>
          <w:lang w:val="en-GB"/>
        </w:rPr>
      </w:pPr>
    </w:p>
    <w:p w14:paraId="25BE6607"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4. PROVISIONAL SUM</w:t>
      </w:r>
    </w:p>
    <w:p w14:paraId="145CD3CB" w14:textId="77777777" w:rsidR="00793ED0" w:rsidRPr="003457AE" w:rsidRDefault="00793ED0" w:rsidP="00793ED0">
      <w:pPr>
        <w:widowControl/>
        <w:autoSpaceDE/>
        <w:autoSpaceDN/>
        <w:ind w:left="720" w:hanging="720"/>
        <w:jc w:val="both"/>
        <w:rPr>
          <w:rFonts w:eastAsia="Calibri"/>
          <w:b/>
          <w:bCs/>
          <w:sz w:val="24"/>
          <w:szCs w:val="24"/>
          <w:lang w:val="en-GB"/>
        </w:rPr>
      </w:pPr>
    </w:p>
    <w:p w14:paraId="4835C908"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4.1 Treatment of Existing Metallic Structure</w:t>
      </w:r>
    </w:p>
    <w:p w14:paraId="526E1587" w14:textId="77777777" w:rsidR="00793ED0" w:rsidRPr="003457AE" w:rsidRDefault="00793ED0" w:rsidP="00793ED0">
      <w:pPr>
        <w:widowControl/>
        <w:autoSpaceDE/>
        <w:autoSpaceDN/>
        <w:ind w:left="720" w:hanging="720"/>
        <w:jc w:val="both"/>
        <w:rPr>
          <w:rFonts w:eastAsia="Calibri"/>
          <w:b/>
          <w:bCs/>
          <w:sz w:val="24"/>
          <w:szCs w:val="24"/>
          <w:lang w:val="en-GB"/>
        </w:rPr>
      </w:pPr>
    </w:p>
    <w:p w14:paraId="643CC77D" w14:textId="77777777" w:rsidR="00793ED0"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Chipping and removal of rust to existing metallic structures including application of:</w:t>
      </w:r>
    </w:p>
    <w:p w14:paraId="0ABDF263" w14:textId="77777777" w:rsidR="00793ED0" w:rsidRPr="003457AE" w:rsidRDefault="00793ED0" w:rsidP="00793ED0">
      <w:pPr>
        <w:widowControl/>
        <w:autoSpaceDE/>
        <w:autoSpaceDN/>
        <w:ind w:left="720" w:hanging="720"/>
        <w:jc w:val="both"/>
        <w:rPr>
          <w:rFonts w:eastAsia="Calibri"/>
          <w:sz w:val="24"/>
          <w:szCs w:val="24"/>
          <w:lang w:val="en-GB"/>
        </w:rPr>
      </w:pPr>
    </w:p>
    <w:p w14:paraId="340869A0" w14:textId="77777777" w:rsidR="00793ED0" w:rsidRPr="003457AE" w:rsidRDefault="00793ED0" w:rsidP="00793ED0">
      <w:pPr>
        <w:widowControl/>
        <w:numPr>
          <w:ilvl w:val="0"/>
          <w:numId w:val="5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One coat galvanised iron cleaner</w:t>
      </w:r>
    </w:p>
    <w:p w14:paraId="41C8F8AA" w14:textId="77777777" w:rsidR="00793ED0" w:rsidRDefault="00793ED0" w:rsidP="00793ED0">
      <w:pPr>
        <w:widowControl/>
        <w:numPr>
          <w:ilvl w:val="0"/>
          <w:numId w:val="51"/>
        </w:numPr>
        <w:tabs>
          <w:tab w:val="clear" w:pos="720"/>
          <w:tab w:val="num" w:pos="426"/>
        </w:tabs>
        <w:autoSpaceDE/>
        <w:autoSpaceDN/>
        <w:ind w:hanging="720"/>
        <w:jc w:val="both"/>
        <w:rPr>
          <w:rFonts w:eastAsia="Calibri"/>
          <w:sz w:val="24"/>
          <w:szCs w:val="24"/>
          <w:lang w:val="en-GB"/>
        </w:rPr>
      </w:pPr>
      <w:r w:rsidRPr="003457AE">
        <w:rPr>
          <w:rFonts w:eastAsia="Calibri"/>
          <w:sz w:val="24"/>
          <w:szCs w:val="24"/>
          <w:lang w:val="en-GB"/>
        </w:rPr>
        <w:t>One coat etch primer</w:t>
      </w:r>
    </w:p>
    <w:p w14:paraId="55F86DEB" w14:textId="77777777" w:rsidR="00793ED0" w:rsidRPr="003457AE" w:rsidRDefault="00793ED0" w:rsidP="00793ED0">
      <w:pPr>
        <w:widowControl/>
        <w:autoSpaceDE/>
        <w:autoSpaceDN/>
        <w:ind w:left="720"/>
        <w:jc w:val="both"/>
        <w:rPr>
          <w:rFonts w:eastAsia="Calibri"/>
          <w:sz w:val="24"/>
          <w:szCs w:val="24"/>
          <w:lang w:val="en-GB"/>
        </w:rPr>
      </w:pPr>
    </w:p>
    <w:p w14:paraId="369DBA3F" w14:textId="77777777" w:rsidR="00793ED0" w:rsidRPr="003457AE" w:rsidRDefault="00793ED0" w:rsidP="00793ED0">
      <w:pPr>
        <w:widowControl/>
        <w:autoSpaceDE/>
        <w:autoSpaceDN/>
        <w:ind w:left="720" w:hanging="720"/>
        <w:jc w:val="both"/>
        <w:rPr>
          <w:rFonts w:eastAsia="Calibri"/>
          <w:sz w:val="24"/>
          <w:szCs w:val="24"/>
          <w:lang w:val="en-GB"/>
        </w:rPr>
      </w:pPr>
      <w:r w:rsidRPr="003457AE">
        <w:rPr>
          <w:rFonts w:eastAsia="Calibri"/>
          <w:sz w:val="24"/>
          <w:szCs w:val="24"/>
          <w:lang w:val="en-GB"/>
        </w:rPr>
        <w:t>All works to Engineer’s/Client’s approval.</w:t>
      </w:r>
    </w:p>
    <w:p w14:paraId="5BFECF9D" w14:textId="77777777" w:rsidR="00793ED0" w:rsidRPr="003457AE" w:rsidRDefault="00793ED0" w:rsidP="00793ED0">
      <w:pPr>
        <w:widowControl/>
        <w:autoSpaceDE/>
        <w:autoSpaceDN/>
        <w:ind w:left="720" w:hanging="720"/>
        <w:jc w:val="both"/>
        <w:rPr>
          <w:rFonts w:eastAsia="Calibri"/>
          <w:sz w:val="24"/>
          <w:szCs w:val="24"/>
          <w:lang w:val="en-GB"/>
        </w:rPr>
      </w:pPr>
    </w:p>
    <w:p w14:paraId="596F93DF" w14:textId="77777777" w:rsidR="00793ED0" w:rsidRDefault="00793ED0" w:rsidP="00793ED0">
      <w:pPr>
        <w:widowControl/>
        <w:autoSpaceDE/>
        <w:autoSpaceDN/>
        <w:ind w:left="720" w:hanging="720"/>
        <w:jc w:val="both"/>
        <w:rPr>
          <w:rFonts w:eastAsia="Calibri"/>
          <w:b/>
          <w:bCs/>
          <w:sz w:val="24"/>
          <w:szCs w:val="24"/>
          <w:lang w:val="en-GB"/>
        </w:rPr>
      </w:pPr>
      <w:r w:rsidRPr="003457AE">
        <w:rPr>
          <w:rFonts w:eastAsia="Calibri"/>
          <w:b/>
          <w:bCs/>
          <w:sz w:val="24"/>
          <w:szCs w:val="24"/>
          <w:lang w:val="en-GB"/>
        </w:rPr>
        <w:t>4.2 Replacement of Rusted Fixings</w:t>
      </w:r>
    </w:p>
    <w:p w14:paraId="2888CA0C" w14:textId="77777777" w:rsidR="00793ED0" w:rsidRPr="003457AE" w:rsidRDefault="00793ED0" w:rsidP="00793ED0">
      <w:pPr>
        <w:widowControl/>
        <w:autoSpaceDE/>
        <w:autoSpaceDN/>
        <w:ind w:left="720" w:hanging="720"/>
        <w:jc w:val="both"/>
        <w:rPr>
          <w:rFonts w:eastAsia="Calibri"/>
          <w:b/>
          <w:bCs/>
          <w:sz w:val="24"/>
          <w:szCs w:val="24"/>
          <w:lang w:val="en-GB"/>
        </w:rPr>
      </w:pPr>
    </w:p>
    <w:p w14:paraId="22BC07C0" w14:textId="77777777" w:rsidR="00793ED0" w:rsidRPr="003457AE" w:rsidRDefault="00793ED0" w:rsidP="00793ED0">
      <w:pPr>
        <w:widowControl/>
        <w:autoSpaceDE/>
        <w:autoSpaceDN/>
        <w:jc w:val="both"/>
        <w:rPr>
          <w:rFonts w:eastAsia="Calibri"/>
          <w:sz w:val="24"/>
          <w:szCs w:val="24"/>
          <w:lang w:val="en-GB"/>
        </w:rPr>
      </w:pPr>
      <w:r w:rsidRPr="003457AE">
        <w:rPr>
          <w:rFonts w:eastAsia="Calibri"/>
          <w:sz w:val="24"/>
          <w:szCs w:val="24"/>
          <w:lang w:val="en-GB"/>
        </w:rPr>
        <w:t>Remove all rusted bolts, washers and nuts and replace with new galvanised steel bolts, washers and nuts of matching dimensions, all to Engineer’s/Client’s approval.</w:t>
      </w:r>
    </w:p>
    <w:p w14:paraId="22821EFA" w14:textId="77777777" w:rsidR="00793ED0" w:rsidRDefault="00793ED0" w:rsidP="00793ED0">
      <w:pPr>
        <w:ind w:left="1701" w:hanging="720"/>
        <w:jc w:val="both"/>
        <w:rPr>
          <w:b/>
          <w:sz w:val="24"/>
          <w:szCs w:val="24"/>
          <w:u w:val="single"/>
        </w:rPr>
      </w:pPr>
    </w:p>
    <w:p w14:paraId="74EB2892" w14:textId="77777777" w:rsidR="00793ED0" w:rsidRPr="003457AE" w:rsidRDefault="00793ED0" w:rsidP="00793ED0">
      <w:pPr>
        <w:ind w:left="1701" w:hanging="720"/>
        <w:jc w:val="both"/>
        <w:rPr>
          <w:b/>
          <w:sz w:val="24"/>
          <w:szCs w:val="24"/>
          <w:u w:val="single"/>
        </w:rPr>
      </w:pPr>
    </w:p>
    <w:p w14:paraId="7C805B60" w14:textId="77777777" w:rsidR="00793ED0" w:rsidRDefault="00793ED0" w:rsidP="00793ED0">
      <w:pPr>
        <w:widowControl/>
        <w:autoSpaceDE/>
        <w:autoSpaceDN/>
        <w:ind w:left="720" w:hanging="720"/>
        <w:jc w:val="both"/>
        <w:rPr>
          <w:rFonts w:eastAsia="Calibri"/>
          <w:b/>
          <w:bCs/>
          <w:sz w:val="24"/>
          <w:szCs w:val="24"/>
          <w:u w:val="single"/>
          <w:lang w:val="en-GB"/>
        </w:rPr>
      </w:pPr>
      <w:r w:rsidRPr="003457AE">
        <w:rPr>
          <w:rFonts w:eastAsia="Calibri"/>
          <w:b/>
          <w:bCs/>
          <w:sz w:val="24"/>
          <w:szCs w:val="24"/>
          <w:u w:val="single"/>
          <w:lang w:val="en-GB"/>
        </w:rPr>
        <w:t xml:space="preserve">SPECIFICATIONS &amp; SAMPLE FOR MATERIALS </w:t>
      </w:r>
    </w:p>
    <w:p w14:paraId="633E7945" w14:textId="77777777" w:rsidR="00793ED0" w:rsidRPr="003457AE" w:rsidRDefault="00793ED0" w:rsidP="00793ED0">
      <w:pPr>
        <w:widowControl/>
        <w:autoSpaceDE/>
        <w:autoSpaceDN/>
        <w:ind w:left="720" w:hanging="720"/>
        <w:jc w:val="both"/>
        <w:rPr>
          <w:rFonts w:eastAsia="Calibri"/>
          <w:b/>
          <w:bCs/>
          <w:sz w:val="24"/>
          <w:szCs w:val="24"/>
          <w:u w:val="single"/>
          <w:lang w:val="en-GB"/>
        </w:rPr>
      </w:pPr>
    </w:p>
    <w:p w14:paraId="6EBF2E98" w14:textId="77777777" w:rsidR="00793ED0" w:rsidRPr="003457AE" w:rsidRDefault="00793ED0" w:rsidP="00793ED0">
      <w:pPr>
        <w:widowControl/>
        <w:autoSpaceDE/>
        <w:autoSpaceDN/>
        <w:jc w:val="both"/>
        <w:rPr>
          <w:rFonts w:eastAsia="Calibri"/>
          <w:sz w:val="24"/>
          <w:szCs w:val="24"/>
          <w:lang w:val="en-GB"/>
        </w:rPr>
      </w:pPr>
      <w:r w:rsidRPr="003457AE">
        <w:rPr>
          <w:rFonts w:eastAsia="Calibri"/>
          <w:sz w:val="24"/>
          <w:szCs w:val="24"/>
          <w:lang w:val="en-GB"/>
        </w:rPr>
        <w:t>The successful bidder should submit specifications and sample of materials to be used for approval prior to start of works.</w:t>
      </w:r>
    </w:p>
    <w:p w14:paraId="376B77F4" w14:textId="77777777" w:rsidR="00793ED0" w:rsidRPr="003457AE" w:rsidRDefault="00793ED0" w:rsidP="00793ED0">
      <w:pPr>
        <w:ind w:left="2035" w:hanging="720"/>
        <w:jc w:val="both"/>
        <w:rPr>
          <w:b/>
          <w:spacing w:val="-2"/>
          <w:sz w:val="24"/>
          <w:szCs w:val="24"/>
          <w:u w:val="single"/>
        </w:rPr>
      </w:pPr>
    </w:p>
    <w:p w14:paraId="30E59380" w14:textId="77777777" w:rsidR="00793ED0" w:rsidRDefault="00793ED0" w:rsidP="00793ED0">
      <w:pPr>
        <w:widowControl/>
        <w:autoSpaceDE/>
        <w:autoSpaceDN/>
        <w:ind w:left="720" w:hanging="720"/>
        <w:jc w:val="both"/>
        <w:rPr>
          <w:rFonts w:eastAsia="Calibri"/>
          <w:b/>
          <w:bCs/>
          <w:sz w:val="24"/>
          <w:szCs w:val="24"/>
          <w:u w:val="single"/>
          <w:lang w:val="en-GB"/>
        </w:rPr>
      </w:pPr>
      <w:r w:rsidRPr="003457AE">
        <w:rPr>
          <w:rFonts w:eastAsia="Calibri"/>
          <w:b/>
          <w:bCs/>
          <w:sz w:val="24"/>
          <w:szCs w:val="24"/>
          <w:u w:val="single"/>
          <w:lang w:val="en-GB"/>
        </w:rPr>
        <w:t xml:space="preserve">AS BUILT DRAWINGS </w:t>
      </w:r>
    </w:p>
    <w:p w14:paraId="72585064" w14:textId="77777777" w:rsidR="00793ED0" w:rsidRPr="003457AE" w:rsidRDefault="00793ED0" w:rsidP="00793ED0">
      <w:pPr>
        <w:widowControl/>
        <w:autoSpaceDE/>
        <w:autoSpaceDN/>
        <w:ind w:left="720" w:hanging="720"/>
        <w:jc w:val="both"/>
        <w:rPr>
          <w:rFonts w:eastAsia="Calibri"/>
          <w:b/>
          <w:bCs/>
          <w:sz w:val="24"/>
          <w:szCs w:val="24"/>
          <w:u w:val="single"/>
          <w:lang w:val="en-GB"/>
        </w:rPr>
      </w:pPr>
    </w:p>
    <w:p w14:paraId="411103B0" w14:textId="77777777" w:rsidR="00793ED0" w:rsidRPr="003457AE" w:rsidRDefault="00793ED0" w:rsidP="00793ED0">
      <w:pPr>
        <w:widowControl/>
        <w:autoSpaceDE/>
        <w:autoSpaceDN/>
        <w:jc w:val="both"/>
        <w:rPr>
          <w:rFonts w:eastAsia="Calibri"/>
          <w:sz w:val="24"/>
          <w:szCs w:val="24"/>
          <w:lang w:val="en-GB"/>
        </w:rPr>
      </w:pPr>
      <w:r w:rsidRPr="003457AE">
        <w:rPr>
          <w:rFonts w:eastAsia="Calibri"/>
          <w:sz w:val="24"/>
          <w:szCs w:val="24"/>
          <w:lang w:val="en-GB"/>
        </w:rPr>
        <w:t xml:space="preserve">The Contractor shall submit </w:t>
      </w:r>
      <w:proofErr w:type="gramStart"/>
      <w:r w:rsidRPr="003457AE">
        <w:rPr>
          <w:rFonts w:eastAsia="Calibri"/>
          <w:sz w:val="24"/>
          <w:szCs w:val="24"/>
          <w:lang w:val="en-GB"/>
        </w:rPr>
        <w:t>As</w:t>
      </w:r>
      <w:proofErr w:type="gramEnd"/>
      <w:r w:rsidRPr="003457AE">
        <w:rPr>
          <w:rFonts w:eastAsia="Calibri"/>
          <w:sz w:val="24"/>
          <w:szCs w:val="24"/>
          <w:lang w:val="en-GB"/>
        </w:rPr>
        <w:t xml:space="preserve"> Built drawings within 28 days from the issue of taking over certificate.</w:t>
      </w:r>
    </w:p>
    <w:p w14:paraId="0A9C32CC" w14:textId="2C917407" w:rsidR="00793ED0" w:rsidRPr="00793ED0" w:rsidRDefault="00793ED0" w:rsidP="00793ED0">
      <w:pPr>
        <w:tabs>
          <w:tab w:val="left" w:pos="3015"/>
        </w:tabs>
        <w:jc w:val="both"/>
        <w:rPr>
          <w:sz w:val="24"/>
          <w:szCs w:val="24"/>
        </w:rPr>
      </w:pPr>
    </w:p>
    <w:p w14:paraId="631CEC42" w14:textId="6F08542B" w:rsidR="00793ED0" w:rsidRPr="00793ED0" w:rsidRDefault="00793ED0" w:rsidP="006E173B">
      <w:pPr>
        <w:tabs>
          <w:tab w:val="left" w:pos="3015"/>
        </w:tabs>
        <w:jc w:val="center"/>
        <w:rPr>
          <w:b/>
          <w:sz w:val="24"/>
          <w:szCs w:val="24"/>
        </w:rPr>
      </w:pPr>
    </w:p>
    <w:p w14:paraId="2D91F227" w14:textId="5B16841E" w:rsidR="00793ED0" w:rsidRDefault="00793ED0" w:rsidP="006E173B">
      <w:pPr>
        <w:tabs>
          <w:tab w:val="left" w:pos="3015"/>
        </w:tabs>
        <w:jc w:val="center"/>
        <w:rPr>
          <w:b/>
          <w:sz w:val="24"/>
          <w:szCs w:val="24"/>
        </w:rPr>
      </w:pPr>
    </w:p>
    <w:p w14:paraId="09D75FFF" w14:textId="77777777" w:rsidR="00D52286" w:rsidRPr="00793ED0" w:rsidRDefault="00D52286" w:rsidP="006E173B">
      <w:pPr>
        <w:tabs>
          <w:tab w:val="left" w:pos="3015"/>
        </w:tabs>
        <w:jc w:val="center"/>
        <w:rPr>
          <w:b/>
          <w:sz w:val="24"/>
          <w:szCs w:val="24"/>
        </w:rPr>
      </w:pPr>
    </w:p>
    <w:p w14:paraId="18A57BF9" w14:textId="77DF3D2D" w:rsidR="001A5D14" w:rsidRPr="00D52286" w:rsidRDefault="001A5D14" w:rsidP="00D52286">
      <w:pPr>
        <w:pStyle w:val="ListParagraph"/>
        <w:numPr>
          <w:ilvl w:val="0"/>
          <w:numId w:val="59"/>
        </w:numPr>
        <w:tabs>
          <w:tab w:val="left" w:pos="567"/>
        </w:tabs>
        <w:ind w:right="69"/>
        <w:jc w:val="center"/>
        <w:rPr>
          <w:b/>
          <w:sz w:val="24"/>
          <w:szCs w:val="24"/>
        </w:rPr>
      </w:pPr>
      <w:r w:rsidRPr="00D52286">
        <w:rPr>
          <w:b/>
          <w:spacing w:val="40"/>
          <w:sz w:val="24"/>
          <w:szCs w:val="24"/>
        </w:rPr>
        <w:lastRenderedPageBreak/>
        <w:t xml:space="preserve">STRUCTURAL STEEL WORK </w:t>
      </w:r>
      <w:r w:rsidRPr="00D52286">
        <w:rPr>
          <w:b/>
          <w:sz w:val="24"/>
          <w:szCs w:val="24"/>
        </w:rPr>
        <w:t>SPECIFICATIONS</w:t>
      </w:r>
    </w:p>
    <w:p w14:paraId="60FA2C76" w14:textId="77777777" w:rsidR="00392A4D" w:rsidRPr="00392A4D" w:rsidRDefault="00392A4D" w:rsidP="00392A4D">
      <w:pPr>
        <w:tabs>
          <w:tab w:val="left" w:pos="567"/>
        </w:tabs>
        <w:ind w:left="284" w:right="69"/>
        <w:jc w:val="both"/>
        <w:rPr>
          <w:b/>
          <w:sz w:val="24"/>
          <w:szCs w:val="24"/>
        </w:rPr>
      </w:pPr>
    </w:p>
    <w:p w14:paraId="1F91B482" w14:textId="77777777" w:rsidR="001A5D14" w:rsidRPr="001A5D14" w:rsidRDefault="001A5D14" w:rsidP="00FD0FD3">
      <w:pPr>
        <w:widowControl/>
        <w:numPr>
          <w:ilvl w:val="1"/>
          <w:numId w:val="52"/>
        </w:numPr>
        <w:tabs>
          <w:tab w:val="clear" w:pos="720"/>
          <w:tab w:val="num" w:pos="284"/>
        </w:tabs>
        <w:autoSpaceDE/>
        <w:autoSpaceDN/>
        <w:ind w:hanging="1004"/>
        <w:jc w:val="both"/>
        <w:rPr>
          <w:b/>
          <w:bCs/>
          <w:sz w:val="24"/>
          <w:szCs w:val="24"/>
        </w:rPr>
      </w:pPr>
      <w:r w:rsidRPr="001A5D14">
        <w:rPr>
          <w:b/>
          <w:bCs/>
          <w:sz w:val="24"/>
          <w:szCs w:val="24"/>
        </w:rPr>
        <w:t>Quality of Materials and Workmanship</w:t>
      </w:r>
    </w:p>
    <w:p w14:paraId="33C6A9C8" w14:textId="77777777" w:rsidR="001A5D14" w:rsidRPr="001A5D14" w:rsidRDefault="001A5D14" w:rsidP="001A5D14">
      <w:pPr>
        <w:jc w:val="both"/>
        <w:rPr>
          <w:sz w:val="24"/>
          <w:szCs w:val="24"/>
        </w:rPr>
      </w:pPr>
    </w:p>
    <w:p w14:paraId="676C2D3A" w14:textId="77777777" w:rsidR="001A5D14" w:rsidRPr="001A5D14" w:rsidRDefault="001A5D14" w:rsidP="00FD0FD3">
      <w:pPr>
        <w:pStyle w:val="BodyText"/>
        <w:widowControl/>
        <w:numPr>
          <w:ilvl w:val="1"/>
          <w:numId w:val="52"/>
        </w:numPr>
        <w:tabs>
          <w:tab w:val="clear" w:pos="720"/>
          <w:tab w:val="num" w:pos="284"/>
        </w:tabs>
        <w:autoSpaceDE/>
        <w:autoSpaceDN/>
        <w:ind w:left="284" w:hanging="568"/>
        <w:jc w:val="both"/>
      </w:pPr>
      <w:r w:rsidRPr="001A5D14">
        <w:t>The quality of all materials and workmanship used in the execution of this contract shall comply with the requirements of most recent issues of the following British Standards and Codes of Practice, including all amendments to date of calling for tenders:</w:t>
      </w:r>
    </w:p>
    <w:p w14:paraId="3C100687" w14:textId="34F8FBBB" w:rsidR="001A5D14" w:rsidRDefault="001A5D14" w:rsidP="001A5D14">
      <w:pPr>
        <w:jc w:val="both"/>
        <w:rPr>
          <w:sz w:val="24"/>
          <w:szCs w:val="24"/>
        </w:rPr>
      </w:pPr>
    </w:p>
    <w:p w14:paraId="4EDDFBF7" w14:textId="77777777" w:rsidR="00982466" w:rsidRPr="001A5D14" w:rsidRDefault="00982466" w:rsidP="001A5D14">
      <w:pPr>
        <w:jc w:val="both"/>
        <w:rPr>
          <w:sz w:val="24"/>
          <w:szCs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5580"/>
      </w:tblGrid>
      <w:tr w:rsidR="001A5D14" w:rsidRPr="001A5D14" w14:paraId="254E74D5" w14:textId="77777777" w:rsidTr="00D2023F">
        <w:tc>
          <w:tcPr>
            <w:tcW w:w="2340" w:type="dxa"/>
          </w:tcPr>
          <w:p w14:paraId="4DD73791" w14:textId="77777777" w:rsidR="001A5D14" w:rsidRPr="001A5D14" w:rsidRDefault="001A5D14" w:rsidP="001A5D14">
            <w:pPr>
              <w:spacing w:after="120"/>
              <w:jc w:val="both"/>
              <w:rPr>
                <w:sz w:val="24"/>
                <w:szCs w:val="24"/>
              </w:rPr>
            </w:pPr>
            <w:r w:rsidRPr="001A5D14">
              <w:rPr>
                <w:sz w:val="24"/>
                <w:szCs w:val="24"/>
              </w:rPr>
              <w:t>BS 4360</w:t>
            </w:r>
          </w:p>
        </w:tc>
        <w:tc>
          <w:tcPr>
            <w:tcW w:w="5580" w:type="dxa"/>
          </w:tcPr>
          <w:p w14:paraId="547B9D4D" w14:textId="77777777" w:rsidR="001A5D14" w:rsidRPr="001A5D14" w:rsidRDefault="001A5D14" w:rsidP="001A5D14">
            <w:pPr>
              <w:spacing w:after="120"/>
              <w:jc w:val="both"/>
              <w:rPr>
                <w:sz w:val="24"/>
                <w:szCs w:val="24"/>
              </w:rPr>
            </w:pPr>
            <w:proofErr w:type="spellStart"/>
            <w:r w:rsidRPr="001A5D14">
              <w:rPr>
                <w:sz w:val="24"/>
                <w:szCs w:val="24"/>
              </w:rPr>
              <w:t>Weldable</w:t>
            </w:r>
            <w:proofErr w:type="spellEnd"/>
            <w:r w:rsidRPr="001A5D14">
              <w:rPr>
                <w:sz w:val="24"/>
                <w:szCs w:val="24"/>
              </w:rPr>
              <w:t xml:space="preserve"> Structural Steels</w:t>
            </w:r>
          </w:p>
        </w:tc>
      </w:tr>
      <w:tr w:rsidR="001A5D14" w:rsidRPr="001A5D14" w14:paraId="260D615C" w14:textId="77777777" w:rsidTr="00D2023F">
        <w:tc>
          <w:tcPr>
            <w:tcW w:w="2340" w:type="dxa"/>
          </w:tcPr>
          <w:p w14:paraId="4DE4CB65" w14:textId="77777777" w:rsidR="001A5D14" w:rsidRPr="001A5D14" w:rsidRDefault="001A5D14" w:rsidP="001A5D14">
            <w:pPr>
              <w:spacing w:after="120"/>
              <w:jc w:val="both"/>
              <w:rPr>
                <w:sz w:val="24"/>
                <w:szCs w:val="24"/>
              </w:rPr>
            </w:pPr>
            <w:r w:rsidRPr="001A5D14">
              <w:rPr>
                <w:sz w:val="24"/>
                <w:szCs w:val="24"/>
              </w:rPr>
              <w:t>BS 5950</w:t>
            </w:r>
          </w:p>
        </w:tc>
        <w:tc>
          <w:tcPr>
            <w:tcW w:w="5580" w:type="dxa"/>
          </w:tcPr>
          <w:p w14:paraId="5D5BCE7C" w14:textId="77777777" w:rsidR="001A5D14" w:rsidRPr="001A5D14" w:rsidRDefault="001A5D14" w:rsidP="001A5D14">
            <w:pPr>
              <w:spacing w:after="120"/>
              <w:jc w:val="both"/>
              <w:rPr>
                <w:sz w:val="24"/>
                <w:szCs w:val="24"/>
              </w:rPr>
            </w:pPr>
            <w:r w:rsidRPr="001A5D14">
              <w:rPr>
                <w:sz w:val="24"/>
                <w:szCs w:val="24"/>
              </w:rPr>
              <w:t>Structural Use of Steelwork in Building</w:t>
            </w:r>
          </w:p>
        </w:tc>
      </w:tr>
      <w:tr w:rsidR="001A5D14" w:rsidRPr="001A5D14" w14:paraId="42A0F916" w14:textId="77777777" w:rsidTr="00D2023F">
        <w:tc>
          <w:tcPr>
            <w:tcW w:w="2340" w:type="dxa"/>
          </w:tcPr>
          <w:p w14:paraId="6A5CD8FE" w14:textId="77777777" w:rsidR="001A5D14" w:rsidRPr="001A5D14" w:rsidRDefault="001A5D14" w:rsidP="004227C6">
            <w:pPr>
              <w:jc w:val="both"/>
              <w:rPr>
                <w:sz w:val="24"/>
                <w:szCs w:val="24"/>
              </w:rPr>
            </w:pPr>
            <w:r w:rsidRPr="001A5D14">
              <w:rPr>
                <w:sz w:val="24"/>
                <w:szCs w:val="24"/>
              </w:rPr>
              <w:t>BS 4848 and            BS 4 (Part 1)</w:t>
            </w:r>
          </w:p>
        </w:tc>
        <w:tc>
          <w:tcPr>
            <w:tcW w:w="5580" w:type="dxa"/>
          </w:tcPr>
          <w:p w14:paraId="06FD688F" w14:textId="4987562D" w:rsidR="001A5D14" w:rsidRPr="001A5D14" w:rsidRDefault="001A5D14" w:rsidP="004227C6">
            <w:pPr>
              <w:jc w:val="both"/>
              <w:rPr>
                <w:sz w:val="24"/>
                <w:szCs w:val="24"/>
              </w:rPr>
            </w:pPr>
            <w:r w:rsidRPr="001A5D14">
              <w:rPr>
                <w:sz w:val="24"/>
                <w:szCs w:val="24"/>
              </w:rPr>
              <w:t>Hot Rolled Structural Steel Sections</w:t>
            </w:r>
          </w:p>
        </w:tc>
      </w:tr>
      <w:tr w:rsidR="001A5D14" w:rsidRPr="001A5D14" w14:paraId="0BD36D1C" w14:textId="77777777" w:rsidTr="00D2023F">
        <w:tc>
          <w:tcPr>
            <w:tcW w:w="2340" w:type="dxa"/>
          </w:tcPr>
          <w:p w14:paraId="3480913E" w14:textId="77777777" w:rsidR="001A5D14" w:rsidRPr="001A5D14" w:rsidRDefault="001A5D14" w:rsidP="001A5D14">
            <w:pPr>
              <w:spacing w:after="120"/>
              <w:jc w:val="both"/>
              <w:rPr>
                <w:sz w:val="24"/>
                <w:szCs w:val="24"/>
              </w:rPr>
            </w:pPr>
            <w:r w:rsidRPr="001A5D14">
              <w:rPr>
                <w:sz w:val="24"/>
                <w:szCs w:val="24"/>
              </w:rPr>
              <w:t>BS 4848 (Part 2)</w:t>
            </w:r>
          </w:p>
        </w:tc>
        <w:tc>
          <w:tcPr>
            <w:tcW w:w="5580" w:type="dxa"/>
          </w:tcPr>
          <w:p w14:paraId="4350BF9B" w14:textId="77777777" w:rsidR="001A5D14" w:rsidRPr="001A5D14" w:rsidRDefault="001A5D14" w:rsidP="001A5D14">
            <w:pPr>
              <w:spacing w:after="120"/>
              <w:jc w:val="both"/>
              <w:rPr>
                <w:sz w:val="24"/>
                <w:szCs w:val="24"/>
              </w:rPr>
            </w:pPr>
            <w:r w:rsidRPr="001A5D14">
              <w:rPr>
                <w:sz w:val="24"/>
                <w:szCs w:val="24"/>
              </w:rPr>
              <w:t xml:space="preserve">Hollow Sections </w:t>
            </w:r>
          </w:p>
        </w:tc>
      </w:tr>
      <w:tr w:rsidR="001A5D14" w:rsidRPr="001A5D14" w14:paraId="08C4442D" w14:textId="77777777" w:rsidTr="00D2023F">
        <w:tc>
          <w:tcPr>
            <w:tcW w:w="2340" w:type="dxa"/>
          </w:tcPr>
          <w:p w14:paraId="490D8FCE" w14:textId="77777777" w:rsidR="001A5D14" w:rsidRPr="001A5D14" w:rsidRDefault="001A5D14" w:rsidP="001A5D14">
            <w:pPr>
              <w:spacing w:after="120"/>
              <w:jc w:val="both"/>
              <w:rPr>
                <w:sz w:val="24"/>
                <w:szCs w:val="24"/>
              </w:rPr>
            </w:pPr>
            <w:r w:rsidRPr="001A5D14">
              <w:rPr>
                <w:sz w:val="24"/>
                <w:szCs w:val="24"/>
              </w:rPr>
              <w:t>BS 4848 (Part 4)</w:t>
            </w:r>
          </w:p>
        </w:tc>
        <w:tc>
          <w:tcPr>
            <w:tcW w:w="5580" w:type="dxa"/>
          </w:tcPr>
          <w:p w14:paraId="2852BA5D" w14:textId="77777777" w:rsidR="001A5D14" w:rsidRPr="001A5D14" w:rsidRDefault="001A5D14" w:rsidP="001A5D14">
            <w:pPr>
              <w:spacing w:after="120"/>
              <w:jc w:val="both"/>
              <w:rPr>
                <w:sz w:val="24"/>
                <w:szCs w:val="24"/>
              </w:rPr>
            </w:pPr>
            <w:r w:rsidRPr="001A5D14">
              <w:rPr>
                <w:sz w:val="24"/>
                <w:szCs w:val="24"/>
              </w:rPr>
              <w:t>Equal and Unequal Angles</w:t>
            </w:r>
          </w:p>
        </w:tc>
      </w:tr>
      <w:tr w:rsidR="001A5D14" w:rsidRPr="001A5D14" w14:paraId="6629F642" w14:textId="77777777" w:rsidTr="00D2023F">
        <w:tc>
          <w:tcPr>
            <w:tcW w:w="2340" w:type="dxa"/>
          </w:tcPr>
          <w:p w14:paraId="6C782346" w14:textId="77777777" w:rsidR="001A5D14" w:rsidRPr="001A5D14" w:rsidRDefault="001A5D14" w:rsidP="001A5D14">
            <w:pPr>
              <w:spacing w:after="120"/>
              <w:jc w:val="both"/>
              <w:rPr>
                <w:sz w:val="24"/>
                <w:szCs w:val="24"/>
              </w:rPr>
            </w:pPr>
            <w:r w:rsidRPr="001A5D14">
              <w:rPr>
                <w:sz w:val="24"/>
                <w:szCs w:val="24"/>
              </w:rPr>
              <w:t>BS 5135</w:t>
            </w:r>
          </w:p>
        </w:tc>
        <w:tc>
          <w:tcPr>
            <w:tcW w:w="5580" w:type="dxa"/>
          </w:tcPr>
          <w:p w14:paraId="57EE25B8" w14:textId="77777777" w:rsidR="001A5D14" w:rsidRPr="001A5D14" w:rsidRDefault="001A5D14" w:rsidP="001A5D14">
            <w:pPr>
              <w:spacing w:after="120"/>
              <w:jc w:val="both"/>
              <w:rPr>
                <w:sz w:val="24"/>
                <w:szCs w:val="24"/>
              </w:rPr>
            </w:pPr>
            <w:r w:rsidRPr="001A5D14">
              <w:rPr>
                <w:sz w:val="24"/>
                <w:szCs w:val="24"/>
              </w:rPr>
              <w:t>Arc Welding of Carbon and Carbon Manganese Steels</w:t>
            </w:r>
          </w:p>
        </w:tc>
      </w:tr>
      <w:tr w:rsidR="001A5D14" w:rsidRPr="001A5D14" w14:paraId="2F330A9A" w14:textId="77777777" w:rsidTr="00D2023F">
        <w:tc>
          <w:tcPr>
            <w:tcW w:w="2340" w:type="dxa"/>
          </w:tcPr>
          <w:p w14:paraId="72D929D3" w14:textId="77777777" w:rsidR="001A5D14" w:rsidRPr="001A5D14" w:rsidRDefault="001A5D14" w:rsidP="004227C6">
            <w:pPr>
              <w:jc w:val="both"/>
              <w:rPr>
                <w:sz w:val="24"/>
                <w:szCs w:val="24"/>
              </w:rPr>
            </w:pPr>
            <w:r w:rsidRPr="001A5D14">
              <w:rPr>
                <w:sz w:val="24"/>
                <w:szCs w:val="24"/>
              </w:rPr>
              <w:t>BS 639</w:t>
            </w:r>
          </w:p>
        </w:tc>
        <w:tc>
          <w:tcPr>
            <w:tcW w:w="5580" w:type="dxa"/>
          </w:tcPr>
          <w:p w14:paraId="10267A6B" w14:textId="77777777" w:rsidR="001A5D14" w:rsidRPr="001A5D14" w:rsidRDefault="001A5D14" w:rsidP="004227C6">
            <w:pPr>
              <w:jc w:val="both"/>
              <w:rPr>
                <w:sz w:val="24"/>
                <w:szCs w:val="24"/>
              </w:rPr>
            </w:pPr>
            <w:r w:rsidRPr="001A5D14">
              <w:rPr>
                <w:sz w:val="24"/>
                <w:szCs w:val="24"/>
              </w:rPr>
              <w:t>Covered Carbon and Carbon Manganese Steel Electrodes for the Manual Metal Arc Welding</w:t>
            </w:r>
          </w:p>
        </w:tc>
      </w:tr>
      <w:tr w:rsidR="001A5D14" w:rsidRPr="001A5D14" w14:paraId="7FD56132" w14:textId="77777777" w:rsidTr="00D2023F">
        <w:tc>
          <w:tcPr>
            <w:tcW w:w="2340" w:type="dxa"/>
          </w:tcPr>
          <w:p w14:paraId="542A8478" w14:textId="77777777" w:rsidR="001A5D14" w:rsidRPr="001A5D14" w:rsidRDefault="001A5D14" w:rsidP="001A5D14">
            <w:pPr>
              <w:spacing w:after="120"/>
              <w:jc w:val="both"/>
              <w:rPr>
                <w:sz w:val="24"/>
                <w:szCs w:val="24"/>
              </w:rPr>
            </w:pPr>
            <w:r w:rsidRPr="001A5D14">
              <w:rPr>
                <w:sz w:val="24"/>
                <w:szCs w:val="24"/>
              </w:rPr>
              <w:t>BS EN 288 (Part 3)</w:t>
            </w:r>
          </w:p>
        </w:tc>
        <w:tc>
          <w:tcPr>
            <w:tcW w:w="5580" w:type="dxa"/>
          </w:tcPr>
          <w:p w14:paraId="7E28D737" w14:textId="77777777" w:rsidR="001A5D14" w:rsidRPr="001A5D14" w:rsidRDefault="001A5D14" w:rsidP="001A5D14">
            <w:pPr>
              <w:spacing w:after="120"/>
              <w:jc w:val="both"/>
              <w:rPr>
                <w:sz w:val="24"/>
                <w:szCs w:val="24"/>
              </w:rPr>
            </w:pPr>
            <w:r w:rsidRPr="001A5D14">
              <w:rPr>
                <w:sz w:val="24"/>
                <w:szCs w:val="24"/>
              </w:rPr>
              <w:t xml:space="preserve">Welding Procedure Tests for the Arc Welding of Steel </w:t>
            </w:r>
          </w:p>
        </w:tc>
      </w:tr>
      <w:tr w:rsidR="001A5D14" w:rsidRPr="001A5D14" w14:paraId="7636EADD" w14:textId="77777777" w:rsidTr="00D2023F">
        <w:tc>
          <w:tcPr>
            <w:tcW w:w="2340" w:type="dxa"/>
          </w:tcPr>
          <w:p w14:paraId="37FEC40F" w14:textId="77777777" w:rsidR="001A5D14" w:rsidRPr="001A5D14" w:rsidRDefault="001A5D14" w:rsidP="004227C6">
            <w:pPr>
              <w:jc w:val="both"/>
              <w:rPr>
                <w:sz w:val="24"/>
                <w:szCs w:val="24"/>
              </w:rPr>
            </w:pPr>
            <w:r w:rsidRPr="001A5D14">
              <w:rPr>
                <w:sz w:val="24"/>
                <w:szCs w:val="24"/>
              </w:rPr>
              <w:t>BS  2600 (Part 1)</w:t>
            </w:r>
          </w:p>
        </w:tc>
        <w:tc>
          <w:tcPr>
            <w:tcW w:w="5580" w:type="dxa"/>
          </w:tcPr>
          <w:p w14:paraId="43B447E5" w14:textId="77777777" w:rsidR="001A5D14" w:rsidRPr="001A5D14" w:rsidRDefault="001A5D14" w:rsidP="004227C6">
            <w:pPr>
              <w:jc w:val="both"/>
              <w:rPr>
                <w:sz w:val="24"/>
                <w:szCs w:val="24"/>
              </w:rPr>
            </w:pPr>
            <w:r w:rsidRPr="001A5D14">
              <w:rPr>
                <w:sz w:val="24"/>
                <w:szCs w:val="24"/>
              </w:rPr>
              <w:t>Radiographic Examination of Fusion Welded Butt Joints in Steel</w:t>
            </w:r>
          </w:p>
        </w:tc>
      </w:tr>
      <w:tr w:rsidR="001A5D14" w:rsidRPr="001A5D14" w14:paraId="52A67B6A" w14:textId="77777777" w:rsidTr="00D2023F">
        <w:tc>
          <w:tcPr>
            <w:tcW w:w="2340" w:type="dxa"/>
          </w:tcPr>
          <w:p w14:paraId="33DD15D9" w14:textId="77777777" w:rsidR="001A5D14" w:rsidRPr="001A5D14" w:rsidRDefault="001A5D14" w:rsidP="001A5D14">
            <w:pPr>
              <w:spacing w:after="120"/>
              <w:jc w:val="both"/>
              <w:rPr>
                <w:sz w:val="24"/>
                <w:szCs w:val="24"/>
              </w:rPr>
            </w:pPr>
            <w:r w:rsidRPr="001A5D14">
              <w:rPr>
                <w:sz w:val="24"/>
                <w:szCs w:val="24"/>
              </w:rPr>
              <w:t>BS 4190</w:t>
            </w:r>
          </w:p>
        </w:tc>
        <w:tc>
          <w:tcPr>
            <w:tcW w:w="5580" w:type="dxa"/>
          </w:tcPr>
          <w:p w14:paraId="439BFF85" w14:textId="77777777" w:rsidR="001A5D14" w:rsidRPr="001A5D14" w:rsidRDefault="001A5D14" w:rsidP="001A5D14">
            <w:pPr>
              <w:spacing w:after="120"/>
              <w:jc w:val="both"/>
              <w:rPr>
                <w:sz w:val="24"/>
                <w:szCs w:val="24"/>
              </w:rPr>
            </w:pPr>
            <w:r w:rsidRPr="001A5D14">
              <w:rPr>
                <w:sz w:val="24"/>
                <w:szCs w:val="24"/>
              </w:rPr>
              <w:t>ISO Metric Black Hexagon Bolts, Screws and Nuts</w:t>
            </w:r>
          </w:p>
        </w:tc>
      </w:tr>
      <w:tr w:rsidR="001A5D14" w:rsidRPr="001A5D14" w14:paraId="74CC8F61" w14:textId="77777777" w:rsidTr="00D2023F">
        <w:tc>
          <w:tcPr>
            <w:tcW w:w="2340" w:type="dxa"/>
          </w:tcPr>
          <w:p w14:paraId="57D97323" w14:textId="77777777" w:rsidR="001A5D14" w:rsidRPr="001A5D14" w:rsidRDefault="001A5D14" w:rsidP="001A5D14">
            <w:pPr>
              <w:spacing w:after="120"/>
              <w:jc w:val="both"/>
              <w:rPr>
                <w:sz w:val="24"/>
                <w:szCs w:val="24"/>
              </w:rPr>
            </w:pPr>
            <w:r w:rsidRPr="001A5D14">
              <w:rPr>
                <w:sz w:val="24"/>
                <w:szCs w:val="24"/>
              </w:rPr>
              <w:t>BS 3692</w:t>
            </w:r>
          </w:p>
        </w:tc>
        <w:tc>
          <w:tcPr>
            <w:tcW w:w="5580" w:type="dxa"/>
          </w:tcPr>
          <w:p w14:paraId="4C22F98E" w14:textId="77777777" w:rsidR="001A5D14" w:rsidRPr="001A5D14" w:rsidRDefault="001A5D14" w:rsidP="001A5D14">
            <w:pPr>
              <w:spacing w:after="120"/>
              <w:jc w:val="both"/>
              <w:rPr>
                <w:sz w:val="24"/>
                <w:szCs w:val="24"/>
              </w:rPr>
            </w:pPr>
            <w:r w:rsidRPr="001A5D14">
              <w:rPr>
                <w:sz w:val="24"/>
                <w:szCs w:val="24"/>
              </w:rPr>
              <w:t>ISO Metric Precision Hexagon Bolts, Screws and Nuts</w:t>
            </w:r>
          </w:p>
        </w:tc>
      </w:tr>
      <w:tr w:rsidR="001A5D14" w:rsidRPr="001A5D14" w14:paraId="5582E0AB" w14:textId="77777777" w:rsidTr="00D2023F">
        <w:tc>
          <w:tcPr>
            <w:tcW w:w="2340" w:type="dxa"/>
          </w:tcPr>
          <w:p w14:paraId="66A5716D" w14:textId="77777777" w:rsidR="001A5D14" w:rsidRPr="001A5D14" w:rsidRDefault="001A5D14" w:rsidP="004227C6">
            <w:pPr>
              <w:jc w:val="both"/>
              <w:rPr>
                <w:sz w:val="24"/>
                <w:szCs w:val="24"/>
              </w:rPr>
            </w:pPr>
            <w:r w:rsidRPr="001A5D14">
              <w:rPr>
                <w:sz w:val="24"/>
                <w:szCs w:val="24"/>
              </w:rPr>
              <w:t>BS 4320</w:t>
            </w:r>
          </w:p>
        </w:tc>
        <w:tc>
          <w:tcPr>
            <w:tcW w:w="5580" w:type="dxa"/>
          </w:tcPr>
          <w:p w14:paraId="73FD3FBB" w14:textId="77777777" w:rsidR="001A5D14" w:rsidRPr="001A5D14" w:rsidRDefault="001A5D14" w:rsidP="004227C6">
            <w:pPr>
              <w:jc w:val="both"/>
              <w:rPr>
                <w:sz w:val="24"/>
                <w:szCs w:val="24"/>
              </w:rPr>
            </w:pPr>
            <w:r w:rsidRPr="001A5D14">
              <w:rPr>
                <w:sz w:val="24"/>
                <w:szCs w:val="24"/>
              </w:rPr>
              <w:t>Metal Washers for General Engineering Purposes Metric Series</w:t>
            </w:r>
          </w:p>
        </w:tc>
      </w:tr>
      <w:tr w:rsidR="001A5D14" w:rsidRPr="001A5D14" w14:paraId="7B958E26" w14:textId="77777777" w:rsidTr="00D2023F">
        <w:tc>
          <w:tcPr>
            <w:tcW w:w="2340" w:type="dxa"/>
          </w:tcPr>
          <w:p w14:paraId="18F1E427" w14:textId="77777777" w:rsidR="001A5D14" w:rsidRPr="001A5D14" w:rsidRDefault="001A5D14" w:rsidP="004227C6">
            <w:pPr>
              <w:jc w:val="both"/>
              <w:rPr>
                <w:sz w:val="24"/>
                <w:szCs w:val="24"/>
              </w:rPr>
            </w:pPr>
            <w:r w:rsidRPr="001A5D14">
              <w:rPr>
                <w:sz w:val="24"/>
                <w:szCs w:val="24"/>
              </w:rPr>
              <w:t>BS 5493</w:t>
            </w:r>
          </w:p>
        </w:tc>
        <w:tc>
          <w:tcPr>
            <w:tcW w:w="5580" w:type="dxa"/>
          </w:tcPr>
          <w:p w14:paraId="12CA7274" w14:textId="77777777" w:rsidR="001A5D14" w:rsidRPr="001A5D14" w:rsidRDefault="001A5D14" w:rsidP="004227C6">
            <w:pPr>
              <w:jc w:val="both"/>
              <w:rPr>
                <w:sz w:val="24"/>
                <w:szCs w:val="24"/>
              </w:rPr>
            </w:pPr>
            <w:r w:rsidRPr="001A5D14">
              <w:rPr>
                <w:sz w:val="24"/>
                <w:szCs w:val="24"/>
              </w:rPr>
              <w:t>Code of Practice for Protective Coating of Iron and Steel Structures against Corrosion</w:t>
            </w:r>
          </w:p>
        </w:tc>
      </w:tr>
      <w:tr w:rsidR="001A5D14" w:rsidRPr="001A5D14" w14:paraId="22DAF106" w14:textId="77777777" w:rsidTr="00D2023F">
        <w:tc>
          <w:tcPr>
            <w:tcW w:w="2340" w:type="dxa"/>
          </w:tcPr>
          <w:p w14:paraId="337B48FB" w14:textId="77777777" w:rsidR="001A5D14" w:rsidRPr="001A5D14" w:rsidRDefault="001A5D14" w:rsidP="004227C6">
            <w:pPr>
              <w:jc w:val="both"/>
              <w:rPr>
                <w:sz w:val="24"/>
                <w:szCs w:val="24"/>
              </w:rPr>
            </w:pPr>
            <w:r w:rsidRPr="001A5D14">
              <w:rPr>
                <w:sz w:val="24"/>
                <w:szCs w:val="24"/>
              </w:rPr>
              <w:t>BS 729</w:t>
            </w:r>
          </w:p>
        </w:tc>
        <w:tc>
          <w:tcPr>
            <w:tcW w:w="5580" w:type="dxa"/>
          </w:tcPr>
          <w:p w14:paraId="1BABA4B8" w14:textId="77777777" w:rsidR="001A5D14" w:rsidRPr="001A5D14" w:rsidRDefault="001A5D14" w:rsidP="004227C6">
            <w:pPr>
              <w:jc w:val="both"/>
              <w:rPr>
                <w:sz w:val="24"/>
                <w:szCs w:val="24"/>
              </w:rPr>
            </w:pPr>
            <w:r w:rsidRPr="001A5D14">
              <w:rPr>
                <w:sz w:val="24"/>
                <w:szCs w:val="24"/>
              </w:rPr>
              <w:t>Hot Dip Galvanized Coatings on Iron &amp; Steel Articles</w:t>
            </w:r>
          </w:p>
        </w:tc>
      </w:tr>
      <w:tr w:rsidR="001A5D14" w:rsidRPr="001A5D14" w14:paraId="2FEC7CA4" w14:textId="77777777" w:rsidTr="00D2023F">
        <w:tc>
          <w:tcPr>
            <w:tcW w:w="2340" w:type="dxa"/>
          </w:tcPr>
          <w:p w14:paraId="445D4646" w14:textId="77777777" w:rsidR="001A5D14" w:rsidRPr="001A5D14" w:rsidRDefault="001A5D14" w:rsidP="004227C6">
            <w:pPr>
              <w:jc w:val="both"/>
              <w:rPr>
                <w:sz w:val="24"/>
                <w:szCs w:val="24"/>
              </w:rPr>
            </w:pPr>
            <w:r w:rsidRPr="001A5D14">
              <w:rPr>
                <w:sz w:val="24"/>
                <w:szCs w:val="24"/>
              </w:rPr>
              <w:t>BS 2569 (Part 1)</w:t>
            </w:r>
          </w:p>
        </w:tc>
        <w:tc>
          <w:tcPr>
            <w:tcW w:w="5580" w:type="dxa"/>
          </w:tcPr>
          <w:p w14:paraId="495DD621" w14:textId="77777777" w:rsidR="001A5D14" w:rsidRPr="001A5D14" w:rsidRDefault="001A5D14" w:rsidP="004227C6">
            <w:pPr>
              <w:jc w:val="both"/>
              <w:rPr>
                <w:sz w:val="24"/>
                <w:szCs w:val="24"/>
              </w:rPr>
            </w:pPr>
            <w:r w:rsidRPr="001A5D14">
              <w:rPr>
                <w:sz w:val="24"/>
                <w:szCs w:val="24"/>
              </w:rPr>
              <w:t>Sprayed Metal Coatings.  Protection of Iron and Steel by Aluminium and Zinc against Atmospheric Corrosion</w:t>
            </w:r>
          </w:p>
        </w:tc>
      </w:tr>
      <w:tr w:rsidR="001A5D14" w:rsidRPr="001A5D14" w14:paraId="56BE690E" w14:textId="77777777" w:rsidTr="00D2023F">
        <w:tc>
          <w:tcPr>
            <w:tcW w:w="2340" w:type="dxa"/>
          </w:tcPr>
          <w:p w14:paraId="1E767274" w14:textId="77777777" w:rsidR="001A5D14" w:rsidRPr="001A5D14" w:rsidRDefault="001A5D14" w:rsidP="004227C6">
            <w:pPr>
              <w:jc w:val="both"/>
              <w:rPr>
                <w:sz w:val="24"/>
                <w:szCs w:val="24"/>
              </w:rPr>
            </w:pPr>
            <w:r w:rsidRPr="001A5D14">
              <w:rPr>
                <w:sz w:val="24"/>
                <w:szCs w:val="24"/>
              </w:rPr>
              <w:t>BS 5531</w:t>
            </w:r>
          </w:p>
        </w:tc>
        <w:tc>
          <w:tcPr>
            <w:tcW w:w="5580" w:type="dxa"/>
          </w:tcPr>
          <w:p w14:paraId="41117B92" w14:textId="77777777" w:rsidR="001A5D14" w:rsidRPr="001A5D14" w:rsidRDefault="001A5D14" w:rsidP="004227C6">
            <w:pPr>
              <w:jc w:val="both"/>
              <w:rPr>
                <w:sz w:val="24"/>
                <w:szCs w:val="24"/>
              </w:rPr>
            </w:pPr>
            <w:r w:rsidRPr="001A5D14">
              <w:rPr>
                <w:sz w:val="24"/>
                <w:szCs w:val="24"/>
              </w:rPr>
              <w:t>Code of Practice for Safety in Erecting Structural Frames</w:t>
            </w:r>
          </w:p>
        </w:tc>
      </w:tr>
    </w:tbl>
    <w:p w14:paraId="61D10FD5" w14:textId="77777777" w:rsidR="001A5D14" w:rsidRPr="001A5D14" w:rsidRDefault="001A5D14" w:rsidP="001A5D14">
      <w:pPr>
        <w:jc w:val="both"/>
        <w:rPr>
          <w:sz w:val="24"/>
          <w:szCs w:val="24"/>
        </w:rPr>
      </w:pPr>
    </w:p>
    <w:p w14:paraId="76C8A2C3" w14:textId="77777777" w:rsidR="001A5D14" w:rsidRPr="001A5D14" w:rsidRDefault="001A5D14" w:rsidP="001A5D14">
      <w:pPr>
        <w:pStyle w:val="BodyTextIndent"/>
        <w:jc w:val="both"/>
        <w:rPr>
          <w:sz w:val="24"/>
          <w:szCs w:val="24"/>
        </w:rPr>
      </w:pPr>
      <w:r w:rsidRPr="001A5D14">
        <w:rPr>
          <w:sz w:val="24"/>
          <w:szCs w:val="24"/>
        </w:rPr>
        <w:t>The Contractor is required to submit a certificate of compliance from his supplier stating that the material to be supplied to him for the project shall meet the requirements of the relevant specifications mentioned above, similarly, certificate for the manufacture/ fabrication / galvanizing, etc. should be submitted; all before ordering.</w:t>
      </w:r>
    </w:p>
    <w:p w14:paraId="0A190555" w14:textId="77777777" w:rsidR="001A5D14" w:rsidRPr="001A5D14" w:rsidRDefault="001A5D14" w:rsidP="001A5D14">
      <w:pPr>
        <w:ind w:left="720"/>
        <w:jc w:val="both"/>
        <w:rPr>
          <w:sz w:val="24"/>
          <w:szCs w:val="24"/>
        </w:rPr>
      </w:pPr>
    </w:p>
    <w:p w14:paraId="7CEE5655" w14:textId="77777777" w:rsidR="001A5D14" w:rsidRPr="001A5D14" w:rsidRDefault="001A5D14" w:rsidP="001A5D14">
      <w:pPr>
        <w:pStyle w:val="BodyTextIndent"/>
        <w:jc w:val="both"/>
        <w:rPr>
          <w:sz w:val="24"/>
          <w:szCs w:val="24"/>
        </w:rPr>
      </w:pPr>
      <w:r w:rsidRPr="001A5D14">
        <w:rPr>
          <w:sz w:val="24"/>
          <w:szCs w:val="24"/>
        </w:rPr>
        <w:t>Contractor is required to obtain test certificates for chemical analysis and mechanical test, including Chapter V notch impact test from steel maker for each batch of the steel supplied to his fabricator and to submit the same to the Engineer for his written approval.</w:t>
      </w:r>
    </w:p>
    <w:p w14:paraId="5E72ED85" w14:textId="77777777" w:rsidR="001A5D14" w:rsidRPr="001A5D14" w:rsidRDefault="001A5D14" w:rsidP="001A5D14">
      <w:pPr>
        <w:ind w:left="720"/>
        <w:jc w:val="both"/>
        <w:rPr>
          <w:sz w:val="24"/>
          <w:szCs w:val="24"/>
        </w:rPr>
      </w:pPr>
    </w:p>
    <w:p w14:paraId="7A0EDDDB" w14:textId="77777777" w:rsidR="001A5D14" w:rsidRPr="001A5D14" w:rsidRDefault="001A5D14" w:rsidP="001A5D14">
      <w:pPr>
        <w:pStyle w:val="BodyTextIndent"/>
        <w:jc w:val="both"/>
        <w:rPr>
          <w:sz w:val="24"/>
          <w:szCs w:val="24"/>
        </w:rPr>
      </w:pPr>
      <w:r w:rsidRPr="001A5D14">
        <w:rPr>
          <w:sz w:val="24"/>
          <w:szCs w:val="24"/>
        </w:rPr>
        <w:t xml:space="preserve">The Engineer may at any time require any materials to be tested in accordance with the requirements of the Standards listed above.  The cost of all successful tests shall be borne by the Client, but the Contractor shall, when required, promptly supply to the laboratory for </w:t>
      </w:r>
      <w:r w:rsidRPr="001A5D14">
        <w:rPr>
          <w:sz w:val="24"/>
          <w:szCs w:val="24"/>
        </w:rPr>
        <w:lastRenderedPageBreak/>
        <w:t>testing at his own expense test pieces as required by the Engineer. The costs of tests on materials failing to comply with this standard shall be borne by the Contractor.  If in the opinion of the Engineer, faulty material and/or workmanship have been used in the Works, the Contractor may be directed to dismantle and cut out the parts concerned and remove them for examination and testing.  The cost of dismantling, cutting out and making good to the approval of the Engineer shall be borne by the Contractor, in addition to the costs due to delays, etc., all in accordance with the Conditions of Contract.</w:t>
      </w:r>
    </w:p>
    <w:p w14:paraId="276212E5" w14:textId="77777777" w:rsidR="001A5D14" w:rsidRPr="001A5D14" w:rsidRDefault="001A5D14" w:rsidP="001A5D14">
      <w:pPr>
        <w:ind w:left="720"/>
        <w:jc w:val="both"/>
        <w:rPr>
          <w:sz w:val="24"/>
          <w:szCs w:val="24"/>
        </w:rPr>
      </w:pPr>
    </w:p>
    <w:p w14:paraId="787BAA3D" w14:textId="77777777" w:rsidR="001A5D14" w:rsidRPr="001A5D14" w:rsidRDefault="001A5D14" w:rsidP="001A5D14">
      <w:pPr>
        <w:pStyle w:val="BodyTextIndent"/>
        <w:jc w:val="both"/>
        <w:rPr>
          <w:sz w:val="24"/>
          <w:szCs w:val="24"/>
        </w:rPr>
      </w:pPr>
      <w:r w:rsidRPr="001A5D14">
        <w:rPr>
          <w:sz w:val="24"/>
          <w:szCs w:val="24"/>
        </w:rPr>
        <w:t>The test certificates of chemical analysis will give all necessary information including percentage of alloying elements to assist the fabricator of the Contractor to decide on precautions to be taken during welding.</w:t>
      </w:r>
    </w:p>
    <w:p w14:paraId="3B3ED834" w14:textId="77777777" w:rsidR="001A5D14" w:rsidRPr="001A5D14" w:rsidRDefault="001A5D14" w:rsidP="001A5D14">
      <w:pPr>
        <w:ind w:left="720"/>
        <w:jc w:val="both"/>
        <w:rPr>
          <w:sz w:val="24"/>
          <w:szCs w:val="24"/>
        </w:rPr>
      </w:pPr>
    </w:p>
    <w:p w14:paraId="74F9080C" w14:textId="77777777" w:rsidR="001A5D14" w:rsidRPr="001A5D14" w:rsidRDefault="001A5D14" w:rsidP="00FD0FD3">
      <w:pPr>
        <w:pStyle w:val="BodyTextIndent3"/>
        <w:ind w:hanging="567"/>
        <w:jc w:val="both"/>
        <w:rPr>
          <w:sz w:val="24"/>
          <w:szCs w:val="24"/>
        </w:rPr>
      </w:pPr>
      <w:r w:rsidRPr="001A5D14">
        <w:rPr>
          <w:sz w:val="24"/>
          <w:szCs w:val="24"/>
        </w:rPr>
        <w:t>1.2.0</w:t>
      </w:r>
      <w:r w:rsidRPr="001A5D14">
        <w:rPr>
          <w:sz w:val="24"/>
          <w:szCs w:val="24"/>
        </w:rPr>
        <w:tab/>
        <w:t>Materials, fabrication and erection in hot rolled sections of structural steel work shall comply with BS 5950: Part 2: l985 and additionally unless where specified otherwise in this specification, the information given under Article 10.0.0 of this specification for each particular project is supplied to the Contractor for him to comply with, and for use by the Steelwork Contractor’s design as required in Appendix A.3 of this British Standard.</w:t>
      </w:r>
    </w:p>
    <w:p w14:paraId="10B6A74D" w14:textId="77777777" w:rsidR="001A5D14" w:rsidRPr="001A5D14" w:rsidRDefault="001A5D14" w:rsidP="001A5D14">
      <w:pPr>
        <w:jc w:val="both"/>
        <w:rPr>
          <w:sz w:val="24"/>
          <w:szCs w:val="24"/>
        </w:rPr>
      </w:pPr>
    </w:p>
    <w:p w14:paraId="4A3D0106" w14:textId="77777777" w:rsidR="001A5D14" w:rsidRPr="001A5D14" w:rsidRDefault="001A5D14" w:rsidP="00154850">
      <w:pPr>
        <w:widowControl/>
        <w:numPr>
          <w:ilvl w:val="1"/>
          <w:numId w:val="53"/>
        </w:numPr>
        <w:tabs>
          <w:tab w:val="clear" w:pos="720"/>
          <w:tab w:val="num" w:pos="284"/>
        </w:tabs>
        <w:autoSpaceDE/>
        <w:autoSpaceDN/>
        <w:ind w:hanging="1004"/>
        <w:jc w:val="both"/>
        <w:rPr>
          <w:b/>
          <w:bCs/>
          <w:sz w:val="24"/>
          <w:szCs w:val="24"/>
        </w:rPr>
      </w:pPr>
      <w:r w:rsidRPr="001A5D14">
        <w:rPr>
          <w:b/>
          <w:bCs/>
          <w:sz w:val="24"/>
          <w:szCs w:val="24"/>
        </w:rPr>
        <w:t>Fixing to Concrete</w:t>
      </w:r>
    </w:p>
    <w:p w14:paraId="215D2B08" w14:textId="77777777" w:rsidR="001A5D14" w:rsidRPr="001A5D14" w:rsidRDefault="001A5D14" w:rsidP="001A5D14">
      <w:pPr>
        <w:jc w:val="both"/>
        <w:rPr>
          <w:sz w:val="24"/>
          <w:szCs w:val="24"/>
        </w:rPr>
      </w:pPr>
    </w:p>
    <w:p w14:paraId="0E48A24F" w14:textId="77777777" w:rsidR="001A5D14" w:rsidRPr="001A5D14" w:rsidRDefault="001A5D14" w:rsidP="00154850">
      <w:pPr>
        <w:widowControl/>
        <w:numPr>
          <w:ilvl w:val="1"/>
          <w:numId w:val="53"/>
        </w:numPr>
        <w:tabs>
          <w:tab w:val="clear" w:pos="720"/>
          <w:tab w:val="num" w:pos="284"/>
        </w:tabs>
        <w:autoSpaceDE/>
        <w:autoSpaceDN/>
        <w:ind w:left="284" w:hanging="568"/>
        <w:jc w:val="both"/>
        <w:rPr>
          <w:sz w:val="24"/>
          <w:szCs w:val="24"/>
        </w:rPr>
      </w:pPr>
      <w:r w:rsidRPr="001A5D14">
        <w:rPr>
          <w:sz w:val="24"/>
          <w:szCs w:val="24"/>
        </w:rPr>
        <w:t xml:space="preserve">Contractor is to check and ensure that provision for tolerances shown on the drawings for connection to concrete are adequate for erection.  Contractor may propose to use at his cost appropriate diameter tubes in expanded metal covered with nylon mesh or removable appropriate diameter tubes for casting of the holding down bolts before grouting with cement sand mortar as per Clause 2.6 of Section 2 of British Standard BS 5950: Part 2.  The tolerance </w:t>
      </w:r>
      <w:proofErr w:type="gramStart"/>
      <w:r w:rsidRPr="001A5D14">
        <w:rPr>
          <w:sz w:val="24"/>
          <w:szCs w:val="24"/>
        </w:rPr>
        <w:t>gap</w:t>
      </w:r>
      <w:proofErr w:type="gramEnd"/>
      <w:r w:rsidRPr="001A5D14">
        <w:rPr>
          <w:sz w:val="24"/>
          <w:szCs w:val="24"/>
        </w:rPr>
        <w:t xml:space="preserve"> up to 25 mm between the base plate and the concrete top will be in approved thick fluid epoxy mortar instead of Portland cement grout so that the space is completely filled.  Gap greater than 25 mm will be filled as per the above-mentioned Clause of the British Standard.  Holding down bolts should not be grouted until steelwork has been corrected for all defective work, lined, plumbed and levelled.  All holding down bolts will have an additional lock nut.</w:t>
      </w:r>
    </w:p>
    <w:p w14:paraId="1387605B" w14:textId="77777777" w:rsidR="001A5D14" w:rsidRPr="001A5D14" w:rsidRDefault="001A5D14" w:rsidP="001A5D14">
      <w:pPr>
        <w:jc w:val="both"/>
        <w:rPr>
          <w:sz w:val="24"/>
          <w:szCs w:val="24"/>
        </w:rPr>
      </w:pPr>
    </w:p>
    <w:p w14:paraId="4B884A9D" w14:textId="77777777" w:rsidR="001A5D14" w:rsidRPr="001A5D14" w:rsidRDefault="001A5D14" w:rsidP="00154850">
      <w:pPr>
        <w:widowControl/>
        <w:numPr>
          <w:ilvl w:val="1"/>
          <w:numId w:val="54"/>
        </w:numPr>
        <w:tabs>
          <w:tab w:val="clear" w:pos="720"/>
          <w:tab w:val="num" w:pos="284"/>
        </w:tabs>
        <w:autoSpaceDE/>
        <w:autoSpaceDN/>
        <w:ind w:hanging="1004"/>
        <w:jc w:val="both"/>
        <w:rPr>
          <w:b/>
          <w:bCs/>
          <w:sz w:val="24"/>
          <w:szCs w:val="24"/>
        </w:rPr>
      </w:pPr>
      <w:r w:rsidRPr="001A5D14">
        <w:rPr>
          <w:b/>
          <w:bCs/>
          <w:sz w:val="24"/>
          <w:szCs w:val="24"/>
        </w:rPr>
        <w:t>Fabrication</w:t>
      </w:r>
    </w:p>
    <w:p w14:paraId="46A354C8" w14:textId="77777777" w:rsidR="001A5D14" w:rsidRPr="001A5D14" w:rsidRDefault="001A5D14" w:rsidP="001A5D14">
      <w:pPr>
        <w:jc w:val="both"/>
        <w:rPr>
          <w:sz w:val="24"/>
          <w:szCs w:val="24"/>
        </w:rPr>
      </w:pPr>
    </w:p>
    <w:p w14:paraId="02F85E24" w14:textId="77777777" w:rsidR="001A5D14" w:rsidRPr="001A5D14" w:rsidRDefault="001A5D14" w:rsidP="00154850">
      <w:pPr>
        <w:tabs>
          <w:tab w:val="left" w:pos="284"/>
        </w:tabs>
        <w:ind w:hanging="284"/>
        <w:jc w:val="both"/>
        <w:rPr>
          <w:sz w:val="24"/>
          <w:szCs w:val="24"/>
          <w:u w:val="single"/>
        </w:rPr>
      </w:pPr>
      <w:r w:rsidRPr="001A5D14">
        <w:rPr>
          <w:sz w:val="24"/>
          <w:szCs w:val="24"/>
        </w:rPr>
        <w:t>3.1.0</w:t>
      </w:r>
      <w:r w:rsidRPr="001A5D14">
        <w:rPr>
          <w:sz w:val="24"/>
          <w:szCs w:val="24"/>
        </w:rPr>
        <w:tab/>
      </w:r>
      <w:r w:rsidRPr="001A5D14">
        <w:rPr>
          <w:sz w:val="24"/>
          <w:szCs w:val="24"/>
          <w:u w:val="single"/>
        </w:rPr>
        <w:t>Cutting and Bending</w:t>
      </w:r>
    </w:p>
    <w:p w14:paraId="0D404A9F" w14:textId="77777777" w:rsidR="001A5D14" w:rsidRPr="001A5D14" w:rsidRDefault="001A5D14" w:rsidP="001A5D14">
      <w:pPr>
        <w:jc w:val="both"/>
        <w:rPr>
          <w:sz w:val="24"/>
          <w:szCs w:val="24"/>
        </w:rPr>
      </w:pPr>
    </w:p>
    <w:p w14:paraId="767B6A70" w14:textId="77777777" w:rsidR="001A5D14" w:rsidRPr="001A5D14" w:rsidRDefault="001A5D14" w:rsidP="001A5D14">
      <w:pPr>
        <w:pStyle w:val="BodyTextIndent"/>
        <w:jc w:val="both"/>
        <w:rPr>
          <w:sz w:val="24"/>
          <w:szCs w:val="24"/>
        </w:rPr>
      </w:pPr>
      <w:r w:rsidRPr="001A5D14">
        <w:rPr>
          <w:sz w:val="24"/>
          <w:szCs w:val="24"/>
        </w:rPr>
        <w:t xml:space="preserve">All members, plates, brackets, etc., shall be neatly and accurately sheared, sawn, or profiled to the required shape as shown on the drawings.  It will be free from burrs and distortion.  Cutting of sheet material up to 15mm thickness shall be by guillotine shear and/or by heavy duty shears. </w:t>
      </w:r>
    </w:p>
    <w:p w14:paraId="77AF2FC1" w14:textId="77777777" w:rsidR="001A5D14" w:rsidRPr="001A5D14" w:rsidRDefault="001A5D14" w:rsidP="001A5D14">
      <w:pPr>
        <w:ind w:left="720"/>
        <w:jc w:val="both"/>
        <w:rPr>
          <w:sz w:val="24"/>
          <w:szCs w:val="24"/>
        </w:rPr>
      </w:pPr>
    </w:p>
    <w:p w14:paraId="16C7F162" w14:textId="77777777" w:rsidR="001A5D14" w:rsidRPr="001A5D14" w:rsidRDefault="001A5D14" w:rsidP="00154850">
      <w:pPr>
        <w:ind w:left="284"/>
        <w:jc w:val="both"/>
        <w:rPr>
          <w:sz w:val="24"/>
          <w:szCs w:val="24"/>
        </w:rPr>
      </w:pPr>
      <w:r w:rsidRPr="001A5D14">
        <w:rPr>
          <w:sz w:val="24"/>
          <w:szCs w:val="24"/>
        </w:rPr>
        <w:t>Thicker plates shall be cut by cold saw or abrasive wheel.  Manual oxyacetylene flame cutting will not be permitted.  Laser cutting for the hollow sections will be preferred.  Ends of sections (CHS) are required to be prepared by saddling machine, Muller or similar before welding.</w:t>
      </w:r>
    </w:p>
    <w:p w14:paraId="53A3C0AE" w14:textId="77777777" w:rsidR="001A5D14" w:rsidRPr="001A5D14" w:rsidRDefault="001A5D14" w:rsidP="00154850">
      <w:pPr>
        <w:ind w:left="284"/>
        <w:jc w:val="both"/>
        <w:rPr>
          <w:sz w:val="24"/>
          <w:szCs w:val="24"/>
        </w:rPr>
      </w:pPr>
      <w:r w:rsidRPr="001A5D14">
        <w:rPr>
          <w:sz w:val="24"/>
          <w:szCs w:val="24"/>
        </w:rPr>
        <w:t>If members or plates are bent or set, the bends or sets shall be correctly made to the radii or angles specified without leaving marks.  The material may be heated to permit this.  Material that has been heated shall be annealed to approval.</w:t>
      </w:r>
    </w:p>
    <w:p w14:paraId="4C23A45C" w14:textId="77777777" w:rsidR="001A5D14" w:rsidRPr="001A5D14" w:rsidRDefault="001A5D14" w:rsidP="001A5D14">
      <w:pPr>
        <w:ind w:left="720"/>
        <w:jc w:val="both"/>
        <w:rPr>
          <w:sz w:val="24"/>
          <w:szCs w:val="24"/>
        </w:rPr>
      </w:pPr>
    </w:p>
    <w:p w14:paraId="0E652C66" w14:textId="77777777" w:rsidR="001A5D14" w:rsidRPr="001A5D14" w:rsidRDefault="001A5D14" w:rsidP="00154850">
      <w:pPr>
        <w:tabs>
          <w:tab w:val="left" w:pos="284"/>
        </w:tabs>
        <w:ind w:hanging="426"/>
        <w:jc w:val="both"/>
        <w:rPr>
          <w:sz w:val="24"/>
          <w:szCs w:val="24"/>
        </w:rPr>
      </w:pPr>
      <w:r w:rsidRPr="001A5D14">
        <w:rPr>
          <w:sz w:val="24"/>
          <w:szCs w:val="24"/>
        </w:rPr>
        <w:t>3.2.0</w:t>
      </w:r>
      <w:r w:rsidRPr="001A5D14">
        <w:rPr>
          <w:sz w:val="24"/>
          <w:szCs w:val="24"/>
        </w:rPr>
        <w:tab/>
      </w:r>
      <w:r w:rsidRPr="001A5D14">
        <w:rPr>
          <w:sz w:val="24"/>
          <w:szCs w:val="24"/>
          <w:u w:val="single"/>
        </w:rPr>
        <w:t>Punching &amp; Drilling</w:t>
      </w:r>
    </w:p>
    <w:p w14:paraId="5A6509C3" w14:textId="77777777" w:rsidR="001A5D14" w:rsidRPr="001A5D14" w:rsidRDefault="001A5D14" w:rsidP="001A5D14">
      <w:pPr>
        <w:ind w:left="720"/>
        <w:jc w:val="both"/>
        <w:rPr>
          <w:sz w:val="24"/>
          <w:szCs w:val="24"/>
        </w:rPr>
      </w:pPr>
    </w:p>
    <w:p w14:paraId="71346D55" w14:textId="77777777" w:rsidR="001A5D14" w:rsidRPr="001A5D14" w:rsidRDefault="001A5D14" w:rsidP="001A5D14">
      <w:pPr>
        <w:pStyle w:val="BodyTextIndent"/>
        <w:jc w:val="both"/>
        <w:rPr>
          <w:sz w:val="24"/>
          <w:szCs w:val="24"/>
        </w:rPr>
      </w:pPr>
      <w:r w:rsidRPr="001A5D14">
        <w:rPr>
          <w:sz w:val="24"/>
          <w:szCs w:val="24"/>
        </w:rPr>
        <w:t>Holes for black and high precision bolts shall be drilled or punched 2 mm larger in diameter than the bolt used.  Holes for high tensile friction grip bolts shall be drilled or sub-punched and reamed to 3 mm larger in diameter than the specified bolts sizes.</w:t>
      </w:r>
    </w:p>
    <w:p w14:paraId="03533A83" w14:textId="77777777" w:rsidR="001A5D14" w:rsidRPr="001A5D14" w:rsidRDefault="001A5D14" w:rsidP="001A5D14">
      <w:pPr>
        <w:ind w:left="720"/>
        <w:jc w:val="both"/>
        <w:rPr>
          <w:sz w:val="24"/>
          <w:szCs w:val="24"/>
        </w:rPr>
      </w:pPr>
    </w:p>
    <w:p w14:paraId="2AF864F8" w14:textId="77777777" w:rsidR="001A5D14" w:rsidRPr="001A5D14" w:rsidRDefault="001A5D14" w:rsidP="00154850">
      <w:pPr>
        <w:ind w:left="284"/>
        <w:jc w:val="both"/>
        <w:rPr>
          <w:sz w:val="24"/>
          <w:szCs w:val="24"/>
        </w:rPr>
      </w:pPr>
      <w:r w:rsidRPr="001A5D14">
        <w:rPr>
          <w:sz w:val="24"/>
          <w:szCs w:val="24"/>
        </w:rPr>
        <w:t xml:space="preserve">All drilled holes shall be parallel sided and shall be drilled with the axis of the </w:t>
      </w:r>
      <w:proofErr w:type="gramStart"/>
      <w:r w:rsidRPr="001A5D14">
        <w:rPr>
          <w:sz w:val="24"/>
          <w:szCs w:val="24"/>
        </w:rPr>
        <w:t>holes</w:t>
      </w:r>
      <w:proofErr w:type="gramEnd"/>
      <w:r w:rsidRPr="001A5D14">
        <w:rPr>
          <w:sz w:val="24"/>
          <w:szCs w:val="24"/>
        </w:rPr>
        <w:t xml:space="preserve"> perpendicular to the surface.  Badly drilled holes shall either be reamed out if approved and/or larger bolts fitted or otherwise as directed by the Engineer.  All rough arises shall be ground off.   Holes for bolts in material thicker than 8mm must be drilled.  When holes are drilled in one operation through two or more thicknesses of material, the parts shall be separated after drilling and all burrs removed before assembly.  Holes for bolts shall not be formed by a gas cutting process.</w:t>
      </w:r>
    </w:p>
    <w:p w14:paraId="16464C79" w14:textId="77777777" w:rsidR="001A5D14" w:rsidRPr="001A5D14" w:rsidRDefault="001A5D14" w:rsidP="001A5D14">
      <w:pPr>
        <w:ind w:left="720"/>
        <w:jc w:val="both"/>
        <w:rPr>
          <w:sz w:val="24"/>
          <w:szCs w:val="24"/>
        </w:rPr>
      </w:pPr>
    </w:p>
    <w:p w14:paraId="21F0884A" w14:textId="77777777" w:rsidR="001A5D14" w:rsidRPr="001A5D14" w:rsidRDefault="001A5D14" w:rsidP="00154850">
      <w:pPr>
        <w:widowControl/>
        <w:numPr>
          <w:ilvl w:val="1"/>
          <w:numId w:val="55"/>
        </w:numPr>
        <w:tabs>
          <w:tab w:val="clear" w:pos="720"/>
          <w:tab w:val="num" w:pos="284"/>
        </w:tabs>
        <w:autoSpaceDE/>
        <w:autoSpaceDN/>
        <w:ind w:left="284" w:hanging="710"/>
        <w:jc w:val="both"/>
        <w:rPr>
          <w:sz w:val="24"/>
          <w:szCs w:val="24"/>
        </w:rPr>
      </w:pPr>
      <w:r w:rsidRPr="001A5D14">
        <w:rPr>
          <w:sz w:val="24"/>
          <w:szCs w:val="24"/>
        </w:rPr>
        <w:t xml:space="preserve">Holes of not less than 12 mm </w:t>
      </w:r>
      <w:proofErr w:type="spellStart"/>
      <w:r w:rsidRPr="001A5D14">
        <w:rPr>
          <w:sz w:val="24"/>
          <w:szCs w:val="24"/>
        </w:rPr>
        <w:t>dia</w:t>
      </w:r>
      <w:proofErr w:type="spellEnd"/>
      <w:r w:rsidRPr="001A5D14">
        <w:rPr>
          <w:sz w:val="24"/>
          <w:szCs w:val="24"/>
        </w:rPr>
        <w:t xml:space="preserve"> must be drilled at places to be agreed with the firm </w:t>
      </w:r>
      <w:proofErr w:type="spellStart"/>
      <w:r w:rsidRPr="001A5D14">
        <w:rPr>
          <w:sz w:val="24"/>
          <w:szCs w:val="24"/>
        </w:rPr>
        <w:t>galvanising</w:t>
      </w:r>
      <w:proofErr w:type="spellEnd"/>
      <w:r w:rsidRPr="001A5D14">
        <w:rPr>
          <w:sz w:val="24"/>
          <w:szCs w:val="24"/>
        </w:rPr>
        <w:t xml:space="preserve"> the finished product to allow for access to molten zinc, venting of hot gasses and subsequent draining of zinc.</w:t>
      </w:r>
    </w:p>
    <w:p w14:paraId="23A9398E" w14:textId="77777777" w:rsidR="001A5D14" w:rsidRPr="001A5D14" w:rsidRDefault="001A5D14" w:rsidP="001A5D14">
      <w:pPr>
        <w:pStyle w:val="BodyTextIndent"/>
        <w:jc w:val="both"/>
        <w:rPr>
          <w:sz w:val="24"/>
          <w:szCs w:val="24"/>
        </w:rPr>
      </w:pPr>
    </w:p>
    <w:p w14:paraId="2E11B8AE" w14:textId="77777777" w:rsidR="001A5D14" w:rsidRPr="001A5D14" w:rsidRDefault="001A5D14" w:rsidP="00154850">
      <w:pPr>
        <w:pStyle w:val="BodyTextIndent"/>
        <w:tabs>
          <w:tab w:val="left" w:pos="284"/>
        </w:tabs>
        <w:spacing w:after="0"/>
        <w:ind w:left="0" w:hanging="426"/>
        <w:jc w:val="both"/>
        <w:rPr>
          <w:sz w:val="24"/>
          <w:szCs w:val="24"/>
        </w:rPr>
      </w:pPr>
      <w:r w:rsidRPr="001A5D14">
        <w:rPr>
          <w:sz w:val="24"/>
          <w:szCs w:val="24"/>
        </w:rPr>
        <w:t>3.4.0</w:t>
      </w:r>
      <w:r w:rsidRPr="001A5D14">
        <w:rPr>
          <w:sz w:val="24"/>
          <w:szCs w:val="24"/>
        </w:rPr>
        <w:tab/>
      </w:r>
      <w:r w:rsidRPr="001A5D14">
        <w:rPr>
          <w:sz w:val="24"/>
          <w:szCs w:val="24"/>
          <w:u w:val="single"/>
        </w:rPr>
        <w:t>Shop Assembly</w:t>
      </w:r>
    </w:p>
    <w:p w14:paraId="78E6B89C" w14:textId="77777777" w:rsidR="001A5D14" w:rsidRPr="001A5D14" w:rsidRDefault="001A5D14" w:rsidP="00154850">
      <w:pPr>
        <w:pStyle w:val="BodyTextIndent"/>
        <w:spacing w:after="0"/>
        <w:jc w:val="both"/>
        <w:rPr>
          <w:sz w:val="24"/>
          <w:szCs w:val="24"/>
        </w:rPr>
      </w:pPr>
    </w:p>
    <w:p w14:paraId="46452ADD" w14:textId="77777777" w:rsidR="001A5D14" w:rsidRPr="001A5D14" w:rsidRDefault="001A5D14" w:rsidP="00154850">
      <w:pPr>
        <w:pStyle w:val="BodyTextIndent"/>
        <w:spacing w:after="0"/>
        <w:jc w:val="both"/>
        <w:rPr>
          <w:sz w:val="24"/>
          <w:szCs w:val="24"/>
        </w:rPr>
      </w:pPr>
      <w:r w:rsidRPr="001A5D14">
        <w:rPr>
          <w:sz w:val="24"/>
          <w:szCs w:val="24"/>
        </w:rPr>
        <w:t xml:space="preserve">Such assembly of unit in the shop as is specified or necessary before transporting to the site will be inspected by the Engineer before and after </w:t>
      </w:r>
      <w:proofErr w:type="spellStart"/>
      <w:r w:rsidRPr="001A5D14">
        <w:rPr>
          <w:sz w:val="24"/>
          <w:szCs w:val="24"/>
        </w:rPr>
        <w:t>galvanising</w:t>
      </w:r>
      <w:proofErr w:type="spellEnd"/>
      <w:r w:rsidRPr="001A5D14">
        <w:rPr>
          <w:sz w:val="24"/>
          <w:szCs w:val="24"/>
        </w:rPr>
        <w:t xml:space="preserve">.  The work will be laid out in the shop or yard so that all parts are accessible for inspection and testing of the work. </w:t>
      </w:r>
    </w:p>
    <w:p w14:paraId="668A333B" w14:textId="77777777" w:rsidR="001A5D14" w:rsidRPr="001A5D14" w:rsidRDefault="001A5D14" w:rsidP="00154850">
      <w:pPr>
        <w:pStyle w:val="BodyTextIndent"/>
        <w:spacing w:after="0"/>
        <w:jc w:val="both"/>
        <w:rPr>
          <w:sz w:val="24"/>
          <w:szCs w:val="24"/>
        </w:rPr>
      </w:pPr>
    </w:p>
    <w:p w14:paraId="5EDC3B31" w14:textId="77777777" w:rsidR="001A5D14" w:rsidRPr="001A5D14" w:rsidRDefault="001A5D14" w:rsidP="00154850">
      <w:pPr>
        <w:pStyle w:val="BodyTextIndent"/>
        <w:spacing w:after="0"/>
        <w:jc w:val="both"/>
        <w:rPr>
          <w:sz w:val="24"/>
          <w:szCs w:val="24"/>
        </w:rPr>
      </w:pPr>
      <w:r w:rsidRPr="001A5D14">
        <w:rPr>
          <w:sz w:val="24"/>
          <w:szCs w:val="24"/>
        </w:rPr>
        <w:t>The Contractor shall furnish all facilities for inspection and testing of the work and he must notify with reasonable notice the Engineer on each occasion when material is ready for inspection.</w:t>
      </w:r>
    </w:p>
    <w:p w14:paraId="41D7C20F" w14:textId="77777777" w:rsidR="001A5D14" w:rsidRPr="001A5D14" w:rsidRDefault="001A5D14" w:rsidP="00154850">
      <w:pPr>
        <w:pStyle w:val="BodyTextIndent"/>
        <w:spacing w:after="0"/>
        <w:jc w:val="both"/>
        <w:rPr>
          <w:sz w:val="24"/>
          <w:szCs w:val="24"/>
        </w:rPr>
      </w:pPr>
    </w:p>
    <w:p w14:paraId="0D3C8B93" w14:textId="7EB29D1D" w:rsidR="001A5D14" w:rsidRPr="001A5D14" w:rsidRDefault="001A5D14" w:rsidP="00154850">
      <w:pPr>
        <w:pStyle w:val="BodyTextIndent"/>
        <w:tabs>
          <w:tab w:val="left" w:pos="142"/>
        </w:tabs>
        <w:spacing w:after="0"/>
        <w:ind w:left="0" w:hanging="426"/>
        <w:jc w:val="both"/>
        <w:rPr>
          <w:sz w:val="24"/>
          <w:szCs w:val="24"/>
        </w:rPr>
      </w:pPr>
      <w:r w:rsidRPr="001A5D14">
        <w:rPr>
          <w:sz w:val="24"/>
          <w:szCs w:val="24"/>
        </w:rPr>
        <w:t>3.5.0</w:t>
      </w:r>
      <w:proofErr w:type="gramStart"/>
      <w:r w:rsidRPr="001A5D14">
        <w:rPr>
          <w:sz w:val="24"/>
          <w:szCs w:val="24"/>
        </w:rPr>
        <w:tab/>
      </w:r>
      <w:r w:rsidR="00154850">
        <w:rPr>
          <w:sz w:val="24"/>
          <w:szCs w:val="24"/>
        </w:rPr>
        <w:t xml:space="preserve">  </w:t>
      </w:r>
      <w:r w:rsidRPr="001A5D14">
        <w:rPr>
          <w:sz w:val="24"/>
          <w:szCs w:val="24"/>
          <w:u w:val="single"/>
        </w:rPr>
        <w:t>Storage</w:t>
      </w:r>
      <w:proofErr w:type="gramEnd"/>
      <w:r w:rsidRPr="001A5D14">
        <w:rPr>
          <w:sz w:val="24"/>
          <w:szCs w:val="24"/>
          <w:u w:val="single"/>
        </w:rPr>
        <w:t xml:space="preserve"> &amp; Handling</w:t>
      </w:r>
    </w:p>
    <w:p w14:paraId="66C33CE0" w14:textId="77777777" w:rsidR="001A5D14" w:rsidRPr="001A5D14" w:rsidRDefault="001A5D14" w:rsidP="00154850">
      <w:pPr>
        <w:pStyle w:val="BodyTextIndent"/>
        <w:spacing w:after="0"/>
        <w:jc w:val="both"/>
        <w:rPr>
          <w:sz w:val="24"/>
          <w:szCs w:val="24"/>
        </w:rPr>
      </w:pPr>
    </w:p>
    <w:p w14:paraId="6B03393C" w14:textId="77777777" w:rsidR="001A5D14" w:rsidRPr="001A5D14" w:rsidRDefault="001A5D14" w:rsidP="00154850">
      <w:pPr>
        <w:pStyle w:val="BodyTextIndent"/>
        <w:spacing w:after="0"/>
        <w:jc w:val="both"/>
        <w:rPr>
          <w:sz w:val="24"/>
          <w:szCs w:val="24"/>
        </w:rPr>
      </w:pPr>
      <w:r w:rsidRPr="001A5D14">
        <w:rPr>
          <w:sz w:val="24"/>
          <w:szCs w:val="24"/>
        </w:rPr>
        <w:t>Fabricated steelwork must be stored clear of the ground and be kept clean.  Handle and store to avoid damage to steelwork and its protective coating.</w:t>
      </w:r>
    </w:p>
    <w:p w14:paraId="75B7A728" w14:textId="77777777" w:rsidR="001A5D14" w:rsidRPr="001A5D14" w:rsidRDefault="001A5D14" w:rsidP="00154850">
      <w:pPr>
        <w:pStyle w:val="BodyTextIndent"/>
        <w:spacing w:after="0"/>
        <w:jc w:val="both"/>
        <w:rPr>
          <w:sz w:val="24"/>
          <w:szCs w:val="24"/>
        </w:rPr>
      </w:pPr>
    </w:p>
    <w:p w14:paraId="2194AD2F" w14:textId="77777777" w:rsidR="001A5D14" w:rsidRPr="001A5D14" w:rsidRDefault="001A5D14" w:rsidP="00154850">
      <w:pPr>
        <w:pStyle w:val="BodyTextIndent"/>
        <w:tabs>
          <w:tab w:val="left" w:pos="284"/>
        </w:tabs>
        <w:spacing w:after="0"/>
        <w:ind w:left="0" w:hanging="426"/>
        <w:jc w:val="both"/>
        <w:rPr>
          <w:sz w:val="24"/>
          <w:szCs w:val="24"/>
          <w:u w:val="single"/>
        </w:rPr>
      </w:pPr>
      <w:r w:rsidRPr="001A5D14">
        <w:rPr>
          <w:sz w:val="24"/>
          <w:szCs w:val="24"/>
        </w:rPr>
        <w:t>3.6.0</w:t>
      </w:r>
      <w:r w:rsidRPr="001A5D14">
        <w:rPr>
          <w:sz w:val="24"/>
          <w:szCs w:val="24"/>
        </w:rPr>
        <w:tab/>
      </w:r>
      <w:r w:rsidRPr="001A5D14">
        <w:rPr>
          <w:sz w:val="24"/>
          <w:szCs w:val="24"/>
          <w:u w:val="single"/>
        </w:rPr>
        <w:t>Welding</w:t>
      </w:r>
    </w:p>
    <w:p w14:paraId="5FC49D18" w14:textId="77777777" w:rsidR="001A5D14" w:rsidRPr="001A5D14" w:rsidRDefault="001A5D14" w:rsidP="00154850">
      <w:pPr>
        <w:pStyle w:val="BodyTextIndent"/>
        <w:spacing w:after="0"/>
        <w:jc w:val="both"/>
        <w:rPr>
          <w:sz w:val="24"/>
          <w:szCs w:val="24"/>
        </w:rPr>
      </w:pPr>
    </w:p>
    <w:p w14:paraId="14CB8454" w14:textId="77777777" w:rsidR="001A5D14" w:rsidRPr="001A5D14" w:rsidRDefault="001A5D14" w:rsidP="00AA2148">
      <w:pPr>
        <w:pStyle w:val="BodyTextIndent"/>
        <w:spacing w:after="0"/>
        <w:jc w:val="both"/>
        <w:rPr>
          <w:sz w:val="24"/>
          <w:szCs w:val="24"/>
        </w:rPr>
      </w:pPr>
      <w:r w:rsidRPr="001A5D14">
        <w:rPr>
          <w:sz w:val="24"/>
          <w:szCs w:val="24"/>
        </w:rPr>
        <w:t>All welding shall be carried out in strict accordance with the specified British Standard with electrodes also to specified British Standard.</w:t>
      </w:r>
    </w:p>
    <w:p w14:paraId="5EA03F7D" w14:textId="77777777" w:rsidR="001A5D14" w:rsidRPr="001A5D14" w:rsidRDefault="001A5D14" w:rsidP="00AA2148">
      <w:pPr>
        <w:pStyle w:val="BodyTextIndent"/>
        <w:spacing w:after="0"/>
        <w:jc w:val="both"/>
        <w:rPr>
          <w:sz w:val="24"/>
          <w:szCs w:val="24"/>
        </w:rPr>
      </w:pPr>
    </w:p>
    <w:p w14:paraId="44B0885C" w14:textId="77777777" w:rsidR="001A5D14" w:rsidRPr="001A5D14" w:rsidRDefault="001A5D14" w:rsidP="00AA2148">
      <w:pPr>
        <w:pStyle w:val="BodyTextIndent"/>
        <w:spacing w:after="0"/>
        <w:jc w:val="both"/>
        <w:rPr>
          <w:sz w:val="24"/>
          <w:szCs w:val="24"/>
        </w:rPr>
      </w:pPr>
      <w:r w:rsidRPr="001A5D14">
        <w:rPr>
          <w:sz w:val="24"/>
          <w:szCs w:val="24"/>
        </w:rPr>
        <w:t>Unless where shown otherwise all welds shall be of size not less than 8mm.  Welding on site is not permitted unless where shown specified as site welding on the drawings.</w:t>
      </w:r>
    </w:p>
    <w:p w14:paraId="436C051E" w14:textId="77777777" w:rsidR="001A5D14" w:rsidRPr="001A5D14" w:rsidRDefault="001A5D14" w:rsidP="00AA2148">
      <w:pPr>
        <w:pStyle w:val="BodyTextIndent"/>
        <w:spacing w:after="0"/>
        <w:jc w:val="both"/>
        <w:rPr>
          <w:sz w:val="24"/>
          <w:szCs w:val="24"/>
        </w:rPr>
      </w:pPr>
    </w:p>
    <w:p w14:paraId="220D259E" w14:textId="77777777" w:rsidR="001A5D14" w:rsidRPr="001A5D14" w:rsidRDefault="001A5D14" w:rsidP="00AA2148">
      <w:pPr>
        <w:pStyle w:val="BodyTextIndent"/>
        <w:spacing w:after="0"/>
        <w:jc w:val="both"/>
        <w:rPr>
          <w:sz w:val="24"/>
          <w:szCs w:val="24"/>
        </w:rPr>
      </w:pPr>
      <w:r w:rsidRPr="001A5D14">
        <w:rPr>
          <w:sz w:val="24"/>
          <w:szCs w:val="24"/>
        </w:rPr>
        <w:t>Fusion faces shall be free from irregularities such as tears, fins, etc., which would interfere with the deposition of weld metal.</w:t>
      </w:r>
    </w:p>
    <w:p w14:paraId="6D68F071" w14:textId="779E99DC" w:rsidR="001A5D14" w:rsidRDefault="001A5D14" w:rsidP="009B344A">
      <w:pPr>
        <w:pStyle w:val="BodyTextIndent"/>
        <w:spacing w:after="0"/>
        <w:jc w:val="both"/>
        <w:rPr>
          <w:sz w:val="24"/>
          <w:szCs w:val="24"/>
        </w:rPr>
      </w:pPr>
    </w:p>
    <w:p w14:paraId="1A817C0B" w14:textId="77777777" w:rsidR="009B344A" w:rsidRPr="001A5D14" w:rsidRDefault="009B344A" w:rsidP="009B344A">
      <w:pPr>
        <w:pStyle w:val="BodyTextIndent"/>
        <w:spacing w:after="0"/>
        <w:jc w:val="both"/>
        <w:rPr>
          <w:sz w:val="24"/>
          <w:szCs w:val="24"/>
        </w:rPr>
      </w:pPr>
    </w:p>
    <w:p w14:paraId="6DDD1B48" w14:textId="77777777" w:rsidR="001A5D14" w:rsidRPr="001A5D14" w:rsidRDefault="001A5D14" w:rsidP="00AA2148">
      <w:pPr>
        <w:pStyle w:val="BodyTextIndent"/>
        <w:spacing w:after="0"/>
        <w:jc w:val="both"/>
        <w:rPr>
          <w:sz w:val="24"/>
          <w:szCs w:val="24"/>
        </w:rPr>
      </w:pPr>
      <w:r w:rsidRPr="001A5D14">
        <w:rPr>
          <w:sz w:val="24"/>
          <w:szCs w:val="24"/>
        </w:rPr>
        <w:t>Fusion faces shall be smooth and uniform and shall be free from loose scale, slag, rust, grease, paint and/or other deleterious material.</w:t>
      </w:r>
    </w:p>
    <w:p w14:paraId="566C794A" w14:textId="77777777" w:rsidR="001A5D14" w:rsidRPr="001A5D14" w:rsidRDefault="001A5D14" w:rsidP="00AA2148">
      <w:pPr>
        <w:pStyle w:val="BodyTextIndent"/>
        <w:spacing w:after="0"/>
        <w:jc w:val="both"/>
        <w:rPr>
          <w:sz w:val="24"/>
          <w:szCs w:val="24"/>
        </w:rPr>
      </w:pPr>
    </w:p>
    <w:p w14:paraId="1A75E786" w14:textId="77777777" w:rsidR="001A5D14" w:rsidRPr="001A5D14" w:rsidRDefault="001A5D14" w:rsidP="00AA2148">
      <w:pPr>
        <w:pStyle w:val="BodyTextIndent"/>
        <w:spacing w:after="0"/>
        <w:jc w:val="both"/>
        <w:rPr>
          <w:sz w:val="24"/>
          <w:szCs w:val="24"/>
        </w:rPr>
      </w:pPr>
      <w:r w:rsidRPr="001A5D14">
        <w:rPr>
          <w:sz w:val="24"/>
          <w:szCs w:val="24"/>
        </w:rPr>
        <w:lastRenderedPageBreak/>
        <w:t>All welds shall be of acceptable types, shall be of the finished sizes specified, and shall be carried out in such sequence that minimum distortion of the parts welded results.  No welds less than four times the nominal fillet size shall be deemed capable of carrying load.</w:t>
      </w:r>
    </w:p>
    <w:p w14:paraId="383FB8C7" w14:textId="77777777" w:rsidR="001A5D14" w:rsidRPr="001A5D14" w:rsidRDefault="001A5D14" w:rsidP="00AA2148">
      <w:pPr>
        <w:pStyle w:val="BodyTextIndent"/>
        <w:spacing w:after="0"/>
        <w:jc w:val="both"/>
        <w:rPr>
          <w:sz w:val="24"/>
          <w:szCs w:val="24"/>
        </w:rPr>
      </w:pPr>
    </w:p>
    <w:p w14:paraId="7FA06D80" w14:textId="77777777" w:rsidR="001A5D14" w:rsidRPr="001A5D14" w:rsidRDefault="001A5D14" w:rsidP="00AA2148">
      <w:pPr>
        <w:pStyle w:val="BodyTextIndent"/>
        <w:spacing w:after="0"/>
        <w:jc w:val="both"/>
        <w:rPr>
          <w:sz w:val="24"/>
          <w:szCs w:val="24"/>
        </w:rPr>
      </w:pPr>
      <w:r w:rsidRPr="001A5D14">
        <w:rPr>
          <w:sz w:val="24"/>
          <w:szCs w:val="24"/>
        </w:rPr>
        <w:t>Preparation of edges for welding shall be carried out by planning or machine flame cutting.</w:t>
      </w:r>
    </w:p>
    <w:p w14:paraId="4895C514" w14:textId="77777777" w:rsidR="001A5D14" w:rsidRPr="001A5D14" w:rsidRDefault="001A5D14" w:rsidP="00AA2148">
      <w:pPr>
        <w:pStyle w:val="BodyTextIndent"/>
        <w:spacing w:after="0"/>
        <w:jc w:val="both"/>
        <w:rPr>
          <w:sz w:val="24"/>
          <w:szCs w:val="24"/>
        </w:rPr>
      </w:pPr>
    </w:p>
    <w:p w14:paraId="34B67A97" w14:textId="77777777" w:rsidR="001A5D14" w:rsidRPr="001A5D14" w:rsidRDefault="001A5D14" w:rsidP="00AA2148">
      <w:pPr>
        <w:pStyle w:val="BodyTextIndent"/>
        <w:spacing w:after="0"/>
        <w:jc w:val="both"/>
        <w:rPr>
          <w:sz w:val="24"/>
          <w:szCs w:val="24"/>
        </w:rPr>
      </w:pPr>
      <w:r w:rsidRPr="001A5D14">
        <w:rPr>
          <w:sz w:val="24"/>
          <w:szCs w:val="24"/>
        </w:rPr>
        <w:t>Parts to be welded shall be maintained in their correct relative positions during welding by jigs.</w:t>
      </w:r>
    </w:p>
    <w:p w14:paraId="5789C307" w14:textId="77777777" w:rsidR="001A5D14" w:rsidRPr="001A5D14" w:rsidRDefault="001A5D14" w:rsidP="00AA2148">
      <w:pPr>
        <w:pStyle w:val="BodyTextIndent"/>
        <w:spacing w:after="0"/>
        <w:jc w:val="both"/>
        <w:rPr>
          <w:sz w:val="24"/>
          <w:szCs w:val="24"/>
        </w:rPr>
      </w:pPr>
    </w:p>
    <w:p w14:paraId="5B0BCB05" w14:textId="77777777" w:rsidR="001A5D14" w:rsidRPr="001A5D14" w:rsidRDefault="001A5D14" w:rsidP="00AA2148">
      <w:pPr>
        <w:pStyle w:val="BodyTextIndent"/>
        <w:spacing w:after="0"/>
        <w:jc w:val="both"/>
        <w:rPr>
          <w:sz w:val="24"/>
          <w:szCs w:val="24"/>
        </w:rPr>
      </w:pPr>
      <w:r w:rsidRPr="001A5D14">
        <w:rPr>
          <w:sz w:val="24"/>
          <w:szCs w:val="24"/>
        </w:rPr>
        <w:t>Multiple run welds shall be carried out with each run closely following the previous run but allowing sufficient time for the proper removal of slag.</w:t>
      </w:r>
      <w:r w:rsidRPr="001A5D14">
        <w:rPr>
          <w:sz w:val="24"/>
          <w:szCs w:val="24"/>
        </w:rPr>
        <w:tab/>
      </w:r>
    </w:p>
    <w:p w14:paraId="6E7852BC" w14:textId="77777777" w:rsidR="001A5D14" w:rsidRPr="001A5D14" w:rsidRDefault="001A5D14" w:rsidP="00AA2148">
      <w:pPr>
        <w:pStyle w:val="BodyTextIndent"/>
        <w:spacing w:after="0"/>
        <w:jc w:val="both"/>
        <w:rPr>
          <w:sz w:val="24"/>
          <w:szCs w:val="24"/>
        </w:rPr>
      </w:pPr>
    </w:p>
    <w:p w14:paraId="190AE0EC" w14:textId="77777777" w:rsidR="001A5D14" w:rsidRPr="001A5D14" w:rsidRDefault="001A5D14" w:rsidP="00AA2148">
      <w:pPr>
        <w:pStyle w:val="BodyTextIndent"/>
        <w:spacing w:after="0"/>
        <w:jc w:val="both"/>
        <w:rPr>
          <w:sz w:val="24"/>
          <w:szCs w:val="24"/>
        </w:rPr>
      </w:pPr>
      <w:r w:rsidRPr="001A5D14">
        <w:rPr>
          <w:sz w:val="24"/>
          <w:szCs w:val="24"/>
        </w:rPr>
        <w:t>The Contractor shall ensure that each run is inspected and any unsatisfactory weld cut out and remade to approval.</w:t>
      </w:r>
    </w:p>
    <w:p w14:paraId="5163837E" w14:textId="77777777" w:rsidR="001A5D14" w:rsidRPr="001A5D14" w:rsidRDefault="001A5D14" w:rsidP="00AA2148">
      <w:pPr>
        <w:pStyle w:val="BodyTextIndent"/>
        <w:spacing w:after="0"/>
        <w:jc w:val="both"/>
        <w:rPr>
          <w:sz w:val="24"/>
          <w:szCs w:val="24"/>
        </w:rPr>
      </w:pPr>
    </w:p>
    <w:p w14:paraId="71B856BB" w14:textId="77777777" w:rsidR="001A5D14" w:rsidRPr="001A5D14" w:rsidRDefault="001A5D14" w:rsidP="00AA2148">
      <w:pPr>
        <w:pStyle w:val="BodyTextIndent"/>
        <w:spacing w:after="0"/>
        <w:jc w:val="both"/>
        <w:rPr>
          <w:sz w:val="24"/>
          <w:szCs w:val="24"/>
        </w:rPr>
      </w:pPr>
      <w:r w:rsidRPr="001A5D14">
        <w:rPr>
          <w:sz w:val="24"/>
          <w:szCs w:val="24"/>
        </w:rPr>
        <w:t>Welds in material 25 mm or greater in thickness shall be made by the Argon arc or similar approved process, and special precautions shall be taken to prevent weld cracking.</w:t>
      </w:r>
    </w:p>
    <w:p w14:paraId="47E43B98" w14:textId="77777777" w:rsidR="001A5D14" w:rsidRPr="001A5D14" w:rsidRDefault="001A5D14" w:rsidP="00AA2148">
      <w:pPr>
        <w:pStyle w:val="BodyTextIndent"/>
        <w:spacing w:after="0"/>
        <w:jc w:val="both"/>
        <w:rPr>
          <w:sz w:val="24"/>
          <w:szCs w:val="24"/>
        </w:rPr>
      </w:pPr>
    </w:p>
    <w:p w14:paraId="19CF1335" w14:textId="77777777" w:rsidR="001A5D14" w:rsidRPr="001A5D14" w:rsidRDefault="001A5D14" w:rsidP="00AA2148">
      <w:pPr>
        <w:pStyle w:val="BodyTextIndent"/>
        <w:spacing w:after="0"/>
        <w:jc w:val="both"/>
        <w:rPr>
          <w:sz w:val="24"/>
          <w:szCs w:val="24"/>
        </w:rPr>
      </w:pPr>
      <w:r w:rsidRPr="001A5D14">
        <w:rPr>
          <w:sz w:val="24"/>
          <w:szCs w:val="24"/>
        </w:rPr>
        <w:t>Unless otherwise shown, the minimum size of fillet/butt weld shall be 8mm.</w:t>
      </w:r>
    </w:p>
    <w:p w14:paraId="38209BB1" w14:textId="77777777" w:rsidR="001A5D14" w:rsidRPr="001A5D14" w:rsidRDefault="001A5D14" w:rsidP="00AA2148">
      <w:pPr>
        <w:pStyle w:val="BodyTextIndent"/>
        <w:spacing w:after="0"/>
        <w:jc w:val="both"/>
        <w:rPr>
          <w:sz w:val="24"/>
          <w:szCs w:val="24"/>
        </w:rPr>
      </w:pPr>
    </w:p>
    <w:p w14:paraId="56019B0F" w14:textId="77777777" w:rsidR="001A5D14" w:rsidRPr="001A5D14" w:rsidRDefault="001A5D14" w:rsidP="00AA2148">
      <w:pPr>
        <w:pStyle w:val="BodyTextIndent"/>
        <w:spacing w:after="0"/>
        <w:jc w:val="both"/>
        <w:rPr>
          <w:sz w:val="24"/>
          <w:szCs w:val="24"/>
        </w:rPr>
      </w:pPr>
      <w:r w:rsidRPr="001A5D14">
        <w:rPr>
          <w:sz w:val="24"/>
          <w:szCs w:val="24"/>
        </w:rPr>
        <w:t>On completion, welds shall present a smooth and regular finish.  Weld metal shall be solid throughout with complete fusion between weld metal and parent metal and between successive runs throughout the joint.</w:t>
      </w:r>
    </w:p>
    <w:p w14:paraId="16A66C6A" w14:textId="77777777" w:rsidR="001A5D14" w:rsidRPr="001A5D14" w:rsidRDefault="001A5D14" w:rsidP="00AA2148">
      <w:pPr>
        <w:pStyle w:val="BodyTextIndent"/>
        <w:spacing w:after="0"/>
        <w:jc w:val="both"/>
        <w:rPr>
          <w:sz w:val="24"/>
          <w:szCs w:val="24"/>
        </w:rPr>
      </w:pPr>
    </w:p>
    <w:p w14:paraId="0999C972" w14:textId="77777777" w:rsidR="001A5D14" w:rsidRPr="001A5D14" w:rsidRDefault="001A5D14" w:rsidP="00AA2148">
      <w:pPr>
        <w:pStyle w:val="BodyTextIndent"/>
        <w:spacing w:after="0"/>
        <w:jc w:val="both"/>
        <w:rPr>
          <w:sz w:val="24"/>
          <w:szCs w:val="24"/>
        </w:rPr>
      </w:pPr>
      <w:r w:rsidRPr="001A5D14">
        <w:rPr>
          <w:sz w:val="24"/>
          <w:szCs w:val="24"/>
        </w:rPr>
        <w:t>Defects shall be cut out and made good to approval in sound weld metal.</w:t>
      </w:r>
    </w:p>
    <w:p w14:paraId="6BD1D0F6" w14:textId="77777777" w:rsidR="001A5D14" w:rsidRPr="001A5D14" w:rsidRDefault="001A5D14" w:rsidP="00AA2148">
      <w:pPr>
        <w:pStyle w:val="BodyTextIndent"/>
        <w:spacing w:after="0"/>
        <w:jc w:val="both"/>
        <w:rPr>
          <w:sz w:val="24"/>
          <w:szCs w:val="24"/>
        </w:rPr>
      </w:pPr>
    </w:p>
    <w:p w14:paraId="6B4A5032" w14:textId="77777777" w:rsidR="001A5D14" w:rsidRPr="001A5D14" w:rsidRDefault="001A5D14" w:rsidP="00AA2148">
      <w:pPr>
        <w:pStyle w:val="BodyTextIndent"/>
        <w:spacing w:after="0"/>
        <w:jc w:val="both"/>
        <w:rPr>
          <w:sz w:val="24"/>
          <w:szCs w:val="24"/>
        </w:rPr>
      </w:pPr>
      <w:r w:rsidRPr="001A5D14">
        <w:rPr>
          <w:sz w:val="24"/>
          <w:szCs w:val="24"/>
        </w:rPr>
        <w:t>For butt welds to ensure full throat thickness at ends run on and run off plates are used. Butt welds in CHS or RHS shall be with backing plates of the thickness shown or of the thickness of the thicker member.  Materials of the plates should be same as that of materials welded.</w:t>
      </w:r>
    </w:p>
    <w:p w14:paraId="1CF37E7C" w14:textId="77777777" w:rsidR="001A5D14" w:rsidRPr="001A5D14" w:rsidRDefault="001A5D14" w:rsidP="00AA2148">
      <w:pPr>
        <w:pStyle w:val="BodyTextIndent"/>
        <w:spacing w:after="0"/>
        <w:jc w:val="both"/>
        <w:rPr>
          <w:sz w:val="24"/>
          <w:szCs w:val="24"/>
        </w:rPr>
      </w:pPr>
    </w:p>
    <w:p w14:paraId="44481950" w14:textId="77777777" w:rsidR="001A5D14" w:rsidRPr="001A5D14" w:rsidRDefault="001A5D14" w:rsidP="00AA2148">
      <w:pPr>
        <w:pStyle w:val="BodyTextIndent"/>
        <w:spacing w:after="0"/>
        <w:jc w:val="both"/>
        <w:rPr>
          <w:sz w:val="24"/>
          <w:szCs w:val="24"/>
        </w:rPr>
      </w:pPr>
      <w:r w:rsidRPr="001A5D14">
        <w:rPr>
          <w:sz w:val="24"/>
          <w:szCs w:val="24"/>
        </w:rPr>
        <w:t>No additional welds or tack welds other than shown on the drawings will be permitted without the written approval of the Engineer.</w:t>
      </w:r>
    </w:p>
    <w:p w14:paraId="1CFFE9BB" w14:textId="77777777" w:rsidR="001A5D14" w:rsidRPr="001A5D14" w:rsidRDefault="001A5D14" w:rsidP="00AA2148">
      <w:pPr>
        <w:pStyle w:val="BodyTextIndent"/>
        <w:spacing w:after="0"/>
        <w:jc w:val="both"/>
        <w:rPr>
          <w:sz w:val="24"/>
          <w:szCs w:val="24"/>
        </w:rPr>
      </w:pPr>
    </w:p>
    <w:p w14:paraId="20B67258" w14:textId="127FDF2E" w:rsidR="001A5D14" w:rsidRDefault="001A5D14" w:rsidP="00AA2148">
      <w:pPr>
        <w:pStyle w:val="BodyTextIndent"/>
        <w:spacing w:after="0"/>
        <w:jc w:val="both"/>
        <w:rPr>
          <w:sz w:val="24"/>
          <w:szCs w:val="24"/>
        </w:rPr>
      </w:pPr>
      <w:r w:rsidRPr="001A5D14">
        <w:rPr>
          <w:sz w:val="24"/>
          <w:szCs w:val="24"/>
        </w:rPr>
        <w:t>Contractor is required to submit and to arrange for testing at the workshop all at his cost, the evidence of competence of welders in accordance with the specified British Standard for the type of works of the project.</w:t>
      </w:r>
    </w:p>
    <w:p w14:paraId="4EA1ABE5" w14:textId="77777777" w:rsidR="00AA2148" w:rsidRPr="001A5D14" w:rsidRDefault="00AA2148" w:rsidP="00AA2148">
      <w:pPr>
        <w:pStyle w:val="BodyTextIndent"/>
        <w:spacing w:after="0"/>
        <w:jc w:val="both"/>
        <w:rPr>
          <w:sz w:val="24"/>
          <w:szCs w:val="24"/>
        </w:rPr>
      </w:pPr>
    </w:p>
    <w:p w14:paraId="124D516B" w14:textId="77777777" w:rsidR="001A5D14" w:rsidRPr="001A5D14" w:rsidRDefault="001A5D14" w:rsidP="001A5D14">
      <w:pPr>
        <w:pStyle w:val="BodyTextIndent"/>
        <w:jc w:val="both"/>
        <w:rPr>
          <w:sz w:val="24"/>
          <w:szCs w:val="24"/>
        </w:rPr>
      </w:pPr>
      <w:r w:rsidRPr="001A5D14">
        <w:rPr>
          <w:sz w:val="24"/>
          <w:szCs w:val="24"/>
        </w:rPr>
        <w:t xml:space="preserve">Contractor will be deemed to have allowed in his rate for fabrication costs for welding for radiographic tests in accordance with the specified British Standard Weld defect criteria C generally in accordance with Tables 18 and 19 of BS 5135 will be applicable.  </w:t>
      </w:r>
    </w:p>
    <w:p w14:paraId="3B39393B" w14:textId="77777777" w:rsidR="001A5D14" w:rsidRPr="001A5D14" w:rsidRDefault="001A5D14" w:rsidP="00AA2148">
      <w:pPr>
        <w:pStyle w:val="BodyTextIndent"/>
        <w:spacing w:after="0"/>
        <w:jc w:val="both"/>
        <w:rPr>
          <w:sz w:val="24"/>
          <w:szCs w:val="24"/>
        </w:rPr>
      </w:pPr>
    </w:p>
    <w:p w14:paraId="1D557197" w14:textId="77777777" w:rsidR="001A5D14" w:rsidRPr="001A5D14" w:rsidRDefault="001A5D14" w:rsidP="00AA2148">
      <w:pPr>
        <w:pStyle w:val="BodyTextIndent"/>
        <w:tabs>
          <w:tab w:val="left" w:pos="284"/>
        </w:tabs>
        <w:spacing w:after="0"/>
        <w:ind w:left="0" w:hanging="426"/>
        <w:jc w:val="both"/>
        <w:rPr>
          <w:sz w:val="24"/>
          <w:szCs w:val="24"/>
        </w:rPr>
      </w:pPr>
      <w:r w:rsidRPr="001A5D14">
        <w:rPr>
          <w:sz w:val="24"/>
          <w:szCs w:val="24"/>
        </w:rPr>
        <w:t>3.7.0</w:t>
      </w:r>
      <w:r w:rsidRPr="001A5D14">
        <w:rPr>
          <w:sz w:val="24"/>
          <w:szCs w:val="24"/>
        </w:rPr>
        <w:tab/>
      </w:r>
      <w:r w:rsidRPr="001A5D14">
        <w:rPr>
          <w:sz w:val="24"/>
          <w:szCs w:val="24"/>
          <w:u w:val="single"/>
        </w:rPr>
        <w:t>Bolting</w:t>
      </w:r>
    </w:p>
    <w:p w14:paraId="71F36992" w14:textId="77777777" w:rsidR="001A5D14" w:rsidRPr="001A5D14" w:rsidRDefault="001A5D14" w:rsidP="00AA2148">
      <w:pPr>
        <w:pStyle w:val="BodyTextIndent"/>
        <w:spacing w:after="0"/>
        <w:jc w:val="both"/>
        <w:rPr>
          <w:sz w:val="24"/>
          <w:szCs w:val="24"/>
        </w:rPr>
      </w:pPr>
    </w:p>
    <w:p w14:paraId="2225FD54" w14:textId="77777777" w:rsidR="001A5D14" w:rsidRPr="001A5D14" w:rsidRDefault="001A5D14" w:rsidP="00AA2148">
      <w:pPr>
        <w:pStyle w:val="BodyTextIndent"/>
        <w:spacing w:after="0"/>
        <w:jc w:val="both"/>
        <w:rPr>
          <w:sz w:val="24"/>
          <w:szCs w:val="24"/>
        </w:rPr>
      </w:pPr>
      <w:r w:rsidRPr="001A5D14">
        <w:rPr>
          <w:sz w:val="24"/>
          <w:szCs w:val="24"/>
        </w:rPr>
        <w:t xml:space="preserve">All bolts used shall be of such length that at least two full threads </w:t>
      </w:r>
      <w:proofErr w:type="gramStart"/>
      <w:r w:rsidRPr="001A5D14">
        <w:rPr>
          <w:sz w:val="24"/>
          <w:szCs w:val="24"/>
        </w:rPr>
        <w:t>is</w:t>
      </w:r>
      <w:proofErr w:type="gramEnd"/>
      <w:r w:rsidRPr="001A5D14">
        <w:rPr>
          <w:sz w:val="24"/>
          <w:szCs w:val="24"/>
        </w:rPr>
        <w:t xml:space="preserve"> exposed beyond the nut after the nut has been tightened on washer/washers between bolt head/nut and the structural member.  Where a nut or </w:t>
      </w:r>
      <w:proofErr w:type="spellStart"/>
      <w:r w:rsidRPr="001A5D14">
        <w:rPr>
          <w:sz w:val="24"/>
          <w:szCs w:val="24"/>
        </w:rPr>
        <w:t>bolthead</w:t>
      </w:r>
      <w:proofErr w:type="spellEnd"/>
      <w:r w:rsidRPr="001A5D14">
        <w:rPr>
          <w:sz w:val="24"/>
          <w:szCs w:val="24"/>
        </w:rPr>
        <w:t xml:space="preserve"> would bear on an inclined surface, a </w:t>
      </w:r>
      <w:proofErr w:type="spellStart"/>
      <w:r w:rsidRPr="001A5D14">
        <w:rPr>
          <w:sz w:val="24"/>
          <w:szCs w:val="24"/>
        </w:rPr>
        <w:t>bevelled</w:t>
      </w:r>
      <w:proofErr w:type="spellEnd"/>
      <w:r w:rsidRPr="001A5D14">
        <w:rPr>
          <w:sz w:val="24"/>
          <w:szCs w:val="24"/>
        </w:rPr>
        <w:t xml:space="preserve"> washer of the correct shape shall be interposed between the two surfaces.  </w:t>
      </w:r>
      <w:proofErr w:type="spellStart"/>
      <w:r w:rsidRPr="001A5D14">
        <w:rPr>
          <w:sz w:val="24"/>
          <w:szCs w:val="24"/>
        </w:rPr>
        <w:t>Bevelled</w:t>
      </w:r>
      <w:proofErr w:type="spellEnd"/>
      <w:r w:rsidRPr="001A5D14">
        <w:rPr>
          <w:sz w:val="24"/>
          <w:szCs w:val="24"/>
        </w:rPr>
        <w:t xml:space="preserve"> washers shall not be allowed to get out of position during fabrication and erection and for this purpose may be spot welded to the steel surface.  Such spot weld will be treated as welding on site.  Washers for oversize/shaped holes shall be of thickness shown or that of the connecting </w:t>
      </w:r>
      <w:r w:rsidRPr="001A5D14">
        <w:rPr>
          <w:sz w:val="24"/>
          <w:szCs w:val="24"/>
        </w:rPr>
        <w:lastRenderedPageBreak/>
        <w:t>plates.  No bolts used shall be less than 12 mm diameter.</w:t>
      </w:r>
    </w:p>
    <w:p w14:paraId="26743996" w14:textId="77777777" w:rsidR="001A5D14" w:rsidRPr="001A5D14" w:rsidRDefault="001A5D14" w:rsidP="00AA2148">
      <w:pPr>
        <w:pStyle w:val="BodyTextIndent"/>
        <w:spacing w:after="0"/>
        <w:jc w:val="both"/>
        <w:rPr>
          <w:sz w:val="24"/>
          <w:szCs w:val="24"/>
        </w:rPr>
      </w:pPr>
    </w:p>
    <w:p w14:paraId="53D20090" w14:textId="77777777" w:rsidR="001A5D14" w:rsidRPr="001A5D14" w:rsidRDefault="001A5D14" w:rsidP="00AA2148">
      <w:pPr>
        <w:pStyle w:val="BodyTextIndent"/>
        <w:spacing w:after="0"/>
        <w:jc w:val="both"/>
        <w:rPr>
          <w:sz w:val="24"/>
          <w:szCs w:val="24"/>
        </w:rPr>
      </w:pPr>
      <w:r w:rsidRPr="001A5D14">
        <w:rPr>
          <w:sz w:val="24"/>
          <w:szCs w:val="24"/>
        </w:rPr>
        <w:t xml:space="preserve">Bolts, nuts and washers used shall be spun </w:t>
      </w:r>
      <w:proofErr w:type="spellStart"/>
      <w:r w:rsidRPr="001A5D14">
        <w:rPr>
          <w:sz w:val="24"/>
          <w:szCs w:val="24"/>
        </w:rPr>
        <w:t>galvanised</w:t>
      </w:r>
      <w:proofErr w:type="spellEnd"/>
      <w:r w:rsidRPr="001A5D14">
        <w:rPr>
          <w:sz w:val="24"/>
          <w:szCs w:val="24"/>
        </w:rPr>
        <w:t xml:space="preserve"> to have minimum coating of 85 microns and they shall be tapped lightly oiled after </w:t>
      </w:r>
      <w:proofErr w:type="spellStart"/>
      <w:r w:rsidRPr="001A5D14">
        <w:rPr>
          <w:sz w:val="24"/>
          <w:szCs w:val="24"/>
        </w:rPr>
        <w:t>galvanising</w:t>
      </w:r>
      <w:proofErr w:type="spellEnd"/>
      <w:r w:rsidRPr="001A5D14">
        <w:rPr>
          <w:sz w:val="24"/>
          <w:szCs w:val="24"/>
        </w:rPr>
        <w:t>.</w:t>
      </w:r>
    </w:p>
    <w:p w14:paraId="3A6C82AF" w14:textId="77777777" w:rsidR="001A5D14" w:rsidRPr="001A5D14" w:rsidRDefault="001A5D14" w:rsidP="00AA2148">
      <w:pPr>
        <w:pStyle w:val="BodyTextIndent"/>
        <w:spacing w:after="0"/>
        <w:jc w:val="both"/>
        <w:rPr>
          <w:sz w:val="24"/>
          <w:szCs w:val="24"/>
        </w:rPr>
      </w:pPr>
    </w:p>
    <w:p w14:paraId="6FDE3C67" w14:textId="77777777" w:rsidR="001A5D14" w:rsidRPr="001A5D14" w:rsidRDefault="001A5D14" w:rsidP="00AA2148">
      <w:pPr>
        <w:pStyle w:val="BodyTextIndent"/>
        <w:spacing w:after="0"/>
        <w:jc w:val="both"/>
        <w:rPr>
          <w:sz w:val="24"/>
          <w:szCs w:val="24"/>
        </w:rPr>
      </w:pPr>
      <w:r w:rsidRPr="001A5D14">
        <w:rPr>
          <w:sz w:val="24"/>
          <w:szCs w:val="24"/>
        </w:rPr>
        <w:t>Seal bolt holes by an approved method (this will be deemed to have been included in the rate of fixing) to prevent access of moisture in hollow sections.  Contractor will submit the method for Engineer’s approval.</w:t>
      </w:r>
    </w:p>
    <w:p w14:paraId="3BC02A8A" w14:textId="77777777" w:rsidR="001A5D14" w:rsidRPr="001A5D14" w:rsidRDefault="001A5D14" w:rsidP="00AA2148">
      <w:pPr>
        <w:pStyle w:val="BodyTextIndent"/>
        <w:spacing w:after="0"/>
        <w:jc w:val="both"/>
        <w:rPr>
          <w:sz w:val="24"/>
          <w:szCs w:val="24"/>
        </w:rPr>
      </w:pPr>
    </w:p>
    <w:p w14:paraId="562CB1FE" w14:textId="77777777" w:rsidR="001A5D14" w:rsidRPr="001A5D14" w:rsidRDefault="001A5D14" w:rsidP="00AA2148">
      <w:pPr>
        <w:pStyle w:val="BodyTextIndent"/>
        <w:tabs>
          <w:tab w:val="left" w:pos="284"/>
        </w:tabs>
        <w:spacing w:after="0"/>
        <w:ind w:left="0" w:hanging="426"/>
        <w:jc w:val="both"/>
        <w:rPr>
          <w:sz w:val="24"/>
          <w:szCs w:val="24"/>
        </w:rPr>
      </w:pPr>
      <w:r w:rsidRPr="001A5D14">
        <w:rPr>
          <w:sz w:val="24"/>
          <w:szCs w:val="24"/>
        </w:rPr>
        <w:t>3.8.0</w:t>
      </w:r>
      <w:r w:rsidRPr="001A5D14">
        <w:rPr>
          <w:sz w:val="24"/>
          <w:szCs w:val="24"/>
        </w:rPr>
        <w:tab/>
      </w:r>
      <w:r w:rsidRPr="001A5D14">
        <w:rPr>
          <w:sz w:val="24"/>
          <w:szCs w:val="24"/>
          <w:u w:val="single"/>
        </w:rPr>
        <w:t>Marking</w:t>
      </w:r>
    </w:p>
    <w:p w14:paraId="0BB55084" w14:textId="77777777" w:rsidR="001A5D14" w:rsidRPr="001A5D14" w:rsidRDefault="001A5D14" w:rsidP="00AA2148">
      <w:pPr>
        <w:pStyle w:val="BodyTextIndent"/>
        <w:spacing w:after="0"/>
        <w:jc w:val="both"/>
        <w:rPr>
          <w:sz w:val="24"/>
          <w:szCs w:val="24"/>
        </w:rPr>
      </w:pPr>
    </w:p>
    <w:p w14:paraId="45DE995E" w14:textId="77777777" w:rsidR="001A5D14" w:rsidRPr="001A5D14" w:rsidRDefault="001A5D14" w:rsidP="00AA2148">
      <w:pPr>
        <w:pStyle w:val="BodyTextIndent"/>
        <w:spacing w:after="0"/>
        <w:jc w:val="both"/>
        <w:rPr>
          <w:sz w:val="24"/>
          <w:szCs w:val="24"/>
        </w:rPr>
      </w:pPr>
      <w:r w:rsidRPr="001A5D14">
        <w:rPr>
          <w:sz w:val="24"/>
          <w:szCs w:val="24"/>
        </w:rPr>
        <w:t>All members of the structure to be site assembled shall be match marked in accordance with the shop details and marking plans submitted for approval.  Members should not be marked with hard stamping indentation.</w:t>
      </w:r>
    </w:p>
    <w:p w14:paraId="07AE7495" w14:textId="77777777" w:rsidR="001A5D14" w:rsidRPr="001A5D14" w:rsidRDefault="001A5D14" w:rsidP="00AA2148">
      <w:pPr>
        <w:pStyle w:val="BodyTextIndent"/>
        <w:spacing w:after="0"/>
        <w:jc w:val="both"/>
        <w:rPr>
          <w:sz w:val="24"/>
          <w:szCs w:val="24"/>
        </w:rPr>
      </w:pPr>
    </w:p>
    <w:p w14:paraId="4ABB2BE7" w14:textId="77777777" w:rsidR="001A5D14" w:rsidRPr="001A5D14" w:rsidRDefault="001A5D14" w:rsidP="00AA2148">
      <w:pPr>
        <w:pStyle w:val="BodyTextIndent"/>
        <w:tabs>
          <w:tab w:val="left" w:pos="284"/>
        </w:tabs>
        <w:spacing w:after="0"/>
        <w:ind w:left="0" w:hanging="426"/>
        <w:jc w:val="both"/>
        <w:rPr>
          <w:sz w:val="24"/>
          <w:szCs w:val="24"/>
        </w:rPr>
      </w:pPr>
      <w:r w:rsidRPr="001A5D14">
        <w:rPr>
          <w:sz w:val="24"/>
          <w:szCs w:val="24"/>
        </w:rPr>
        <w:t>3.9.0</w:t>
      </w:r>
      <w:r w:rsidRPr="001A5D14">
        <w:rPr>
          <w:sz w:val="24"/>
          <w:szCs w:val="24"/>
        </w:rPr>
        <w:tab/>
      </w:r>
      <w:r w:rsidRPr="001A5D14">
        <w:rPr>
          <w:sz w:val="24"/>
          <w:szCs w:val="24"/>
          <w:u w:val="single"/>
        </w:rPr>
        <w:t>Protective Treatment</w:t>
      </w:r>
    </w:p>
    <w:p w14:paraId="09902A77" w14:textId="77777777" w:rsidR="001A5D14" w:rsidRPr="001A5D14" w:rsidRDefault="001A5D14" w:rsidP="00AA2148">
      <w:pPr>
        <w:pStyle w:val="BodyTextIndent"/>
        <w:spacing w:after="0"/>
        <w:jc w:val="both"/>
        <w:rPr>
          <w:sz w:val="24"/>
          <w:szCs w:val="24"/>
        </w:rPr>
      </w:pPr>
    </w:p>
    <w:p w14:paraId="7AB9E022" w14:textId="77777777" w:rsidR="001A5D14" w:rsidRPr="001A5D14" w:rsidRDefault="001A5D14" w:rsidP="00894C96">
      <w:pPr>
        <w:pStyle w:val="BodyTextIndent"/>
        <w:spacing w:after="0"/>
        <w:jc w:val="both"/>
        <w:rPr>
          <w:sz w:val="24"/>
          <w:szCs w:val="24"/>
        </w:rPr>
      </w:pPr>
      <w:r w:rsidRPr="001A5D14">
        <w:rPr>
          <w:sz w:val="24"/>
          <w:szCs w:val="24"/>
        </w:rPr>
        <w:t xml:space="preserve">After manufacturing the lengths of the sections between the bolted connections shown on the drawings are required to be hot dipped </w:t>
      </w:r>
      <w:proofErr w:type="spellStart"/>
      <w:r w:rsidRPr="001A5D14">
        <w:rPr>
          <w:sz w:val="24"/>
          <w:szCs w:val="24"/>
        </w:rPr>
        <w:t>galvanised</w:t>
      </w:r>
      <w:proofErr w:type="spellEnd"/>
      <w:r w:rsidRPr="001A5D14">
        <w:rPr>
          <w:sz w:val="24"/>
          <w:szCs w:val="24"/>
        </w:rPr>
        <w:t xml:space="preserve"> to BS 729 with minimum coating thickness of 85 microns. </w:t>
      </w:r>
    </w:p>
    <w:p w14:paraId="47D86E70" w14:textId="77777777" w:rsidR="001A5D14" w:rsidRPr="001A5D14" w:rsidRDefault="001A5D14" w:rsidP="00894C96">
      <w:pPr>
        <w:pStyle w:val="BodyTextIndent"/>
        <w:spacing w:after="0"/>
        <w:jc w:val="both"/>
        <w:rPr>
          <w:sz w:val="24"/>
          <w:szCs w:val="24"/>
        </w:rPr>
      </w:pPr>
    </w:p>
    <w:p w14:paraId="5511A2B7" w14:textId="77777777" w:rsidR="001A5D14" w:rsidRPr="001A5D14" w:rsidRDefault="001A5D14" w:rsidP="00894C96">
      <w:pPr>
        <w:pStyle w:val="BodyTextIndent"/>
        <w:spacing w:after="0"/>
        <w:jc w:val="both"/>
        <w:rPr>
          <w:sz w:val="24"/>
          <w:szCs w:val="24"/>
        </w:rPr>
      </w:pPr>
      <w:r w:rsidRPr="001A5D14">
        <w:rPr>
          <w:sz w:val="24"/>
          <w:szCs w:val="24"/>
        </w:rPr>
        <w:t xml:space="preserve">The steel is cleaned of foreign material, scale and roughen surface.  It may be necessary to use an approved blast cleaning to Engineer’s approval before acid pickling by immersing in a bath of suitably inhibited acids which dissolve or remove mill scale and rust to achieve </w:t>
      </w:r>
      <w:proofErr w:type="spellStart"/>
      <w:r w:rsidRPr="001A5D14">
        <w:rPr>
          <w:sz w:val="24"/>
          <w:szCs w:val="24"/>
        </w:rPr>
        <w:t>galvanising</w:t>
      </w:r>
      <w:proofErr w:type="spellEnd"/>
      <w:r w:rsidRPr="001A5D14">
        <w:rPr>
          <w:sz w:val="24"/>
          <w:szCs w:val="24"/>
        </w:rPr>
        <w:t xml:space="preserve"> to BS 729.</w:t>
      </w:r>
    </w:p>
    <w:p w14:paraId="209C3321" w14:textId="77777777" w:rsidR="001A5D14" w:rsidRPr="001A5D14" w:rsidRDefault="001A5D14" w:rsidP="00894C96">
      <w:pPr>
        <w:pStyle w:val="BodyTextIndent"/>
        <w:spacing w:after="0"/>
        <w:jc w:val="both"/>
        <w:rPr>
          <w:sz w:val="24"/>
          <w:szCs w:val="24"/>
        </w:rPr>
      </w:pPr>
    </w:p>
    <w:p w14:paraId="23623B01" w14:textId="77777777" w:rsidR="001A5D14" w:rsidRPr="001A5D14" w:rsidRDefault="001A5D14" w:rsidP="00894C96">
      <w:pPr>
        <w:pStyle w:val="BodyTextIndent"/>
        <w:spacing w:after="0"/>
        <w:jc w:val="both"/>
        <w:rPr>
          <w:sz w:val="24"/>
          <w:szCs w:val="24"/>
        </w:rPr>
      </w:pPr>
      <w:r w:rsidRPr="001A5D14">
        <w:rPr>
          <w:sz w:val="24"/>
          <w:szCs w:val="24"/>
        </w:rPr>
        <w:t>Double bath dipping can be used when the length or width as shown on the drawing exceeds the size of the bath.</w:t>
      </w:r>
    </w:p>
    <w:p w14:paraId="0A7E49D1" w14:textId="77777777" w:rsidR="001A5D14" w:rsidRPr="001A5D14" w:rsidRDefault="001A5D14" w:rsidP="00894C96">
      <w:pPr>
        <w:pStyle w:val="BodyTextIndent"/>
        <w:spacing w:after="0"/>
        <w:jc w:val="both"/>
        <w:rPr>
          <w:sz w:val="24"/>
          <w:szCs w:val="24"/>
        </w:rPr>
      </w:pPr>
    </w:p>
    <w:p w14:paraId="29E29019" w14:textId="77777777" w:rsidR="001A5D14" w:rsidRPr="001A5D14" w:rsidRDefault="001A5D14" w:rsidP="00894C96">
      <w:pPr>
        <w:pStyle w:val="BodyTextIndent"/>
        <w:spacing w:after="0"/>
        <w:jc w:val="both"/>
        <w:rPr>
          <w:sz w:val="24"/>
          <w:szCs w:val="24"/>
        </w:rPr>
      </w:pPr>
      <w:r w:rsidRPr="001A5D14">
        <w:rPr>
          <w:sz w:val="24"/>
          <w:szCs w:val="24"/>
        </w:rPr>
        <w:t>Inside of hollow section shall be dry and clear of all debris before sealing holes left for ventilation, etc. as per section 4.6 of the British Standard.  Contractor is deemed to have included the cost of such works in the tendered price.</w:t>
      </w:r>
    </w:p>
    <w:p w14:paraId="73BED942" w14:textId="77777777" w:rsidR="001A5D14" w:rsidRPr="001A5D14" w:rsidRDefault="001A5D14" w:rsidP="00894C96">
      <w:pPr>
        <w:pStyle w:val="BodyTextIndent"/>
        <w:spacing w:after="0"/>
        <w:jc w:val="both"/>
        <w:rPr>
          <w:sz w:val="24"/>
          <w:szCs w:val="24"/>
        </w:rPr>
      </w:pPr>
    </w:p>
    <w:p w14:paraId="7BA1B26F" w14:textId="77777777" w:rsidR="001A5D14" w:rsidRPr="001A5D14" w:rsidRDefault="001A5D14" w:rsidP="00894C96">
      <w:pPr>
        <w:pStyle w:val="BodyTextIndent"/>
        <w:spacing w:after="0"/>
        <w:jc w:val="both"/>
        <w:rPr>
          <w:sz w:val="24"/>
          <w:szCs w:val="24"/>
        </w:rPr>
      </w:pPr>
      <w:r w:rsidRPr="001A5D14">
        <w:rPr>
          <w:sz w:val="24"/>
          <w:szCs w:val="24"/>
        </w:rPr>
        <w:t xml:space="preserve">Where the protective surface is damaged by handling tack welding for temporary members, cutting, drilling, welding, etc., it shall be cleaned with an approved blasting before treating the surface with zinc metal spray coating to BS 2569: </w:t>
      </w:r>
      <w:r w:rsidRPr="001A5D14">
        <w:rPr>
          <w:sz w:val="24"/>
          <w:szCs w:val="24"/>
        </w:rPr>
        <w:br/>
        <w:t xml:space="preserve">Part 1.  Such coating will be of 170 </w:t>
      </w:r>
      <w:proofErr w:type="gramStart"/>
      <w:r w:rsidRPr="001A5D14">
        <w:rPr>
          <w:sz w:val="24"/>
          <w:szCs w:val="24"/>
        </w:rPr>
        <w:t>microns</w:t>
      </w:r>
      <w:proofErr w:type="gramEnd"/>
      <w:r w:rsidRPr="001A5D14">
        <w:rPr>
          <w:sz w:val="24"/>
          <w:szCs w:val="24"/>
        </w:rPr>
        <w:t xml:space="preserve"> thickness.</w:t>
      </w:r>
    </w:p>
    <w:p w14:paraId="0547371A" w14:textId="77777777" w:rsidR="001A5D14" w:rsidRPr="001A5D14" w:rsidRDefault="001A5D14" w:rsidP="00894C96">
      <w:pPr>
        <w:pStyle w:val="BodyTextIndent"/>
        <w:spacing w:after="0"/>
        <w:jc w:val="both"/>
        <w:rPr>
          <w:sz w:val="24"/>
          <w:szCs w:val="24"/>
        </w:rPr>
      </w:pPr>
    </w:p>
    <w:p w14:paraId="18198DC8" w14:textId="77777777" w:rsidR="001A5D14" w:rsidRPr="001A5D14" w:rsidRDefault="001A5D14" w:rsidP="00894C96">
      <w:pPr>
        <w:pStyle w:val="BodyTextIndent"/>
        <w:spacing w:after="0"/>
        <w:jc w:val="both"/>
        <w:rPr>
          <w:sz w:val="24"/>
          <w:szCs w:val="24"/>
        </w:rPr>
      </w:pPr>
      <w:r w:rsidRPr="001A5D14">
        <w:rPr>
          <w:sz w:val="24"/>
          <w:szCs w:val="24"/>
        </w:rPr>
        <w:t xml:space="preserve">All architectural/structural steel section, wire rope not shown as structural members on structural drawings, etc., shall have protected hot dipped </w:t>
      </w:r>
      <w:proofErr w:type="spellStart"/>
      <w:r w:rsidRPr="001A5D14">
        <w:rPr>
          <w:sz w:val="24"/>
          <w:szCs w:val="24"/>
        </w:rPr>
        <w:t>galvanised</w:t>
      </w:r>
      <w:proofErr w:type="spellEnd"/>
      <w:r w:rsidRPr="001A5D14">
        <w:rPr>
          <w:sz w:val="24"/>
          <w:szCs w:val="24"/>
        </w:rPr>
        <w:t xml:space="preserve"> coating and finished as structural members.  Steel windows forming part adjacent to the roof light or wall structure shall be hot dipped </w:t>
      </w:r>
      <w:proofErr w:type="spellStart"/>
      <w:r w:rsidRPr="001A5D14">
        <w:rPr>
          <w:sz w:val="24"/>
          <w:szCs w:val="24"/>
        </w:rPr>
        <w:t>galvanised</w:t>
      </w:r>
      <w:proofErr w:type="spellEnd"/>
      <w:r w:rsidRPr="001A5D14">
        <w:rPr>
          <w:sz w:val="24"/>
          <w:szCs w:val="24"/>
        </w:rPr>
        <w:t xml:space="preserve"> as structural members including its fixings.</w:t>
      </w:r>
    </w:p>
    <w:p w14:paraId="2760E103" w14:textId="77777777" w:rsidR="001A5D14" w:rsidRPr="001A5D14" w:rsidRDefault="001A5D14" w:rsidP="00894C96">
      <w:pPr>
        <w:pStyle w:val="BodyTextIndent"/>
        <w:spacing w:after="0"/>
        <w:jc w:val="both"/>
        <w:rPr>
          <w:sz w:val="24"/>
          <w:szCs w:val="24"/>
        </w:rPr>
      </w:pPr>
    </w:p>
    <w:p w14:paraId="4AA50223" w14:textId="77777777" w:rsidR="001A5D14" w:rsidRPr="001A5D14" w:rsidRDefault="001A5D14" w:rsidP="00894C96">
      <w:pPr>
        <w:pStyle w:val="BodyTextIndent"/>
        <w:spacing w:after="0"/>
        <w:jc w:val="both"/>
        <w:rPr>
          <w:sz w:val="24"/>
          <w:szCs w:val="24"/>
        </w:rPr>
      </w:pPr>
      <w:r w:rsidRPr="001A5D14">
        <w:rPr>
          <w:sz w:val="24"/>
          <w:szCs w:val="24"/>
        </w:rPr>
        <w:t xml:space="preserve">Painting to structural members shown on drawings is not required unless specified after </w:t>
      </w:r>
      <w:proofErr w:type="spellStart"/>
      <w:r w:rsidRPr="001A5D14">
        <w:rPr>
          <w:sz w:val="24"/>
          <w:szCs w:val="24"/>
        </w:rPr>
        <w:t>galvanising</w:t>
      </w:r>
      <w:proofErr w:type="spellEnd"/>
      <w:r w:rsidRPr="001A5D14">
        <w:rPr>
          <w:sz w:val="24"/>
          <w:szCs w:val="24"/>
        </w:rPr>
        <w:t>.  But cleaning of them without damaging protective treatment should be carried out at no costs.</w:t>
      </w:r>
    </w:p>
    <w:p w14:paraId="374FCE95" w14:textId="77777777" w:rsidR="001A5D14" w:rsidRPr="001A5D14" w:rsidRDefault="001A5D14" w:rsidP="001A5D14">
      <w:pPr>
        <w:pStyle w:val="BodyTextIndent"/>
        <w:tabs>
          <w:tab w:val="num" w:pos="720"/>
        </w:tabs>
        <w:ind w:hanging="720"/>
        <w:jc w:val="both"/>
        <w:rPr>
          <w:sz w:val="24"/>
          <w:szCs w:val="24"/>
        </w:rPr>
      </w:pPr>
    </w:p>
    <w:p w14:paraId="0BB50A1E" w14:textId="77777777" w:rsidR="001A5D14" w:rsidRPr="001A5D14" w:rsidRDefault="001A5D14" w:rsidP="004C72FB">
      <w:pPr>
        <w:pStyle w:val="BodyTextIndent"/>
        <w:tabs>
          <w:tab w:val="num" w:pos="720"/>
        </w:tabs>
        <w:spacing w:after="0"/>
        <w:ind w:hanging="720"/>
        <w:jc w:val="both"/>
        <w:rPr>
          <w:b/>
          <w:bCs/>
          <w:sz w:val="24"/>
          <w:szCs w:val="24"/>
        </w:rPr>
      </w:pPr>
      <w:r w:rsidRPr="001A5D14">
        <w:rPr>
          <w:b/>
          <w:bCs/>
          <w:sz w:val="24"/>
          <w:szCs w:val="24"/>
        </w:rPr>
        <w:t>4.0.0</w:t>
      </w:r>
      <w:r w:rsidRPr="001A5D14">
        <w:rPr>
          <w:b/>
          <w:bCs/>
          <w:sz w:val="24"/>
          <w:szCs w:val="24"/>
        </w:rPr>
        <w:tab/>
        <w:t>Finishes</w:t>
      </w:r>
    </w:p>
    <w:p w14:paraId="3B51C829" w14:textId="77777777" w:rsidR="001A5D14" w:rsidRPr="001A5D14" w:rsidRDefault="001A5D14" w:rsidP="004C72FB">
      <w:pPr>
        <w:pStyle w:val="BodyTextIndent"/>
        <w:spacing w:after="0"/>
        <w:ind w:left="0"/>
        <w:jc w:val="both"/>
        <w:rPr>
          <w:sz w:val="24"/>
          <w:szCs w:val="24"/>
        </w:rPr>
      </w:pPr>
    </w:p>
    <w:p w14:paraId="4B78ADA0" w14:textId="77777777" w:rsidR="001A5D14" w:rsidRPr="001A5D14" w:rsidRDefault="001A5D14" w:rsidP="004C72FB">
      <w:pPr>
        <w:pStyle w:val="BodyTextIndent"/>
        <w:tabs>
          <w:tab w:val="left" w:pos="284"/>
        </w:tabs>
        <w:spacing w:after="0"/>
        <w:ind w:left="0" w:hanging="426"/>
        <w:jc w:val="both"/>
        <w:rPr>
          <w:sz w:val="24"/>
          <w:szCs w:val="24"/>
        </w:rPr>
      </w:pPr>
      <w:r w:rsidRPr="001A5D14">
        <w:rPr>
          <w:sz w:val="24"/>
          <w:szCs w:val="24"/>
        </w:rPr>
        <w:t>4.1.0</w:t>
      </w:r>
      <w:r w:rsidRPr="001A5D14">
        <w:rPr>
          <w:sz w:val="24"/>
          <w:szCs w:val="24"/>
        </w:rPr>
        <w:tab/>
      </w:r>
      <w:r w:rsidRPr="001A5D14">
        <w:rPr>
          <w:sz w:val="24"/>
          <w:szCs w:val="24"/>
          <w:u w:val="single"/>
        </w:rPr>
        <w:t>Paints</w:t>
      </w:r>
    </w:p>
    <w:p w14:paraId="6FA9C011" w14:textId="77777777" w:rsidR="001A5D14" w:rsidRPr="001A5D14" w:rsidRDefault="001A5D14" w:rsidP="004C72FB">
      <w:pPr>
        <w:pStyle w:val="BodyTextIndent"/>
        <w:tabs>
          <w:tab w:val="num" w:pos="720"/>
        </w:tabs>
        <w:spacing w:after="0"/>
        <w:ind w:left="0"/>
        <w:jc w:val="both"/>
        <w:rPr>
          <w:sz w:val="24"/>
          <w:szCs w:val="24"/>
        </w:rPr>
      </w:pPr>
    </w:p>
    <w:p w14:paraId="5E3A506C" w14:textId="77777777" w:rsidR="001A5D14" w:rsidRPr="001A5D14" w:rsidRDefault="001A5D14" w:rsidP="004C72FB">
      <w:pPr>
        <w:pStyle w:val="BodyTextIndent"/>
        <w:tabs>
          <w:tab w:val="num" w:pos="720"/>
        </w:tabs>
        <w:spacing w:after="0"/>
        <w:jc w:val="both"/>
        <w:rPr>
          <w:sz w:val="24"/>
          <w:szCs w:val="24"/>
        </w:rPr>
      </w:pPr>
      <w:r w:rsidRPr="001A5D14">
        <w:rPr>
          <w:sz w:val="24"/>
          <w:szCs w:val="24"/>
        </w:rPr>
        <w:t xml:space="preserve">All paints are to be supplied to meet the requirements of the appropriate British or other specified Standard by a supplier approved in writing by the Engineer. </w:t>
      </w:r>
    </w:p>
    <w:p w14:paraId="7E2C2FFF" w14:textId="77777777" w:rsidR="001A5D14" w:rsidRPr="001A5D14" w:rsidRDefault="001A5D14" w:rsidP="004C72FB">
      <w:pPr>
        <w:pStyle w:val="BodyTextIndent"/>
        <w:tabs>
          <w:tab w:val="num" w:pos="720"/>
        </w:tabs>
        <w:spacing w:after="0"/>
        <w:ind w:hanging="720"/>
        <w:jc w:val="both"/>
        <w:rPr>
          <w:sz w:val="24"/>
          <w:szCs w:val="24"/>
        </w:rPr>
      </w:pPr>
    </w:p>
    <w:p w14:paraId="003A5801" w14:textId="77777777" w:rsidR="001A5D14" w:rsidRPr="001A5D14" w:rsidRDefault="001A5D14" w:rsidP="004C72FB">
      <w:pPr>
        <w:pStyle w:val="BodyTextIndent"/>
        <w:tabs>
          <w:tab w:val="num" w:pos="720"/>
        </w:tabs>
        <w:spacing w:after="0"/>
        <w:jc w:val="both"/>
        <w:rPr>
          <w:sz w:val="24"/>
          <w:szCs w:val="24"/>
        </w:rPr>
      </w:pPr>
      <w:r w:rsidRPr="001A5D14">
        <w:rPr>
          <w:sz w:val="24"/>
          <w:szCs w:val="24"/>
        </w:rPr>
        <w:t>Paints are to be delivered to the site or the Structural Contractor’s works in the original containers as supplied by the manufacturer with seals unbroken and are to be used in strict accordance with the manufacturer’s instructions.  Manufacturer’s representatives are to be free to visit the site and inspect materials and workmanship, and if necessary take samples of materials for laboratory analysis.</w:t>
      </w:r>
    </w:p>
    <w:p w14:paraId="594ED655" w14:textId="77777777" w:rsidR="001A5D14" w:rsidRPr="001A5D14" w:rsidRDefault="001A5D14" w:rsidP="004C72FB">
      <w:pPr>
        <w:pStyle w:val="BodyTextIndent"/>
        <w:tabs>
          <w:tab w:val="num" w:pos="720"/>
        </w:tabs>
        <w:spacing w:after="0"/>
        <w:ind w:hanging="720"/>
        <w:jc w:val="both"/>
        <w:rPr>
          <w:sz w:val="24"/>
          <w:szCs w:val="24"/>
        </w:rPr>
      </w:pPr>
    </w:p>
    <w:p w14:paraId="40816F05"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 xml:space="preserve">Paints are not to be thinned unless instructed by the Engineer. </w:t>
      </w:r>
    </w:p>
    <w:p w14:paraId="408CE982" w14:textId="77777777" w:rsidR="001A5D14" w:rsidRPr="001A5D14" w:rsidRDefault="001A5D14" w:rsidP="004C72FB">
      <w:pPr>
        <w:pStyle w:val="BodyTextIndent"/>
        <w:tabs>
          <w:tab w:val="num" w:pos="720"/>
        </w:tabs>
        <w:spacing w:after="0"/>
        <w:ind w:hanging="720"/>
        <w:jc w:val="both"/>
        <w:rPr>
          <w:sz w:val="24"/>
          <w:szCs w:val="24"/>
        </w:rPr>
      </w:pPr>
    </w:p>
    <w:p w14:paraId="78E70022"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No external painting is to be carried out during rain or when rain is likely to occur before the paint has had time to dry.</w:t>
      </w:r>
    </w:p>
    <w:p w14:paraId="50FD055F" w14:textId="77777777" w:rsidR="001A5D14" w:rsidRPr="001A5D14" w:rsidRDefault="001A5D14" w:rsidP="004C72FB">
      <w:pPr>
        <w:pStyle w:val="BodyTextIndent"/>
        <w:tabs>
          <w:tab w:val="num" w:pos="720"/>
        </w:tabs>
        <w:spacing w:after="0"/>
        <w:ind w:hanging="720"/>
        <w:jc w:val="both"/>
        <w:rPr>
          <w:sz w:val="24"/>
          <w:szCs w:val="24"/>
        </w:rPr>
      </w:pPr>
    </w:p>
    <w:p w14:paraId="15C3F271"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All surfaces are to be dry and free from moisture at the time of painting.</w:t>
      </w:r>
    </w:p>
    <w:p w14:paraId="1938A63B" w14:textId="77777777" w:rsidR="001A5D14" w:rsidRPr="001A5D14" w:rsidRDefault="001A5D14" w:rsidP="004C72FB">
      <w:pPr>
        <w:pStyle w:val="BodyTextIndent"/>
        <w:tabs>
          <w:tab w:val="num" w:pos="720"/>
        </w:tabs>
        <w:spacing w:after="0"/>
        <w:ind w:hanging="720"/>
        <w:jc w:val="both"/>
        <w:rPr>
          <w:sz w:val="24"/>
          <w:szCs w:val="24"/>
        </w:rPr>
      </w:pPr>
    </w:p>
    <w:p w14:paraId="2D4DDC5C"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4.2.0</w:t>
      </w:r>
      <w:r w:rsidRPr="001A5D14">
        <w:rPr>
          <w:sz w:val="24"/>
          <w:szCs w:val="24"/>
        </w:rPr>
        <w:tab/>
      </w:r>
      <w:r w:rsidRPr="001A5D14">
        <w:rPr>
          <w:sz w:val="24"/>
          <w:szCs w:val="24"/>
          <w:u w:val="single"/>
        </w:rPr>
        <w:t>Preparation for Painting</w:t>
      </w:r>
    </w:p>
    <w:p w14:paraId="1F0B6E5F" w14:textId="77777777" w:rsidR="001A5D14" w:rsidRPr="001A5D14" w:rsidRDefault="001A5D14" w:rsidP="004C72FB">
      <w:pPr>
        <w:pStyle w:val="BodyTextIndent"/>
        <w:tabs>
          <w:tab w:val="num" w:pos="720"/>
        </w:tabs>
        <w:spacing w:after="0"/>
        <w:ind w:hanging="720"/>
        <w:jc w:val="both"/>
        <w:rPr>
          <w:sz w:val="24"/>
          <w:szCs w:val="24"/>
        </w:rPr>
      </w:pPr>
    </w:p>
    <w:p w14:paraId="1495E7CA"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All structural steel shall be thoroughly scraped and wire brushed to remove mill scale and rust.  Dirt and grease or oil shall be washed off with white spirit and the steel allowed to dry.</w:t>
      </w:r>
    </w:p>
    <w:p w14:paraId="55E9E97A" w14:textId="77777777" w:rsidR="001A5D14" w:rsidRPr="001A5D14" w:rsidRDefault="001A5D14" w:rsidP="004C72FB">
      <w:pPr>
        <w:pStyle w:val="BodyTextIndent"/>
        <w:tabs>
          <w:tab w:val="num" w:pos="720"/>
        </w:tabs>
        <w:spacing w:after="0"/>
        <w:ind w:hanging="720"/>
        <w:jc w:val="both"/>
        <w:rPr>
          <w:sz w:val="24"/>
          <w:szCs w:val="24"/>
        </w:rPr>
      </w:pPr>
    </w:p>
    <w:p w14:paraId="09AED6E6"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4.3.0</w:t>
      </w:r>
      <w:r w:rsidRPr="001A5D14">
        <w:rPr>
          <w:sz w:val="24"/>
          <w:szCs w:val="24"/>
        </w:rPr>
        <w:tab/>
      </w:r>
      <w:r w:rsidRPr="001A5D14">
        <w:rPr>
          <w:sz w:val="24"/>
          <w:szCs w:val="24"/>
          <w:u w:val="single"/>
        </w:rPr>
        <w:t xml:space="preserve">Painting to </w:t>
      </w:r>
      <w:proofErr w:type="spellStart"/>
      <w:r w:rsidRPr="001A5D14">
        <w:rPr>
          <w:sz w:val="24"/>
          <w:szCs w:val="24"/>
          <w:u w:val="single"/>
        </w:rPr>
        <w:t>Ungalvanised</w:t>
      </w:r>
      <w:proofErr w:type="spellEnd"/>
      <w:r w:rsidRPr="001A5D14">
        <w:rPr>
          <w:sz w:val="24"/>
          <w:szCs w:val="24"/>
          <w:u w:val="single"/>
        </w:rPr>
        <w:t xml:space="preserve"> Surfaces</w:t>
      </w:r>
    </w:p>
    <w:p w14:paraId="1376E669" w14:textId="77777777" w:rsidR="001A5D14" w:rsidRPr="001A5D14" w:rsidRDefault="001A5D14" w:rsidP="004C72FB">
      <w:pPr>
        <w:pStyle w:val="BodyTextIndent"/>
        <w:tabs>
          <w:tab w:val="num" w:pos="720"/>
        </w:tabs>
        <w:spacing w:after="0"/>
        <w:ind w:hanging="720"/>
        <w:jc w:val="both"/>
        <w:rPr>
          <w:sz w:val="24"/>
          <w:szCs w:val="24"/>
        </w:rPr>
      </w:pPr>
    </w:p>
    <w:p w14:paraId="53720E1B"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r>
      <w:r w:rsidRPr="001A5D14">
        <w:rPr>
          <w:sz w:val="24"/>
          <w:szCs w:val="24"/>
          <w:u w:val="single"/>
        </w:rPr>
        <w:t xml:space="preserve">A first coat of Red Lead </w:t>
      </w:r>
      <w:proofErr w:type="gramStart"/>
      <w:r w:rsidRPr="001A5D14">
        <w:rPr>
          <w:sz w:val="24"/>
          <w:szCs w:val="24"/>
          <w:u w:val="single"/>
        </w:rPr>
        <w:t>type</w:t>
      </w:r>
      <w:proofErr w:type="gramEnd"/>
      <w:r w:rsidRPr="001A5D14">
        <w:rPr>
          <w:sz w:val="24"/>
          <w:szCs w:val="24"/>
          <w:u w:val="single"/>
        </w:rPr>
        <w:t xml:space="preserve"> C Primer</w:t>
      </w:r>
      <w:r w:rsidRPr="001A5D14">
        <w:rPr>
          <w:sz w:val="24"/>
          <w:szCs w:val="24"/>
        </w:rPr>
        <w:t xml:space="preserve"> shall be applied in the works immediately the steel preparation has been completed, in accordance with the requirements specified in MS 13.  A minimum of 24 hours shall elapse before the steel is moved from its position whilst painting.</w:t>
      </w:r>
    </w:p>
    <w:p w14:paraId="5993F1FB" w14:textId="77777777" w:rsidR="001A5D14" w:rsidRPr="001A5D14" w:rsidRDefault="001A5D14" w:rsidP="004C72FB">
      <w:pPr>
        <w:pStyle w:val="BodyTextIndent"/>
        <w:tabs>
          <w:tab w:val="num" w:pos="720"/>
        </w:tabs>
        <w:spacing w:after="0"/>
        <w:ind w:hanging="720"/>
        <w:jc w:val="both"/>
        <w:rPr>
          <w:sz w:val="24"/>
          <w:szCs w:val="24"/>
        </w:rPr>
      </w:pPr>
    </w:p>
    <w:p w14:paraId="1BB711A9"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After delivery to site, the steel shall be carefully examined and all areas where the priming coat has been damaged and/or where rust has developed shall be washed with white spirit and wire brushed as necessary and a further priming coat as for the first coat applied to completely cover the damaged areas.</w:t>
      </w:r>
    </w:p>
    <w:p w14:paraId="592D5450" w14:textId="77777777" w:rsidR="001A5D14" w:rsidRPr="001A5D14" w:rsidRDefault="001A5D14" w:rsidP="004C72FB">
      <w:pPr>
        <w:pStyle w:val="BodyTextIndent"/>
        <w:tabs>
          <w:tab w:val="num" w:pos="720"/>
        </w:tabs>
        <w:spacing w:after="0"/>
        <w:ind w:hanging="720"/>
        <w:jc w:val="both"/>
        <w:rPr>
          <w:sz w:val="24"/>
          <w:szCs w:val="24"/>
        </w:rPr>
      </w:pPr>
    </w:p>
    <w:p w14:paraId="3B086BB0"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 xml:space="preserve">A minimum of 48 hours after any patching work has been completed, the whole of the steel shall be cleaned off with white spirit and </w:t>
      </w:r>
      <w:r w:rsidRPr="001A5D14">
        <w:rPr>
          <w:sz w:val="24"/>
          <w:szCs w:val="24"/>
          <w:u w:val="single"/>
        </w:rPr>
        <w:t xml:space="preserve">2nd coat of Red Lead Type C Primer </w:t>
      </w:r>
      <w:r w:rsidRPr="001A5D14">
        <w:rPr>
          <w:sz w:val="24"/>
          <w:szCs w:val="24"/>
        </w:rPr>
        <w:t>of a different approved colour or shade from the first coat shall be applied and the painted steelwork left undisturbed for a further 48 hours.</w:t>
      </w:r>
    </w:p>
    <w:p w14:paraId="4D18049F" w14:textId="77777777" w:rsidR="001A5D14" w:rsidRPr="001A5D14" w:rsidRDefault="001A5D14" w:rsidP="004C72FB">
      <w:pPr>
        <w:pStyle w:val="BodyTextIndent"/>
        <w:tabs>
          <w:tab w:val="num" w:pos="720"/>
        </w:tabs>
        <w:spacing w:after="0"/>
        <w:ind w:hanging="720"/>
        <w:jc w:val="both"/>
        <w:rPr>
          <w:sz w:val="24"/>
          <w:szCs w:val="24"/>
        </w:rPr>
      </w:pPr>
    </w:p>
    <w:p w14:paraId="2D761EC1"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During erection, surface of steel which is to be in contact shall be painted with 1 further coat of primer as previously described and the surfaces brought together whilst the paint is still wet.</w:t>
      </w:r>
    </w:p>
    <w:p w14:paraId="2786A789"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r>
    </w:p>
    <w:p w14:paraId="73D5E8F1"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 xml:space="preserve">After erection </w:t>
      </w:r>
      <w:r w:rsidRPr="001A5D14">
        <w:rPr>
          <w:sz w:val="24"/>
          <w:szCs w:val="24"/>
          <w:u w:val="single"/>
        </w:rPr>
        <w:t>a third and finishing high gloss enamel (white)</w:t>
      </w:r>
      <w:r w:rsidRPr="001A5D14">
        <w:rPr>
          <w:sz w:val="24"/>
          <w:szCs w:val="24"/>
        </w:rPr>
        <w:t xml:space="preserve"> or other approved shade of colour to BS 4800 “Schedule of Paint </w:t>
      </w:r>
      <w:proofErr w:type="spellStart"/>
      <w:r w:rsidRPr="001A5D14">
        <w:rPr>
          <w:sz w:val="24"/>
          <w:szCs w:val="24"/>
        </w:rPr>
        <w:t>Colours</w:t>
      </w:r>
      <w:proofErr w:type="spellEnd"/>
      <w:r w:rsidRPr="001A5D14">
        <w:rPr>
          <w:sz w:val="24"/>
          <w:szCs w:val="24"/>
        </w:rPr>
        <w:t xml:space="preserve"> for Building Purposes”, meeting the requirements of SABS 630 “Decorative high gloss enamel paint for interior and exterior use” or a coat of </w:t>
      </w:r>
      <w:proofErr w:type="spellStart"/>
      <w:r w:rsidRPr="001A5D14">
        <w:rPr>
          <w:sz w:val="24"/>
          <w:szCs w:val="24"/>
        </w:rPr>
        <w:t>Micaneous</w:t>
      </w:r>
      <w:proofErr w:type="spellEnd"/>
      <w:r w:rsidRPr="001A5D14">
        <w:rPr>
          <w:sz w:val="24"/>
          <w:szCs w:val="24"/>
        </w:rPr>
        <w:t xml:space="preserve"> Iron Oxide is applied if noted on the drawing.</w:t>
      </w:r>
    </w:p>
    <w:p w14:paraId="39AABB8E"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 xml:space="preserve">Bolts, nuts and washers, </w:t>
      </w:r>
      <w:proofErr w:type="spellStart"/>
      <w:r w:rsidRPr="001A5D14">
        <w:rPr>
          <w:sz w:val="24"/>
          <w:szCs w:val="24"/>
        </w:rPr>
        <w:t>etc</w:t>
      </w:r>
      <w:proofErr w:type="spellEnd"/>
      <w:r w:rsidRPr="001A5D14">
        <w:rPr>
          <w:sz w:val="24"/>
          <w:szCs w:val="24"/>
        </w:rPr>
        <w:t>, shall, after erection is completed to approval, be carefully degreased with white spirit and painted as for steelwork.</w:t>
      </w:r>
    </w:p>
    <w:p w14:paraId="65E9F9F2" w14:textId="77777777" w:rsidR="001A5D14" w:rsidRPr="001A5D14" w:rsidRDefault="001A5D14" w:rsidP="004C72FB">
      <w:pPr>
        <w:pStyle w:val="BodyTextIndent"/>
        <w:tabs>
          <w:tab w:val="num" w:pos="720"/>
        </w:tabs>
        <w:spacing w:after="0"/>
        <w:ind w:hanging="720"/>
        <w:jc w:val="both"/>
        <w:rPr>
          <w:sz w:val="24"/>
          <w:szCs w:val="24"/>
        </w:rPr>
      </w:pPr>
    </w:p>
    <w:p w14:paraId="5C269E11"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lastRenderedPageBreak/>
        <w:tab/>
        <w:t xml:space="preserve">Steel purlins and sheeting rails shall generally be pained as for steelwork except for purlins and rails supporting </w:t>
      </w:r>
      <w:proofErr w:type="spellStart"/>
      <w:r w:rsidRPr="001A5D14">
        <w:rPr>
          <w:sz w:val="24"/>
          <w:szCs w:val="24"/>
          <w:u w:val="single"/>
        </w:rPr>
        <w:t>aluminium</w:t>
      </w:r>
      <w:proofErr w:type="spellEnd"/>
      <w:r w:rsidRPr="001A5D14">
        <w:rPr>
          <w:sz w:val="24"/>
          <w:szCs w:val="24"/>
          <w:u w:val="single"/>
        </w:rPr>
        <w:t xml:space="preserve"> sheeting</w:t>
      </w:r>
      <w:r w:rsidRPr="001A5D14">
        <w:rPr>
          <w:sz w:val="24"/>
          <w:szCs w:val="24"/>
        </w:rPr>
        <w:t>, when the following specification shall be used:</w:t>
      </w:r>
    </w:p>
    <w:p w14:paraId="508AD442" w14:textId="77777777" w:rsidR="001A5D14" w:rsidRPr="001A5D14" w:rsidRDefault="001A5D14" w:rsidP="004C72FB">
      <w:pPr>
        <w:pStyle w:val="BodyTextIndent"/>
        <w:tabs>
          <w:tab w:val="num" w:pos="720"/>
        </w:tabs>
        <w:spacing w:after="0"/>
        <w:ind w:hanging="720"/>
        <w:jc w:val="both"/>
        <w:rPr>
          <w:sz w:val="24"/>
          <w:szCs w:val="24"/>
        </w:rPr>
      </w:pPr>
    </w:p>
    <w:p w14:paraId="78FDB8E5"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1</w:t>
      </w:r>
      <w:r w:rsidRPr="001A5D14">
        <w:rPr>
          <w:sz w:val="24"/>
          <w:szCs w:val="24"/>
          <w:vertAlign w:val="superscript"/>
        </w:rPr>
        <w:t>st</w:t>
      </w:r>
      <w:r w:rsidRPr="001A5D14">
        <w:rPr>
          <w:sz w:val="24"/>
          <w:szCs w:val="24"/>
        </w:rPr>
        <w:t xml:space="preserve"> Coat    - Red Oxide Zinc Chromate Primer</w:t>
      </w:r>
    </w:p>
    <w:p w14:paraId="38AB2FFD"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2</w:t>
      </w:r>
      <w:r w:rsidRPr="001A5D14">
        <w:rPr>
          <w:sz w:val="24"/>
          <w:szCs w:val="24"/>
          <w:vertAlign w:val="superscript"/>
        </w:rPr>
        <w:t>nd</w:t>
      </w:r>
      <w:r w:rsidRPr="001A5D14">
        <w:rPr>
          <w:sz w:val="24"/>
          <w:szCs w:val="24"/>
        </w:rPr>
        <w:t xml:space="preserve"> Coat   - Red Oxide Zinc Chromate Primer</w:t>
      </w:r>
    </w:p>
    <w:p w14:paraId="1A5CCE0F"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3</w:t>
      </w:r>
      <w:r w:rsidRPr="001A5D14">
        <w:rPr>
          <w:sz w:val="24"/>
          <w:szCs w:val="24"/>
          <w:vertAlign w:val="superscript"/>
        </w:rPr>
        <w:t>rd</w:t>
      </w:r>
      <w:r w:rsidRPr="001A5D14">
        <w:rPr>
          <w:sz w:val="24"/>
          <w:szCs w:val="24"/>
        </w:rPr>
        <w:t xml:space="preserve"> Coat   - Approved Aluminium Paint</w:t>
      </w:r>
      <w:r w:rsidRPr="001A5D14">
        <w:rPr>
          <w:sz w:val="24"/>
          <w:szCs w:val="24"/>
        </w:rPr>
        <w:tab/>
      </w:r>
    </w:p>
    <w:p w14:paraId="7559E46C" w14:textId="77777777" w:rsidR="001A5D14" w:rsidRPr="001A5D14" w:rsidRDefault="001A5D14" w:rsidP="004C72FB">
      <w:pPr>
        <w:pStyle w:val="BodyTextIndent"/>
        <w:tabs>
          <w:tab w:val="num" w:pos="720"/>
        </w:tabs>
        <w:spacing w:after="0"/>
        <w:ind w:hanging="720"/>
        <w:jc w:val="both"/>
        <w:rPr>
          <w:sz w:val="24"/>
          <w:szCs w:val="24"/>
        </w:rPr>
      </w:pPr>
    </w:p>
    <w:p w14:paraId="149CEE4F"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 xml:space="preserve">The interior of mild steel gutters shall be prepared as previously described and painted with 2 coats of </w:t>
      </w:r>
      <w:proofErr w:type="spellStart"/>
      <w:r w:rsidRPr="001A5D14">
        <w:rPr>
          <w:sz w:val="24"/>
          <w:szCs w:val="24"/>
          <w:u w:val="single"/>
        </w:rPr>
        <w:t>Epilac</w:t>
      </w:r>
      <w:proofErr w:type="spellEnd"/>
      <w:r w:rsidRPr="001A5D14">
        <w:rPr>
          <w:sz w:val="24"/>
          <w:szCs w:val="24"/>
          <w:u w:val="single"/>
        </w:rPr>
        <w:t xml:space="preserve"> Coal Tar Epoxy Paint</w:t>
      </w:r>
      <w:r w:rsidRPr="001A5D14">
        <w:rPr>
          <w:sz w:val="24"/>
          <w:szCs w:val="24"/>
        </w:rPr>
        <w:t>.</w:t>
      </w:r>
    </w:p>
    <w:p w14:paraId="636F15E7" w14:textId="77777777" w:rsidR="001A5D14" w:rsidRPr="001A5D14" w:rsidRDefault="001A5D14" w:rsidP="004C72FB">
      <w:pPr>
        <w:pStyle w:val="BodyTextIndent"/>
        <w:tabs>
          <w:tab w:val="num" w:pos="720"/>
        </w:tabs>
        <w:spacing w:after="0"/>
        <w:ind w:hanging="720"/>
        <w:jc w:val="both"/>
        <w:rPr>
          <w:sz w:val="24"/>
          <w:szCs w:val="24"/>
        </w:rPr>
      </w:pPr>
    </w:p>
    <w:p w14:paraId="37A82A84" w14:textId="77777777" w:rsidR="001A5D14" w:rsidRPr="001A5D14" w:rsidRDefault="001A5D14" w:rsidP="00D4157A">
      <w:pPr>
        <w:pStyle w:val="BodyTextIndent"/>
        <w:tabs>
          <w:tab w:val="left" w:pos="284"/>
        </w:tabs>
        <w:spacing w:after="0"/>
        <w:ind w:left="0" w:hanging="426"/>
        <w:jc w:val="both"/>
        <w:rPr>
          <w:sz w:val="24"/>
          <w:szCs w:val="24"/>
          <w:u w:val="single"/>
        </w:rPr>
      </w:pPr>
      <w:r w:rsidRPr="001A5D14">
        <w:rPr>
          <w:sz w:val="24"/>
          <w:szCs w:val="24"/>
        </w:rPr>
        <w:t>4.3.1</w:t>
      </w:r>
      <w:r w:rsidRPr="001A5D14">
        <w:rPr>
          <w:sz w:val="24"/>
          <w:szCs w:val="24"/>
        </w:rPr>
        <w:tab/>
      </w:r>
      <w:r w:rsidRPr="001A5D14">
        <w:rPr>
          <w:sz w:val="24"/>
          <w:szCs w:val="24"/>
          <w:u w:val="single"/>
        </w:rPr>
        <w:t xml:space="preserve">Painting to </w:t>
      </w:r>
      <w:proofErr w:type="spellStart"/>
      <w:r w:rsidRPr="001A5D14">
        <w:rPr>
          <w:sz w:val="24"/>
          <w:szCs w:val="24"/>
          <w:u w:val="single"/>
        </w:rPr>
        <w:t>Galvanised</w:t>
      </w:r>
      <w:proofErr w:type="spellEnd"/>
      <w:r w:rsidRPr="001A5D14">
        <w:rPr>
          <w:sz w:val="24"/>
          <w:szCs w:val="24"/>
          <w:u w:val="single"/>
        </w:rPr>
        <w:t xml:space="preserve"> Surface</w:t>
      </w:r>
    </w:p>
    <w:p w14:paraId="4973DD7F" w14:textId="77777777" w:rsidR="001A5D14" w:rsidRPr="001A5D14" w:rsidRDefault="001A5D14" w:rsidP="004C72FB">
      <w:pPr>
        <w:pStyle w:val="BodyTextIndent"/>
        <w:tabs>
          <w:tab w:val="num" w:pos="720"/>
        </w:tabs>
        <w:spacing w:after="0"/>
        <w:ind w:hanging="720"/>
        <w:jc w:val="both"/>
        <w:rPr>
          <w:sz w:val="24"/>
          <w:szCs w:val="24"/>
        </w:rPr>
      </w:pPr>
    </w:p>
    <w:p w14:paraId="7D053F47" w14:textId="77777777" w:rsidR="001A5D14" w:rsidRPr="001A5D14" w:rsidRDefault="001A5D14" w:rsidP="004C72FB">
      <w:pPr>
        <w:pStyle w:val="BodyTextIndent"/>
        <w:widowControl/>
        <w:numPr>
          <w:ilvl w:val="0"/>
          <w:numId w:val="56"/>
        </w:numPr>
        <w:tabs>
          <w:tab w:val="num" w:pos="720"/>
        </w:tabs>
        <w:autoSpaceDE/>
        <w:autoSpaceDN/>
        <w:spacing w:after="0"/>
        <w:ind w:left="720"/>
        <w:jc w:val="both"/>
        <w:rPr>
          <w:sz w:val="24"/>
          <w:szCs w:val="24"/>
        </w:rPr>
      </w:pPr>
      <w:r w:rsidRPr="001A5D14">
        <w:rPr>
          <w:sz w:val="24"/>
          <w:szCs w:val="24"/>
        </w:rPr>
        <w:t>Surfaces shall be thoroughly cleaned wire brushed to remove scales.  Dirt and grease or oil shall be washed with hot water.</w:t>
      </w:r>
    </w:p>
    <w:p w14:paraId="4D598772" w14:textId="77777777" w:rsidR="001A5D14" w:rsidRPr="001A5D14" w:rsidRDefault="001A5D14" w:rsidP="004C72FB">
      <w:pPr>
        <w:pStyle w:val="BodyTextIndent"/>
        <w:tabs>
          <w:tab w:val="num" w:pos="720"/>
        </w:tabs>
        <w:spacing w:after="0"/>
        <w:ind w:hanging="720"/>
        <w:jc w:val="both"/>
        <w:rPr>
          <w:sz w:val="24"/>
          <w:szCs w:val="24"/>
        </w:rPr>
      </w:pPr>
    </w:p>
    <w:p w14:paraId="7EADF59B" w14:textId="77777777" w:rsidR="001A5D14" w:rsidRPr="001A5D14" w:rsidRDefault="001A5D14" w:rsidP="004C72FB">
      <w:pPr>
        <w:pStyle w:val="BodyTextIndent"/>
        <w:widowControl/>
        <w:numPr>
          <w:ilvl w:val="0"/>
          <w:numId w:val="56"/>
        </w:numPr>
        <w:tabs>
          <w:tab w:val="num" w:pos="720"/>
        </w:tabs>
        <w:autoSpaceDE/>
        <w:autoSpaceDN/>
        <w:spacing w:after="0"/>
        <w:ind w:left="720"/>
        <w:jc w:val="both"/>
        <w:rPr>
          <w:sz w:val="24"/>
          <w:szCs w:val="24"/>
        </w:rPr>
      </w:pPr>
      <w:r w:rsidRPr="001A5D14">
        <w:rPr>
          <w:sz w:val="24"/>
          <w:szCs w:val="24"/>
        </w:rPr>
        <w:t xml:space="preserve">Apply 1 coat of etching primer (with min 15% </w:t>
      </w:r>
      <w:proofErr w:type="spellStart"/>
      <w:r w:rsidRPr="001A5D14">
        <w:rPr>
          <w:sz w:val="24"/>
          <w:szCs w:val="24"/>
        </w:rPr>
        <w:t>phospheric</w:t>
      </w:r>
      <w:proofErr w:type="spellEnd"/>
      <w:r w:rsidRPr="001A5D14">
        <w:rPr>
          <w:sz w:val="24"/>
          <w:szCs w:val="24"/>
        </w:rPr>
        <w:t xml:space="preserve"> acid) to enable sufficient adhesion of the subsequent paint.</w:t>
      </w:r>
    </w:p>
    <w:p w14:paraId="72B4294D" w14:textId="77777777" w:rsidR="001A5D14" w:rsidRPr="001A5D14" w:rsidRDefault="001A5D14" w:rsidP="004C72FB">
      <w:pPr>
        <w:pStyle w:val="BodyTextIndent"/>
        <w:tabs>
          <w:tab w:val="num" w:pos="720"/>
        </w:tabs>
        <w:spacing w:after="0"/>
        <w:ind w:hanging="720"/>
        <w:jc w:val="both"/>
        <w:rPr>
          <w:sz w:val="24"/>
          <w:szCs w:val="24"/>
        </w:rPr>
      </w:pPr>
    </w:p>
    <w:p w14:paraId="04A161B1" w14:textId="77777777" w:rsidR="001A5D14" w:rsidRPr="001A5D14" w:rsidRDefault="001A5D14" w:rsidP="004C72FB">
      <w:pPr>
        <w:pStyle w:val="BodyTextIndent"/>
        <w:widowControl/>
        <w:numPr>
          <w:ilvl w:val="0"/>
          <w:numId w:val="56"/>
        </w:numPr>
        <w:tabs>
          <w:tab w:val="num" w:pos="720"/>
        </w:tabs>
        <w:autoSpaceDE/>
        <w:autoSpaceDN/>
        <w:spacing w:after="0"/>
        <w:ind w:left="720"/>
        <w:jc w:val="both"/>
        <w:rPr>
          <w:sz w:val="24"/>
          <w:szCs w:val="24"/>
        </w:rPr>
      </w:pPr>
      <w:r w:rsidRPr="001A5D14">
        <w:rPr>
          <w:sz w:val="24"/>
          <w:szCs w:val="24"/>
        </w:rPr>
        <w:t xml:space="preserve">Apply 1 coat of calcium </w:t>
      </w:r>
      <w:proofErr w:type="spellStart"/>
      <w:r w:rsidRPr="001A5D14">
        <w:rPr>
          <w:sz w:val="24"/>
          <w:szCs w:val="24"/>
        </w:rPr>
        <w:t>plumbate</w:t>
      </w:r>
      <w:proofErr w:type="spellEnd"/>
      <w:r w:rsidRPr="001A5D14">
        <w:rPr>
          <w:sz w:val="24"/>
          <w:szCs w:val="24"/>
        </w:rPr>
        <w:t xml:space="preserve"> primer in accordance with “SABS 912”</w:t>
      </w:r>
    </w:p>
    <w:p w14:paraId="3E2D7A60" w14:textId="77777777" w:rsidR="001A5D14" w:rsidRPr="001A5D14" w:rsidRDefault="001A5D14" w:rsidP="004C72FB">
      <w:pPr>
        <w:pStyle w:val="BodyTextIndent"/>
        <w:tabs>
          <w:tab w:val="num" w:pos="720"/>
        </w:tabs>
        <w:spacing w:after="0"/>
        <w:ind w:hanging="720"/>
        <w:jc w:val="both"/>
        <w:rPr>
          <w:sz w:val="24"/>
          <w:szCs w:val="24"/>
        </w:rPr>
      </w:pPr>
    </w:p>
    <w:p w14:paraId="71BC7BC1" w14:textId="77777777" w:rsidR="001A5D14" w:rsidRPr="001A5D14" w:rsidRDefault="001A5D14" w:rsidP="004C72FB">
      <w:pPr>
        <w:pStyle w:val="BodyTextIndent"/>
        <w:widowControl/>
        <w:numPr>
          <w:ilvl w:val="0"/>
          <w:numId w:val="56"/>
        </w:numPr>
        <w:tabs>
          <w:tab w:val="num" w:pos="720"/>
        </w:tabs>
        <w:autoSpaceDE/>
        <w:autoSpaceDN/>
        <w:spacing w:after="0"/>
        <w:ind w:left="720"/>
        <w:jc w:val="both"/>
        <w:rPr>
          <w:sz w:val="24"/>
          <w:szCs w:val="24"/>
        </w:rPr>
      </w:pPr>
      <w:r w:rsidRPr="001A5D14">
        <w:rPr>
          <w:sz w:val="24"/>
          <w:szCs w:val="24"/>
        </w:rPr>
        <w:t>Apply 2 coats of white high gloss enamel in accordance with SABS 630 “Decorative High Gloss Enamel Paint for Interior and Exterior Use” of an approved shade of colour to BS 4800.</w:t>
      </w:r>
    </w:p>
    <w:p w14:paraId="66E494DF" w14:textId="77777777" w:rsidR="001A5D14" w:rsidRPr="001A5D14" w:rsidRDefault="001A5D14" w:rsidP="004C72FB">
      <w:pPr>
        <w:pStyle w:val="BodyTextIndent"/>
        <w:tabs>
          <w:tab w:val="num" w:pos="720"/>
        </w:tabs>
        <w:spacing w:after="0"/>
        <w:jc w:val="both"/>
        <w:rPr>
          <w:sz w:val="24"/>
          <w:szCs w:val="24"/>
        </w:rPr>
      </w:pPr>
    </w:p>
    <w:p w14:paraId="6A300F4B" w14:textId="77777777" w:rsidR="001A5D14" w:rsidRPr="001A5D14" w:rsidRDefault="001A5D14" w:rsidP="004C72FB">
      <w:pPr>
        <w:pStyle w:val="BodyTextIndent"/>
        <w:tabs>
          <w:tab w:val="num" w:pos="720"/>
        </w:tabs>
        <w:spacing w:after="0"/>
        <w:ind w:hanging="720"/>
        <w:jc w:val="both"/>
        <w:rPr>
          <w:sz w:val="24"/>
          <w:szCs w:val="24"/>
        </w:rPr>
      </w:pPr>
      <w:r w:rsidRPr="001A5D14">
        <w:rPr>
          <w:sz w:val="24"/>
          <w:szCs w:val="24"/>
        </w:rPr>
        <w:tab/>
        <w:t xml:space="preserve">Allow 24 </w:t>
      </w:r>
      <w:proofErr w:type="gramStart"/>
      <w:r w:rsidRPr="001A5D14">
        <w:rPr>
          <w:sz w:val="24"/>
          <w:szCs w:val="24"/>
        </w:rPr>
        <w:t>hours</w:t>
      </w:r>
      <w:proofErr w:type="gramEnd"/>
      <w:r w:rsidRPr="001A5D14">
        <w:rPr>
          <w:sz w:val="24"/>
          <w:szCs w:val="24"/>
        </w:rPr>
        <w:t xml:space="preserve"> intervals between each coat.</w:t>
      </w:r>
    </w:p>
    <w:p w14:paraId="07245475" w14:textId="77777777" w:rsidR="001A5D14" w:rsidRPr="001A5D14" w:rsidRDefault="001A5D14" w:rsidP="004C72FB">
      <w:pPr>
        <w:widowControl/>
        <w:autoSpaceDE/>
        <w:autoSpaceDN/>
        <w:ind w:left="720" w:hanging="720"/>
        <w:jc w:val="both"/>
        <w:rPr>
          <w:rFonts w:eastAsia="Calibri"/>
          <w:bCs/>
          <w:sz w:val="24"/>
          <w:szCs w:val="24"/>
          <w:lang w:val="en-GB"/>
        </w:rPr>
      </w:pPr>
    </w:p>
    <w:p w14:paraId="2CD17578" w14:textId="77777777" w:rsidR="001A5D14" w:rsidRPr="001A5D14" w:rsidRDefault="001A5D14" w:rsidP="001A5D14">
      <w:pPr>
        <w:widowControl/>
        <w:autoSpaceDE/>
        <w:autoSpaceDN/>
        <w:ind w:left="720" w:hanging="720"/>
        <w:jc w:val="both"/>
        <w:rPr>
          <w:rFonts w:eastAsia="Calibri"/>
          <w:b/>
          <w:bCs/>
          <w:sz w:val="24"/>
          <w:szCs w:val="24"/>
          <w:lang w:val="en-GB"/>
        </w:rPr>
      </w:pPr>
    </w:p>
    <w:p w14:paraId="417EA5CC" w14:textId="77777777" w:rsidR="00392A4D" w:rsidRDefault="00392A4D" w:rsidP="003457AE">
      <w:pPr>
        <w:widowControl/>
        <w:autoSpaceDE/>
        <w:autoSpaceDN/>
        <w:ind w:left="720" w:hanging="720"/>
        <w:jc w:val="center"/>
        <w:rPr>
          <w:rFonts w:eastAsia="Calibri"/>
          <w:b/>
          <w:bCs/>
          <w:sz w:val="24"/>
          <w:szCs w:val="24"/>
          <w:lang w:val="en-GB"/>
        </w:rPr>
        <w:sectPr w:rsidR="00392A4D" w:rsidSect="00746495">
          <w:pgSz w:w="11910" w:h="16840"/>
          <w:pgMar w:top="1440" w:right="1440" w:bottom="1440" w:left="1440" w:header="0" w:footer="856" w:gutter="0"/>
          <w:cols w:space="720"/>
          <w:docGrid w:linePitch="299"/>
        </w:sectPr>
      </w:pPr>
    </w:p>
    <w:p w14:paraId="3DE6FE62" w14:textId="4DE4D9FC" w:rsidR="00A67F34" w:rsidRPr="006E173B" w:rsidRDefault="005C09D2" w:rsidP="006E173B">
      <w:pPr>
        <w:ind w:left="1701"/>
        <w:rPr>
          <w:b/>
          <w:sz w:val="28"/>
          <w:u w:val="single"/>
        </w:rPr>
      </w:pPr>
      <w:r>
        <w:rPr>
          <w:b/>
          <w:sz w:val="28"/>
          <w:u w:val="single"/>
        </w:rPr>
        <w:lastRenderedPageBreak/>
        <w:t>Airport Constraints</w:t>
      </w:r>
    </w:p>
    <w:p w14:paraId="61B9BCA2" w14:textId="77777777" w:rsidR="00A67F34" w:rsidRPr="006E173B" w:rsidRDefault="00A67F34" w:rsidP="006E173B">
      <w:pPr>
        <w:pStyle w:val="BodyText"/>
        <w:ind w:left="1610" w:right="1137"/>
        <w:jc w:val="both"/>
      </w:pPr>
    </w:p>
    <w:p w14:paraId="2D86742F" w14:textId="4419E3D7" w:rsidR="00A67F34" w:rsidRDefault="00646448" w:rsidP="006E173B">
      <w:pPr>
        <w:pStyle w:val="BodyText"/>
        <w:ind w:left="1701" w:right="1137"/>
        <w:jc w:val="both"/>
      </w:pPr>
      <w:r w:rsidRPr="00646448">
        <w:t>As the works shall be carried out in a controlled zone, the successful bidder will be required to ensure the followings:</w:t>
      </w:r>
      <w:r w:rsidR="00A67F34" w:rsidRPr="006E173B">
        <w:t xml:space="preserve"> </w:t>
      </w:r>
    </w:p>
    <w:p w14:paraId="30FE734E" w14:textId="134FB8F7" w:rsidR="00646448" w:rsidRDefault="00646448" w:rsidP="006E173B">
      <w:pPr>
        <w:pStyle w:val="BodyText"/>
        <w:ind w:left="1701" w:right="1137"/>
        <w:jc w:val="both"/>
      </w:pPr>
    </w:p>
    <w:p w14:paraId="47873A1A" w14:textId="77777777" w:rsidR="00646448" w:rsidRPr="00646448" w:rsidRDefault="00646448" w:rsidP="002C3DF6">
      <w:pPr>
        <w:pStyle w:val="ListParagraph"/>
        <w:numPr>
          <w:ilvl w:val="0"/>
          <w:numId w:val="13"/>
        </w:numPr>
        <w:rPr>
          <w:sz w:val="24"/>
          <w:szCs w:val="24"/>
        </w:rPr>
      </w:pPr>
      <w:r w:rsidRPr="00646448">
        <w:rPr>
          <w:sz w:val="24"/>
          <w:szCs w:val="24"/>
        </w:rPr>
        <w:t xml:space="preserve">The site shall remain accessible to any access and egress for airport vehicles at all times.  </w:t>
      </w:r>
    </w:p>
    <w:p w14:paraId="6079EEB5" w14:textId="77777777" w:rsidR="00646448" w:rsidRDefault="00646448" w:rsidP="00646448">
      <w:pPr>
        <w:pStyle w:val="BodyText"/>
        <w:ind w:left="2330" w:right="1137"/>
        <w:jc w:val="both"/>
      </w:pPr>
    </w:p>
    <w:p w14:paraId="7B9689A5" w14:textId="0300F226" w:rsidR="00646448" w:rsidRDefault="00646448" w:rsidP="002C3DF6">
      <w:pPr>
        <w:pStyle w:val="BodyText"/>
        <w:numPr>
          <w:ilvl w:val="0"/>
          <w:numId w:val="13"/>
        </w:numPr>
        <w:ind w:right="1137"/>
        <w:jc w:val="both"/>
      </w:pPr>
      <w:r w:rsidRPr="00646448">
        <w:t>All works to be carried out within approved time slot agreed by AML.</w:t>
      </w:r>
    </w:p>
    <w:p w14:paraId="5E0BBEEF" w14:textId="77777777" w:rsidR="00646448" w:rsidRDefault="00646448" w:rsidP="00646448">
      <w:pPr>
        <w:pStyle w:val="ListParagraph"/>
      </w:pPr>
    </w:p>
    <w:p w14:paraId="22D57CA2" w14:textId="7C3DC31F" w:rsidR="00646448" w:rsidRDefault="00646448" w:rsidP="002C3DF6">
      <w:pPr>
        <w:pStyle w:val="ListParagraph"/>
        <w:numPr>
          <w:ilvl w:val="0"/>
          <w:numId w:val="13"/>
        </w:numPr>
        <w:ind w:right="1134"/>
        <w:rPr>
          <w:sz w:val="24"/>
          <w:szCs w:val="24"/>
        </w:rPr>
      </w:pPr>
      <w:r w:rsidRPr="00646448">
        <w:rPr>
          <w:sz w:val="24"/>
          <w:szCs w:val="24"/>
        </w:rPr>
        <w:t>All portion of works to be secured with appropriate hoardings, warning signs, barricades and the like.</w:t>
      </w:r>
    </w:p>
    <w:p w14:paraId="19FDBBAD" w14:textId="77777777" w:rsidR="005C09D2" w:rsidRPr="005C09D2" w:rsidRDefault="005C09D2" w:rsidP="005C09D2">
      <w:pPr>
        <w:pStyle w:val="ListParagraph"/>
        <w:rPr>
          <w:sz w:val="24"/>
          <w:szCs w:val="24"/>
        </w:rPr>
      </w:pPr>
    </w:p>
    <w:p w14:paraId="6873732C" w14:textId="58B2D3A5" w:rsidR="005C09D2" w:rsidRPr="00646448" w:rsidRDefault="005C09D2" w:rsidP="002C3DF6">
      <w:pPr>
        <w:pStyle w:val="ListParagraph"/>
        <w:numPr>
          <w:ilvl w:val="0"/>
          <w:numId w:val="13"/>
        </w:numPr>
        <w:ind w:right="1134"/>
        <w:rPr>
          <w:sz w:val="24"/>
          <w:szCs w:val="24"/>
        </w:rPr>
      </w:pPr>
      <w:r w:rsidRPr="005C09D2">
        <w:rPr>
          <w:sz w:val="24"/>
          <w:szCs w:val="24"/>
        </w:rPr>
        <w:t>To adhere with reasonable temporary suspension of works as directed by relevant authorities</w:t>
      </w:r>
      <w:r>
        <w:rPr>
          <w:sz w:val="24"/>
          <w:szCs w:val="24"/>
        </w:rPr>
        <w:t>.</w:t>
      </w:r>
    </w:p>
    <w:p w14:paraId="45132143" w14:textId="5EC57FBF" w:rsidR="00646448" w:rsidRDefault="00646448" w:rsidP="00646448">
      <w:pPr>
        <w:pStyle w:val="ListParagraph"/>
      </w:pPr>
    </w:p>
    <w:p w14:paraId="59C2B780" w14:textId="77777777" w:rsidR="004F23CC" w:rsidRDefault="004F23CC" w:rsidP="00646448">
      <w:pPr>
        <w:pStyle w:val="ListParagraph"/>
      </w:pPr>
    </w:p>
    <w:p w14:paraId="496F5A72" w14:textId="60BDB556" w:rsidR="005C09D2" w:rsidRDefault="005C09D2" w:rsidP="00646448">
      <w:pPr>
        <w:pStyle w:val="ListParagraph"/>
      </w:pPr>
      <w:r w:rsidRPr="006E173B">
        <w:rPr>
          <w:b/>
          <w:sz w:val="28"/>
          <w:u w:val="single"/>
        </w:rPr>
        <w:t>General Procedures</w:t>
      </w:r>
    </w:p>
    <w:p w14:paraId="47665139" w14:textId="77777777" w:rsidR="005C09D2" w:rsidRDefault="005C09D2" w:rsidP="00646448">
      <w:pPr>
        <w:pStyle w:val="ListParagraph"/>
      </w:pPr>
    </w:p>
    <w:p w14:paraId="732EEDE9" w14:textId="602F1449" w:rsidR="00AC2F9A" w:rsidRPr="006E173B" w:rsidRDefault="00A67F34" w:rsidP="002C3DF6">
      <w:pPr>
        <w:pStyle w:val="BodyText"/>
        <w:numPr>
          <w:ilvl w:val="0"/>
          <w:numId w:val="13"/>
        </w:numPr>
        <w:ind w:right="1137"/>
        <w:jc w:val="both"/>
      </w:pPr>
      <w:r w:rsidRPr="006E173B">
        <w:t>The Successful Bidder shall submit a Commissioning Certificate after successful completion.</w:t>
      </w:r>
    </w:p>
    <w:p w14:paraId="6A69F755" w14:textId="77777777" w:rsidR="00AC2F9A" w:rsidRPr="006E173B" w:rsidRDefault="00AC2F9A" w:rsidP="006E173B">
      <w:pPr>
        <w:pStyle w:val="BodyText"/>
        <w:ind w:left="2330" w:right="1137"/>
        <w:jc w:val="both"/>
      </w:pPr>
    </w:p>
    <w:p w14:paraId="7E426319" w14:textId="77777777" w:rsidR="00AC2F9A" w:rsidRPr="006E173B" w:rsidRDefault="00A67F34" w:rsidP="002C3DF6">
      <w:pPr>
        <w:pStyle w:val="BodyText"/>
        <w:numPr>
          <w:ilvl w:val="0"/>
          <w:numId w:val="13"/>
        </w:numPr>
        <w:ind w:right="1137"/>
        <w:jc w:val="both"/>
      </w:pPr>
      <w:r w:rsidRPr="006E173B">
        <w:t>All Contractors’ personnel shall follow a security and safety briefing session prior to commencement of works on site. Contractor shall abide to all airport standing procedures.</w:t>
      </w:r>
    </w:p>
    <w:p w14:paraId="53E0B383" w14:textId="77777777" w:rsidR="00AC2F9A" w:rsidRPr="006E173B" w:rsidRDefault="00AC2F9A" w:rsidP="006E173B">
      <w:pPr>
        <w:pStyle w:val="ListParagraph"/>
      </w:pPr>
    </w:p>
    <w:p w14:paraId="6E538520" w14:textId="77777777" w:rsidR="00AC2F9A" w:rsidRPr="006E173B" w:rsidRDefault="00A67F34" w:rsidP="002C3DF6">
      <w:pPr>
        <w:pStyle w:val="BodyText"/>
        <w:numPr>
          <w:ilvl w:val="0"/>
          <w:numId w:val="13"/>
        </w:numPr>
        <w:ind w:right="1137"/>
        <w:jc w:val="both"/>
      </w:pPr>
      <w:r w:rsidRPr="006E173B">
        <w:t>All personnel on site should wear PPE pertaining to the works as applicable.</w:t>
      </w:r>
    </w:p>
    <w:p w14:paraId="5B1FBECA" w14:textId="77777777" w:rsidR="00AC2F9A" w:rsidRPr="006E173B" w:rsidRDefault="00AC2F9A" w:rsidP="006E173B">
      <w:pPr>
        <w:pStyle w:val="ListParagraph"/>
      </w:pPr>
    </w:p>
    <w:p w14:paraId="6BE72991" w14:textId="77777777" w:rsidR="00AC2F9A" w:rsidRPr="006E173B" w:rsidRDefault="00A67F34" w:rsidP="002C3DF6">
      <w:pPr>
        <w:pStyle w:val="BodyText"/>
        <w:numPr>
          <w:ilvl w:val="0"/>
          <w:numId w:val="13"/>
        </w:numPr>
        <w:ind w:right="1137"/>
        <w:jc w:val="both"/>
      </w:pPr>
      <w:r w:rsidRPr="006E173B">
        <w:t xml:space="preserve">All materials to be used for completion of these works shall be provided by the Contractor. </w:t>
      </w:r>
    </w:p>
    <w:p w14:paraId="1E3285E1" w14:textId="77777777" w:rsidR="00AC2F9A" w:rsidRPr="006E173B" w:rsidRDefault="00AC2F9A" w:rsidP="006E173B">
      <w:pPr>
        <w:pStyle w:val="ListParagraph"/>
      </w:pPr>
    </w:p>
    <w:p w14:paraId="1346D94A" w14:textId="77777777" w:rsidR="00F02DAE" w:rsidRPr="006E173B" w:rsidRDefault="00A67F34" w:rsidP="002C3DF6">
      <w:pPr>
        <w:pStyle w:val="ListParagraph"/>
        <w:numPr>
          <w:ilvl w:val="0"/>
          <w:numId w:val="13"/>
        </w:numPr>
        <w:ind w:right="1134"/>
        <w:rPr>
          <w:sz w:val="24"/>
          <w:szCs w:val="24"/>
        </w:rPr>
      </w:pPr>
      <w:r w:rsidRPr="006E173B">
        <w:rPr>
          <w:sz w:val="24"/>
          <w:szCs w:val="24"/>
        </w:rPr>
        <w:t>The site must be kept clean during and after works are carried out.</w:t>
      </w:r>
      <w:r w:rsidR="00F02DAE" w:rsidRPr="006E173B">
        <w:rPr>
          <w:sz w:val="24"/>
          <w:szCs w:val="24"/>
        </w:rPr>
        <w:t xml:space="preserve"> and necessary precautions to be taken to avoid falling of paints on existing building structure.</w:t>
      </w:r>
    </w:p>
    <w:p w14:paraId="200AA97A" w14:textId="77777777" w:rsidR="001504AB" w:rsidRPr="006E173B" w:rsidRDefault="001504AB" w:rsidP="006E173B">
      <w:pPr>
        <w:pStyle w:val="ListParagraph"/>
      </w:pPr>
    </w:p>
    <w:p w14:paraId="54146CA2" w14:textId="77777777" w:rsidR="001504AB" w:rsidRPr="006E173B" w:rsidRDefault="00A67F34" w:rsidP="002C3DF6">
      <w:pPr>
        <w:pStyle w:val="BodyText"/>
        <w:numPr>
          <w:ilvl w:val="0"/>
          <w:numId w:val="13"/>
        </w:numPr>
        <w:ind w:right="1137"/>
        <w:jc w:val="both"/>
      </w:pPr>
      <w:r w:rsidRPr="006E173B">
        <w:t>All debris and left overs shall be disposed daily or regularly according to Rules and Regulations pertaining to the prevailing Laws on Environment, and AML shall not be held responsible in any circumstances in case the Contractor contravenes such Rules &amp; Regulations.</w:t>
      </w:r>
    </w:p>
    <w:p w14:paraId="2E986F59" w14:textId="77777777" w:rsidR="001504AB" w:rsidRPr="006E173B" w:rsidRDefault="001504AB" w:rsidP="006E173B">
      <w:pPr>
        <w:pStyle w:val="ListParagraph"/>
      </w:pPr>
    </w:p>
    <w:p w14:paraId="28F483C6" w14:textId="77777777" w:rsidR="001504AB" w:rsidRPr="00EE3332" w:rsidRDefault="00A67F34" w:rsidP="002C3DF6">
      <w:pPr>
        <w:pStyle w:val="BodyText"/>
        <w:numPr>
          <w:ilvl w:val="0"/>
          <w:numId w:val="13"/>
        </w:numPr>
        <w:ind w:right="1137"/>
        <w:jc w:val="both"/>
      </w:pPr>
      <w:r w:rsidRPr="00EE3332">
        <w:t>Contractor must note that all quantities in the BOQ are indicative and payment will be based on measurement after completion of works.</w:t>
      </w:r>
    </w:p>
    <w:p w14:paraId="476FFF9F" w14:textId="77777777" w:rsidR="001504AB" w:rsidRPr="006E173B" w:rsidRDefault="001504AB" w:rsidP="006E173B">
      <w:pPr>
        <w:pStyle w:val="ListParagraph"/>
      </w:pPr>
    </w:p>
    <w:p w14:paraId="2EAE558C" w14:textId="77777777" w:rsidR="001504AB" w:rsidRPr="006E173B" w:rsidRDefault="00A67F34" w:rsidP="002C3DF6">
      <w:pPr>
        <w:pStyle w:val="BodyText"/>
        <w:numPr>
          <w:ilvl w:val="0"/>
          <w:numId w:val="13"/>
        </w:numPr>
        <w:ind w:right="1137"/>
        <w:jc w:val="both"/>
      </w:pPr>
      <w:r w:rsidRPr="006E173B">
        <w:t xml:space="preserve">The Contractor will be required to submit a </w:t>
      </w:r>
      <w:proofErr w:type="spellStart"/>
      <w:r w:rsidRPr="006E173B">
        <w:t>programme</w:t>
      </w:r>
      <w:proofErr w:type="spellEnd"/>
      <w:r w:rsidRPr="006E173B">
        <w:t xml:space="preserve"> of works for approval by AML prior to start of works.</w:t>
      </w:r>
    </w:p>
    <w:p w14:paraId="7114AD14" w14:textId="77777777" w:rsidR="001504AB" w:rsidRPr="006E173B" w:rsidRDefault="001504AB" w:rsidP="006E173B">
      <w:pPr>
        <w:pStyle w:val="ListParagraph"/>
      </w:pPr>
    </w:p>
    <w:p w14:paraId="4140D492" w14:textId="77777777" w:rsidR="001504AB" w:rsidRPr="006E173B" w:rsidRDefault="00A67F34" w:rsidP="002C3DF6">
      <w:pPr>
        <w:pStyle w:val="BodyText"/>
        <w:numPr>
          <w:ilvl w:val="0"/>
          <w:numId w:val="13"/>
        </w:numPr>
        <w:ind w:right="1137"/>
        <w:jc w:val="both"/>
      </w:pPr>
      <w:r w:rsidRPr="006E173B">
        <w:t>All completed works will be checked and commissioned by the Employer’s representatives and any necessary corrective works to meet specified requirements, must be carried out by the Contrac</w:t>
      </w:r>
      <w:r w:rsidR="001504AB" w:rsidRPr="006E173B">
        <w:t>tor without any additional cost.</w:t>
      </w:r>
    </w:p>
    <w:p w14:paraId="6F27CC10" w14:textId="77777777" w:rsidR="001504AB" w:rsidRPr="006E173B" w:rsidRDefault="001504AB" w:rsidP="006E173B">
      <w:pPr>
        <w:pStyle w:val="ListParagraph"/>
      </w:pPr>
    </w:p>
    <w:p w14:paraId="64CC78A6" w14:textId="77777777" w:rsidR="00D41B09" w:rsidRPr="006E173B" w:rsidRDefault="00A67F34" w:rsidP="002C3DF6">
      <w:pPr>
        <w:pStyle w:val="BodyText"/>
        <w:numPr>
          <w:ilvl w:val="0"/>
          <w:numId w:val="13"/>
        </w:numPr>
        <w:ind w:right="1137"/>
        <w:jc w:val="both"/>
      </w:pPr>
      <w:r w:rsidRPr="006E173B">
        <w:t xml:space="preserve">In case of force majeure, Contractor will be informed by AML so as not to </w:t>
      </w:r>
      <w:proofErr w:type="spellStart"/>
      <w:r w:rsidRPr="006E173B">
        <w:t>mobilise</w:t>
      </w:r>
      <w:proofErr w:type="spellEnd"/>
      <w:r w:rsidRPr="006E173B">
        <w:t xml:space="preserve"> for works.</w:t>
      </w:r>
    </w:p>
    <w:p w14:paraId="133D5572" w14:textId="77777777" w:rsidR="00D41B09" w:rsidRPr="006E173B" w:rsidRDefault="00D41B09" w:rsidP="006E173B">
      <w:pPr>
        <w:pStyle w:val="ListParagraph"/>
      </w:pPr>
    </w:p>
    <w:p w14:paraId="3303A16D" w14:textId="77777777" w:rsidR="00A67F34" w:rsidRPr="006E173B" w:rsidRDefault="00A67F34" w:rsidP="002C3DF6">
      <w:pPr>
        <w:pStyle w:val="BodyText"/>
        <w:numPr>
          <w:ilvl w:val="0"/>
          <w:numId w:val="13"/>
        </w:numPr>
        <w:ind w:right="1137"/>
        <w:jc w:val="both"/>
      </w:pPr>
      <w:r w:rsidRPr="006E173B">
        <w:lastRenderedPageBreak/>
        <w:t>The Successful bidder shall have to submit Clean Certificates of Character of its personnel involved in this contract prior to mobilization on site. Non-submission of same shall lead to termination of Contract.</w:t>
      </w:r>
    </w:p>
    <w:p w14:paraId="2D54901E" w14:textId="77777777" w:rsidR="00EE166F" w:rsidRPr="006E173B" w:rsidRDefault="00EE166F" w:rsidP="006E173B">
      <w:pPr>
        <w:pStyle w:val="BodyText"/>
        <w:spacing w:before="203"/>
        <w:ind w:right="1137"/>
        <w:jc w:val="both"/>
      </w:pPr>
    </w:p>
    <w:p w14:paraId="2029873F" w14:textId="77777777" w:rsidR="00EE166F" w:rsidRPr="006E173B" w:rsidRDefault="00EE166F" w:rsidP="006E173B">
      <w:pPr>
        <w:pStyle w:val="Heading3"/>
        <w:spacing w:before="90"/>
        <w:ind w:left="2035" w:hanging="334"/>
        <w:jc w:val="left"/>
        <w:rPr>
          <w:sz w:val="28"/>
          <w:u w:val="single"/>
        </w:rPr>
      </w:pPr>
      <w:r w:rsidRPr="006E173B">
        <w:rPr>
          <w:sz w:val="28"/>
          <w:u w:val="single"/>
        </w:rPr>
        <w:t>List</w:t>
      </w:r>
      <w:r w:rsidRPr="006E173B">
        <w:rPr>
          <w:spacing w:val="-2"/>
          <w:sz w:val="28"/>
          <w:u w:val="single"/>
        </w:rPr>
        <w:t xml:space="preserve"> </w:t>
      </w:r>
      <w:r w:rsidRPr="006E173B">
        <w:rPr>
          <w:sz w:val="28"/>
          <w:u w:val="single"/>
        </w:rPr>
        <w:t xml:space="preserve">of </w:t>
      </w:r>
      <w:r w:rsidRPr="006E173B">
        <w:rPr>
          <w:spacing w:val="-2"/>
          <w:sz w:val="28"/>
          <w:u w:val="single"/>
        </w:rPr>
        <w:t>Annexes</w:t>
      </w:r>
    </w:p>
    <w:p w14:paraId="74364623" w14:textId="77777777" w:rsidR="00EE166F" w:rsidRPr="006E173B" w:rsidRDefault="00EE166F" w:rsidP="006E173B">
      <w:pPr>
        <w:pStyle w:val="BodyText"/>
        <w:spacing w:before="9"/>
        <w:rPr>
          <w:b/>
          <w:sz w:val="23"/>
        </w:rPr>
      </w:pPr>
    </w:p>
    <w:p w14:paraId="612DAD24" w14:textId="03229F63" w:rsidR="00E90387" w:rsidRDefault="002257A4" w:rsidP="002C3DF6">
      <w:pPr>
        <w:pStyle w:val="ListParagraph"/>
        <w:numPr>
          <w:ilvl w:val="3"/>
          <w:numId w:val="12"/>
        </w:numPr>
        <w:tabs>
          <w:tab w:val="left" w:pos="2462"/>
          <w:tab w:val="left" w:pos="2463"/>
        </w:tabs>
        <w:ind w:left="2410" w:hanging="425"/>
        <w:rPr>
          <w:sz w:val="24"/>
        </w:rPr>
      </w:pPr>
      <w:r w:rsidRPr="006E173B">
        <w:rPr>
          <w:sz w:val="24"/>
        </w:rPr>
        <w:t>Annex 1</w:t>
      </w:r>
      <w:r w:rsidR="00F6148F">
        <w:rPr>
          <w:sz w:val="24"/>
        </w:rPr>
        <w:t xml:space="preserve"> </w:t>
      </w:r>
      <w:r w:rsidR="00555C2E" w:rsidRPr="006E173B">
        <w:rPr>
          <w:sz w:val="24"/>
        </w:rPr>
        <w:t>–</w:t>
      </w:r>
      <w:r w:rsidRPr="006E173B">
        <w:rPr>
          <w:sz w:val="24"/>
        </w:rPr>
        <w:t xml:space="preserve"> Drawings</w:t>
      </w:r>
      <w:r w:rsidR="00555C2E" w:rsidRPr="006E173B">
        <w:rPr>
          <w:sz w:val="24"/>
        </w:rPr>
        <w:t xml:space="preserve"> </w:t>
      </w:r>
    </w:p>
    <w:p w14:paraId="62495DF9" w14:textId="5BAE83FA" w:rsidR="00F6148F" w:rsidRPr="006E173B" w:rsidRDefault="00F6148F" w:rsidP="002C3DF6">
      <w:pPr>
        <w:pStyle w:val="ListParagraph"/>
        <w:numPr>
          <w:ilvl w:val="3"/>
          <w:numId w:val="12"/>
        </w:numPr>
        <w:tabs>
          <w:tab w:val="left" w:pos="2462"/>
          <w:tab w:val="left" w:pos="2463"/>
        </w:tabs>
        <w:ind w:left="2410" w:hanging="425"/>
        <w:rPr>
          <w:sz w:val="24"/>
        </w:rPr>
      </w:pPr>
      <w:r>
        <w:rPr>
          <w:sz w:val="24"/>
        </w:rPr>
        <w:t>Annex 2 – Photographic illustrations of sites Lot 1, 2 &amp; 3</w:t>
      </w:r>
    </w:p>
    <w:p w14:paraId="305824CE" w14:textId="7886AD4B" w:rsidR="00E90387" w:rsidRPr="006E173B" w:rsidRDefault="00E90387" w:rsidP="002C3DF6">
      <w:pPr>
        <w:pStyle w:val="ListParagraph"/>
        <w:numPr>
          <w:ilvl w:val="3"/>
          <w:numId w:val="12"/>
        </w:numPr>
        <w:tabs>
          <w:tab w:val="left" w:pos="2462"/>
          <w:tab w:val="left" w:pos="2463"/>
        </w:tabs>
        <w:ind w:left="2410" w:hanging="425"/>
        <w:rPr>
          <w:sz w:val="24"/>
        </w:rPr>
      </w:pPr>
      <w:r w:rsidRPr="006E173B">
        <w:rPr>
          <w:sz w:val="24"/>
        </w:rPr>
        <w:t>A</w:t>
      </w:r>
      <w:r w:rsidR="00E847AA">
        <w:rPr>
          <w:sz w:val="24"/>
        </w:rPr>
        <w:t>nnex 3</w:t>
      </w:r>
      <w:r w:rsidR="001E6153" w:rsidRPr="006E173B">
        <w:rPr>
          <w:sz w:val="24"/>
        </w:rPr>
        <w:t xml:space="preserve"> </w:t>
      </w:r>
      <w:r w:rsidRPr="006E173B">
        <w:rPr>
          <w:sz w:val="24"/>
        </w:rPr>
        <w:t>- General Conditions of Contract</w:t>
      </w:r>
    </w:p>
    <w:p w14:paraId="4088CDCD" w14:textId="77777777" w:rsidR="00EE166F" w:rsidRPr="006E173B" w:rsidRDefault="00EE166F" w:rsidP="006E173B">
      <w:pPr>
        <w:pStyle w:val="BodyText"/>
        <w:spacing w:before="8"/>
        <w:ind w:left="2410" w:hanging="425"/>
        <w:rPr>
          <w:sz w:val="22"/>
        </w:rPr>
      </w:pPr>
    </w:p>
    <w:p w14:paraId="0C8C2E12" w14:textId="77777777" w:rsidR="00156DB8" w:rsidRPr="006E173B" w:rsidRDefault="00156DB8" w:rsidP="006E173B">
      <w:pPr>
        <w:pStyle w:val="BodyText"/>
        <w:spacing w:before="8"/>
        <w:ind w:left="2410" w:hanging="425"/>
        <w:rPr>
          <w:sz w:val="22"/>
        </w:rPr>
      </w:pPr>
    </w:p>
    <w:p w14:paraId="78D01604" w14:textId="77777777" w:rsidR="00D44063" w:rsidRPr="006E173B" w:rsidRDefault="00D20423" w:rsidP="006E173B">
      <w:pPr>
        <w:pStyle w:val="Heading3"/>
        <w:spacing w:before="90"/>
        <w:ind w:left="2035" w:hanging="334"/>
        <w:jc w:val="left"/>
        <w:rPr>
          <w:sz w:val="28"/>
          <w:u w:val="single"/>
        </w:rPr>
      </w:pPr>
      <w:r w:rsidRPr="006E173B">
        <w:rPr>
          <w:sz w:val="28"/>
          <w:u w:val="single"/>
        </w:rPr>
        <w:t>List</w:t>
      </w:r>
      <w:r w:rsidRPr="006E173B">
        <w:rPr>
          <w:spacing w:val="-2"/>
          <w:sz w:val="28"/>
          <w:u w:val="single"/>
        </w:rPr>
        <w:t xml:space="preserve"> </w:t>
      </w:r>
      <w:r w:rsidRPr="006E173B">
        <w:rPr>
          <w:sz w:val="28"/>
          <w:u w:val="single"/>
        </w:rPr>
        <w:t xml:space="preserve">of </w:t>
      </w:r>
      <w:r w:rsidRPr="006E173B">
        <w:rPr>
          <w:spacing w:val="-2"/>
          <w:sz w:val="28"/>
          <w:u w:val="single"/>
        </w:rPr>
        <w:t>Appendices</w:t>
      </w:r>
    </w:p>
    <w:p w14:paraId="61E9A178" w14:textId="77777777" w:rsidR="00D44063" w:rsidRPr="006E173B" w:rsidRDefault="00D44063" w:rsidP="006E173B">
      <w:pPr>
        <w:pStyle w:val="BodyText"/>
        <w:spacing w:before="9"/>
        <w:rPr>
          <w:b/>
          <w:sz w:val="23"/>
        </w:rPr>
      </w:pPr>
    </w:p>
    <w:p w14:paraId="5AE468E9" w14:textId="77777777" w:rsidR="00AE3491" w:rsidRPr="006E173B" w:rsidRDefault="00D20423" w:rsidP="002C3DF6">
      <w:pPr>
        <w:pStyle w:val="ListParagraph"/>
        <w:numPr>
          <w:ilvl w:val="3"/>
          <w:numId w:val="12"/>
        </w:numPr>
        <w:tabs>
          <w:tab w:val="left" w:pos="2462"/>
          <w:tab w:val="left" w:pos="2463"/>
        </w:tabs>
        <w:ind w:left="2410" w:hanging="425"/>
        <w:rPr>
          <w:sz w:val="24"/>
        </w:rPr>
      </w:pPr>
      <w:r w:rsidRPr="006E173B">
        <w:rPr>
          <w:sz w:val="24"/>
        </w:rPr>
        <w:t>Health &amp; Safety Requirements for Construction Contractors</w:t>
      </w:r>
    </w:p>
    <w:p w14:paraId="07999734" w14:textId="77777777" w:rsidR="00AE3491" w:rsidRPr="006E173B" w:rsidRDefault="00D20423" w:rsidP="002C3DF6">
      <w:pPr>
        <w:pStyle w:val="ListParagraph"/>
        <w:numPr>
          <w:ilvl w:val="3"/>
          <w:numId w:val="12"/>
        </w:numPr>
        <w:tabs>
          <w:tab w:val="left" w:pos="2462"/>
          <w:tab w:val="left" w:pos="2463"/>
        </w:tabs>
        <w:ind w:left="2410" w:hanging="425"/>
        <w:rPr>
          <w:sz w:val="24"/>
        </w:rPr>
      </w:pPr>
      <w:r w:rsidRPr="006E173B">
        <w:rPr>
          <w:sz w:val="24"/>
        </w:rPr>
        <w:t>Security Procedures for Works within the Security Restricted Area</w:t>
      </w:r>
    </w:p>
    <w:p w14:paraId="2A4A503A" w14:textId="77777777" w:rsidR="00AE3491" w:rsidRPr="006E173B" w:rsidRDefault="00D20423" w:rsidP="002C3DF6">
      <w:pPr>
        <w:pStyle w:val="ListParagraph"/>
        <w:numPr>
          <w:ilvl w:val="3"/>
          <w:numId w:val="12"/>
        </w:numPr>
        <w:tabs>
          <w:tab w:val="left" w:pos="2462"/>
          <w:tab w:val="left" w:pos="2463"/>
        </w:tabs>
        <w:ind w:left="2410" w:hanging="425"/>
        <w:rPr>
          <w:sz w:val="24"/>
        </w:rPr>
      </w:pPr>
      <w:r w:rsidRPr="006E173B">
        <w:rPr>
          <w:sz w:val="24"/>
        </w:rPr>
        <w:t>Procedures for Application of Access Permit for the Security Restricted Area</w:t>
      </w:r>
    </w:p>
    <w:p w14:paraId="7FF48C98" w14:textId="77777777" w:rsidR="00AE3491" w:rsidRPr="006E173B" w:rsidRDefault="00D20423" w:rsidP="002C3DF6">
      <w:pPr>
        <w:pStyle w:val="ListParagraph"/>
        <w:numPr>
          <w:ilvl w:val="3"/>
          <w:numId w:val="12"/>
        </w:numPr>
        <w:tabs>
          <w:tab w:val="left" w:pos="2462"/>
          <w:tab w:val="left" w:pos="2463"/>
        </w:tabs>
        <w:ind w:left="2410" w:hanging="425"/>
        <w:rPr>
          <w:sz w:val="24"/>
        </w:rPr>
      </w:pPr>
      <w:r w:rsidRPr="006E173B">
        <w:rPr>
          <w:sz w:val="24"/>
        </w:rPr>
        <w:t>Cyclone Procedure</w:t>
      </w:r>
    </w:p>
    <w:p w14:paraId="63C2A704" w14:textId="77777777" w:rsidR="00D44063" w:rsidRPr="006E173B" w:rsidRDefault="00D44063" w:rsidP="006E173B">
      <w:pPr>
        <w:rPr>
          <w:sz w:val="28"/>
        </w:rPr>
      </w:pPr>
    </w:p>
    <w:p w14:paraId="3D8E31C6" w14:textId="77777777" w:rsidR="00A67F34" w:rsidRPr="006E173B" w:rsidRDefault="00A67F34" w:rsidP="006E173B">
      <w:pPr>
        <w:rPr>
          <w:sz w:val="28"/>
        </w:rPr>
      </w:pPr>
    </w:p>
    <w:p w14:paraId="1318534C" w14:textId="77777777" w:rsidR="00A67F34" w:rsidRPr="006E173B" w:rsidRDefault="00A67F34" w:rsidP="006E173B">
      <w:pPr>
        <w:rPr>
          <w:sz w:val="28"/>
        </w:rPr>
        <w:sectPr w:rsidR="00A67F34" w:rsidRPr="006E173B" w:rsidSect="00F02DAE">
          <w:pgSz w:w="11910" w:h="16840"/>
          <w:pgMar w:top="1340" w:right="3" w:bottom="1040" w:left="0" w:header="0" w:footer="856" w:gutter="0"/>
          <w:cols w:space="720"/>
        </w:sectPr>
      </w:pPr>
    </w:p>
    <w:p w14:paraId="27404056" w14:textId="77777777" w:rsidR="00D44063" w:rsidRPr="006E173B" w:rsidRDefault="00D20423" w:rsidP="006E173B">
      <w:pPr>
        <w:pStyle w:val="Heading2"/>
        <w:ind w:left="4126" w:right="766" w:hanging="2444"/>
        <w:jc w:val="left"/>
      </w:pPr>
      <w:r w:rsidRPr="006E173B">
        <w:lastRenderedPageBreak/>
        <w:t>Section</w:t>
      </w:r>
      <w:r w:rsidRPr="006E173B">
        <w:rPr>
          <w:spacing w:val="-5"/>
        </w:rPr>
        <w:t xml:space="preserve"> </w:t>
      </w:r>
      <w:r w:rsidRPr="006E173B">
        <w:t>IV</w:t>
      </w:r>
      <w:r w:rsidRPr="006E173B">
        <w:rPr>
          <w:sz w:val="24"/>
        </w:rPr>
        <w:t>:</w:t>
      </w:r>
      <w:r w:rsidRPr="006E173B">
        <w:rPr>
          <w:spacing w:val="40"/>
          <w:sz w:val="24"/>
        </w:rPr>
        <w:t xml:space="preserve"> </w:t>
      </w:r>
      <w:r w:rsidRPr="006E173B">
        <w:t>General</w:t>
      </w:r>
      <w:r w:rsidRPr="006E173B">
        <w:rPr>
          <w:spacing w:val="-6"/>
        </w:rPr>
        <w:t xml:space="preserve"> </w:t>
      </w:r>
      <w:r w:rsidRPr="006E173B">
        <w:t>Conditions</w:t>
      </w:r>
      <w:r w:rsidRPr="006E173B">
        <w:rPr>
          <w:spacing w:val="-6"/>
        </w:rPr>
        <w:t xml:space="preserve"> </w:t>
      </w:r>
      <w:r w:rsidRPr="006E173B">
        <w:t>of</w:t>
      </w:r>
      <w:r w:rsidRPr="006E173B">
        <w:rPr>
          <w:spacing w:val="-5"/>
        </w:rPr>
        <w:t xml:space="preserve"> </w:t>
      </w:r>
      <w:r w:rsidRPr="006E173B">
        <w:t>Contract</w:t>
      </w:r>
      <w:r w:rsidRPr="006E173B">
        <w:rPr>
          <w:spacing w:val="-6"/>
        </w:rPr>
        <w:t xml:space="preserve"> </w:t>
      </w:r>
      <w:r w:rsidRPr="006E173B">
        <w:t>and</w:t>
      </w:r>
      <w:r w:rsidRPr="006E173B">
        <w:rPr>
          <w:spacing w:val="-4"/>
        </w:rPr>
        <w:t xml:space="preserve"> </w:t>
      </w:r>
      <w:r w:rsidRPr="006E173B">
        <w:t>Particular Conditions of Contract</w:t>
      </w:r>
    </w:p>
    <w:p w14:paraId="66F0DFC8" w14:textId="1B8D1758" w:rsidR="00D44063" w:rsidRPr="006E173B" w:rsidRDefault="00053C16" w:rsidP="006E173B">
      <w:pPr>
        <w:pStyle w:val="BodyText"/>
        <w:spacing w:before="113"/>
        <w:ind w:left="902" w:right="1406"/>
        <w:jc w:val="both"/>
      </w:pPr>
      <w:r w:rsidRPr="006E173B">
        <w:t>Any resulting Contract shall be placed by means of a Letter of Acceptance and shall be subject to the General Conditions of Contract (GCC), for the Procurement of Works except where modified by the Particular Conditions of C</w:t>
      </w:r>
      <w:r w:rsidR="00F9687E" w:rsidRPr="006E173B">
        <w:t>ontract b</w:t>
      </w:r>
      <w:r w:rsidR="00134136" w:rsidRPr="006E173B">
        <w:t xml:space="preserve">elow. </w:t>
      </w:r>
    </w:p>
    <w:p w14:paraId="41C5F2DE" w14:textId="5E53B703" w:rsidR="00D44063" w:rsidRPr="006E173B" w:rsidRDefault="00D20423" w:rsidP="006E173B">
      <w:pPr>
        <w:spacing w:before="121"/>
        <w:ind w:left="902"/>
        <w:jc w:val="both"/>
        <w:rPr>
          <w:b/>
          <w:sz w:val="24"/>
        </w:rPr>
      </w:pPr>
      <w:r w:rsidRPr="006E173B">
        <w:rPr>
          <w:spacing w:val="-2"/>
          <w:sz w:val="24"/>
        </w:rPr>
        <w:t>Procurement</w:t>
      </w:r>
      <w:r w:rsidRPr="006E173B">
        <w:rPr>
          <w:spacing w:val="5"/>
          <w:sz w:val="24"/>
        </w:rPr>
        <w:t xml:space="preserve"> </w:t>
      </w:r>
      <w:r w:rsidRPr="006E173B">
        <w:rPr>
          <w:spacing w:val="-2"/>
          <w:sz w:val="24"/>
        </w:rPr>
        <w:t>Reference</w:t>
      </w:r>
      <w:r w:rsidRPr="006E173B">
        <w:rPr>
          <w:spacing w:val="8"/>
          <w:sz w:val="24"/>
        </w:rPr>
        <w:t xml:space="preserve"> </w:t>
      </w:r>
      <w:r w:rsidRPr="006E173B">
        <w:rPr>
          <w:spacing w:val="-2"/>
          <w:sz w:val="24"/>
        </w:rPr>
        <w:t>Number:</w:t>
      </w:r>
      <w:r w:rsidRPr="006E173B">
        <w:rPr>
          <w:spacing w:val="6"/>
          <w:sz w:val="24"/>
        </w:rPr>
        <w:t xml:space="preserve"> </w:t>
      </w:r>
      <w:r w:rsidR="0073257E" w:rsidRPr="0073257E">
        <w:rPr>
          <w:b/>
          <w:spacing w:val="-2"/>
          <w:sz w:val="24"/>
        </w:rPr>
        <w:t>ONB/WK/TSD/VB/CL/25/008 RL1 (</w:t>
      </w:r>
      <w:r w:rsidR="0017392E">
        <w:rPr>
          <w:b/>
          <w:spacing w:val="-2"/>
          <w:sz w:val="24"/>
        </w:rPr>
        <w:t>14 Oct</w:t>
      </w:r>
      <w:r w:rsidR="0073257E" w:rsidRPr="0073257E">
        <w:rPr>
          <w:b/>
          <w:spacing w:val="-2"/>
          <w:sz w:val="24"/>
        </w:rPr>
        <w:t>) TC</w:t>
      </w:r>
    </w:p>
    <w:p w14:paraId="6203081C" w14:textId="77777777" w:rsidR="00D44063" w:rsidRPr="006E173B" w:rsidRDefault="00D44063" w:rsidP="006E173B">
      <w:pPr>
        <w:pStyle w:val="BodyText"/>
        <w:spacing w:before="4"/>
        <w:rPr>
          <w:b/>
          <w:sz w:val="34"/>
        </w:rPr>
      </w:pPr>
    </w:p>
    <w:p w14:paraId="295B15BB" w14:textId="77777777" w:rsidR="00D44063" w:rsidRPr="006E173B" w:rsidRDefault="00D20423" w:rsidP="006E173B">
      <w:pPr>
        <w:pStyle w:val="BodyText"/>
        <w:spacing w:before="1"/>
        <w:ind w:left="902" w:right="1414"/>
        <w:jc w:val="both"/>
      </w:pPr>
      <w:r w:rsidRPr="006E173B">
        <w:t>The</w:t>
      </w:r>
      <w:r w:rsidRPr="006E173B">
        <w:rPr>
          <w:spacing w:val="-15"/>
        </w:rPr>
        <w:t xml:space="preserve"> </w:t>
      </w:r>
      <w:r w:rsidRPr="006E173B">
        <w:t>clause</w:t>
      </w:r>
      <w:r w:rsidRPr="006E173B">
        <w:rPr>
          <w:spacing w:val="-15"/>
        </w:rPr>
        <w:t xml:space="preserve"> </w:t>
      </w:r>
      <w:r w:rsidRPr="006E173B">
        <w:t>numbers</w:t>
      </w:r>
      <w:r w:rsidRPr="006E173B">
        <w:rPr>
          <w:spacing w:val="-14"/>
        </w:rPr>
        <w:t xml:space="preserve"> </w:t>
      </w:r>
      <w:r w:rsidRPr="006E173B">
        <w:t>given</w:t>
      </w:r>
      <w:r w:rsidRPr="006E173B">
        <w:rPr>
          <w:spacing w:val="-14"/>
        </w:rPr>
        <w:t xml:space="preserve"> </w:t>
      </w:r>
      <w:r w:rsidRPr="006E173B">
        <w:t>in</w:t>
      </w:r>
      <w:r w:rsidRPr="006E173B">
        <w:rPr>
          <w:spacing w:val="-14"/>
        </w:rPr>
        <w:t xml:space="preserve"> </w:t>
      </w:r>
      <w:r w:rsidRPr="006E173B">
        <w:t>the</w:t>
      </w:r>
      <w:r w:rsidRPr="006E173B">
        <w:rPr>
          <w:spacing w:val="-15"/>
        </w:rPr>
        <w:t xml:space="preserve"> </w:t>
      </w:r>
      <w:r w:rsidRPr="006E173B">
        <w:t>first</w:t>
      </w:r>
      <w:r w:rsidRPr="006E173B">
        <w:rPr>
          <w:spacing w:val="-15"/>
        </w:rPr>
        <w:t xml:space="preserve"> </w:t>
      </w:r>
      <w:r w:rsidRPr="006E173B">
        <w:t>column</w:t>
      </w:r>
      <w:r w:rsidRPr="006E173B">
        <w:rPr>
          <w:spacing w:val="-14"/>
        </w:rPr>
        <w:t xml:space="preserve"> </w:t>
      </w:r>
      <w:r w:rsidRPr="006E173B">
        <w:t>correspond</w:t>
      </w:r>
      <w:r w:rsidRPr="006E173B">
        <w:rPr>
          <w:spacing w:val="-15"/>
        </w:rPr>
        <w:t xml:space="preserve"> </w:t>
      </w:r>
      <w:r w:rsidRPr="006E173B">
        <w:t>to</w:t>
      </w:r>
      <w:r w:rsidRPr="006E173B">
        <w:rPr>
          <w:spacing w:val="-14"/>
        </w:rPr>
        <w:t xml:space="preserve"> </w:t>
      </w:r>
      <w:r w:rsidRPr="006E173B">
        <w:t>the</w:t>
      </w:r>
      <w:r w:rsidRPr="006E173B">
        <w:rPr>
          <w:spacing w:val="-15"/>
        </w:rPr>
        <w:t xml:space="preserve"> </w:t>
      </w:r>
      <w:r w:rsidRPr="006E173B">
        <w:t>relevant</w:t>
      </w:r>
      <w:r w:rsidRPr="006E173B">
        <w:rPr>
          <w:spacing w:val="-13"/>
        </w:rPr>
        <w:t xml:space="preserve"> </w:t>
      </w:r>
      <w:r w:rsidRPr="006E173B">
        <w:t>clause</w:t>
      </w:r>
      <w:r w:rsidRPr="006E173B">
        <w:rPr>
          <w:spacing w:val="-15"/>
        </w:rPr>
        <w:t xml:space="preserve"> </w:t>
      </w:r>
      <w:r w:rsidRPr="006E173B">
        <w:t>number</w:t>
      </w:r>
      <w:r w:rsidRPr="006E173B">
        <w:rPr>
          <w:spacing w:val="-15"/>
        </w:rPr>
        <w:t xml:space="preserve"> </w:t>
      </w:r>
      <w:r w:rsidRPr="006E173B">
        <w:t>of</w:t>
      </w:r>
      <w:r w:rsidRPr="006E173B">
        <w:rPr>
          <w:spacing w:val="-15"/>
        </w:rPr>
        <w:t xml:space="preserve"> </w:t>
      </w:r>
      <w:r w:rsidRPr="006E173B">
        <w:t>the</w:t>
      </w:r>
      <w:r w:rsidRPr="006E173B">
        <w:rPr>
          <w:spacing w:val="-15"/>
        </w:rPr>
        <w:t xml:space="preserve"> </w:t>
      </w:r>
      <w:r w:rsidRPr="006E173B">
        <w:t>General Conditions of Contract.</w:t>
      </w:r>
    </w:p>
    <w:p w14:paraId="265D6E91" w14:textId="77777777" w:rsidR="00D44063" w:rsidRPr="006E173B" w:rsidRDefault="00D20423" w:rsidP="006E173B">
      <w:pPr>
        <w:spacing w:before="127"/>
        <w:ind w:left="2352" w:right="2862"/>
        <w:jc w:val="center"/>
        <w:rPr>
          <w:b/>
          <w:sz w:val="32"/>
        </w:rPr>
      </w:pPr>
      <w:r w:rsidRPr="006E173B">
        <w:rPr>
          <w:b/>
          <w:sz w:val="32"/>
        </w:rPr>
        <w:t>Particular</w:t>
      </w:r>
      <w:r w:rsidRPr="006E173B">
        <w:rPr>
          <w:b/>
          <w:spacing w:val="-16"/>
          <w:sz w:val="32"/>
        </w:rPr>
        <w:t xml:space="preserve"> </w:t>
      </w:r>
      <w:r w:rsidRPr="006E173B">
        <w:rPr>
          <w:b/>
          <w:sz w:val="32"/>
        </w:rPr>
        <w:t>Conditions</w:t>
      </w:r>
      <w:r w:rsidRPr="006E173B">
        <w:rPr>
          <w:b/>
          <w:spacing w:val="-12"/>
          <w:sz w:val="32"/>
        </w:rPr>
        <w:t xml:space="preserve"> </w:t>
      </w:r>
      <w:r w:rsidRPr="006E173B">
        <w:rPr>
          <w:b/>
          <w:sz w:val="32"/>
        </w:rPr>
        <w:t>of</w:t>
      </w:r>
      <w:r w:rsidRPr="006E173B">
        <w:rPr>
          <w:b/>
          <w:spacing w:val="-10"/>
          <w:sz w:val="32"/>
        </w:rPr>
        <w:t xml:space="preserve"> </w:t>
      </w:r>
      <w:r w:rsidRPr="006E173B">
        <w:rPr>
          <w:b/>
          <w:spacing w:val="-2"/>
          <w:sz w:val="32"/>
        </w:rPr>
        <w:t>Contract</w:t>
      </w:r>
    </w:p>
    <w:p w14:paraId="69677D07" w14:textId="77777777" w:rsidR="00D44063" w:rsidRPr="006E173B" w:rsidRDefault="00D44063" w:rsidP="006E173B">
      <w:pPr>
        <w:pStyle w:val="BodyText"/>
        <w:spacing w:before="5" w:after="1"/>
        <w:rPr>
          <w:b/>
          <w:sz w:val="10"/>
        </w:r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06"/>
        <w:gridCol w:w="7614"/>
      </w:tblGrid>
      <w:tr w:rsidR="00D44063" w:rsidRPr="006E173B" w14:paraId="6C5D4E31" w14:textId="77777777">
        <w:trPr>
          <w:trHeight w:val="642"/>
        </w:trPr>
        <w:tc>
          <w:tcPr>
            <w:tcW w:w="9220" w:type="dxa"/>
            <w:gridSpan w:val="2"/>
          </w:tcPr>
          <w:p w14:paraId="423452E7" w14:textId="77777777" w:rsidR="00D44063" w:rsidRPr="006E173B" w:rsidRDefault="00D20423" w:rsidP="006E173B">
            <w:pPr>
              <w:pStyle w:val="TableParagraph"/>
              <w:spacing w:before="117"/>
              <w:ind w:left="3991"/>
              <w:rPr>
                <w:b/>
                <w:sz w:val="28"/>
              </w:rPr>
            </w:pPr>
            <w:r w:rsidRPr="006E173B">
              <w:rPr>
                <w:b/>
                <w:sz w:val="28"/>
              </w:rPr>
              <w:t>A.</w:t>
            </w:r>
            <w:r w:rsidRPr="006E173B">
              <w:rPr>
                <w:b/>
                <w:spacing w:val="-3"/>
                <w:sz w:val="28"/>
              </w:rPr>
              <w:t xml:space="preserve"> </w:t>
            </w:r>
            <w:r w:rsidRPr="006E173B">
              <w:rPr>
                <w:b/>
                <w:spacing w:val="-2"/>
                <w:sz w:val="28"/>
              </w:rPr>
              <w:t>General</w:t>
            </w:r>
          </w:p>
        </w:tc>
      </w:tr>
      <w:tr w:rsidR="00D44063" w:rsidRPr="006E173B" w14:paraId="3DC1160D" w14:textId="77777777">
        <w:trPr>
          <w:trHeight w:val="477"/>
        </w:trPr>
        <w:tc>
          <w:tcPr>
            <w:tcW w:w="1606" w:type="dxa"/>
          </w:tcPr>
          <w:p w14:paraId="528DABAE" w14:textId="77777777" w:rsidR="00D44063" w:rsidRPr="006E173B" w:rsidRDefault="00D20423" w:rsidP="006E173B">
            <w:pPr>
              <w:pStyle w:val="TableParagraph"/>
              <w:spacing w:line="272" w:lineRule="exact"/>
              <w:rPr>
                <w:b/>
                <w:sz w:val="24"/>
              </w:rPr>
            </w:pPr>
            <w:r w:rsidRPr="006E173B">
              <w:rPr>
                <w:b/>
                <w:sz w:val="24"/>
              </w:rPr>
              <w:t>GCC</w:t>
            </w:r>
            <w:r w:rsidRPr="006E173B">
              <w:rPr>
                <w:b/>
                <w:spacing w:val="-4"/>
                <w:sz w:val="24"/>
              </w:rPr>
              <w:t xml:space="preserve"> </w:t>
            </w:r>
            <w:r w:rsidRPr="006E173B">
              <w:rPr>
                <w:b/>
                <w:sz w:val="24"/>
              </w:rPr>
              <w:t>1.1</w:t>
            </w:r>
            <w:r w:rsidRPr="006E173B">
              <w:rPr>
                <w:b/>
                <w:spacing w:val="-1"/>
                <w:sz w:val="24"/>
              </w:rPr>
              <w:t xml:space="preserve"> </w:t>
            </w:r>
            <w:r w:rsidRPr="006E173B">
              <w:rPr>
                <w:b/>
                <w:spacing w:val="-5"/>
                <w:sz w:val="24"/>
              </w:rPr>
              <w:t>(r)</w:t>
            </w:r>
          </w:p>
        </w:tc>
        <w:tc>
          <w:tcPr>
            <w:tcW w:w="7614" w:type="dxa"/>
          </w:tcPr>
          <w:p w14:paraId="2000120C" w14:textId="77777777" w:rsidR="00D44063" w:rsidRPr="006E173B" w:rsidRDefault="00D20423" w:rsidP="006E173B">
            <w:pPr>
              <w:pStyle w:val="TableParagraph"/>
              <w:spacing w:line="270" w:lineRule="exact"/>
              <w:rPr>
                <w:sz w:val="24"/>
              </w:rPr>
            </w:pPr>
            <w:r w:rsidRPr="006E173B">
              <w:rPr>
                <w:sz w:val="24"/>
              </w:rPr>
              <w:t>The</w:t>
            </w:r>
            <w:r w:rsidRPr="006E173B">
              <w:rPr>
                <w:spacing w:val="-4"/>
                <w:sz w:val="24"/>
              </w:rPr>
              <w:t xml:space="preserve"> </w:t>
            </w:r>
            <w:r w:rsidRPr="006E173B">
              <w:rPr>
                <w:sz w:val="24"/>
              </w:rPr>
              <w:t>Employer</w:t>
            </w:r>
            <w:r w:rsidRPr="006E173B">
              <w:rPr>
                <w:spacing w:val="-3"/>
                <w:sz w:val="24"/>
              </w:rPr>
              <w:t xml:space="preserve"> </w:t>
            </w:r>
            <w:r w:rsidRPr="006E173B">
              <w:rPr>
                <w:sz w:val="24"/>
              </w:rPr>
              <w:t>is</w:t>
            </w:r>
            <w:r w:rsidRPr="006E173B">
              <w:rPr>
                <w:spacing w:val="-1"/>
                <w:sz w:val="24"/>
              </w:rPr>
              <w:t xml:space="preserve"> </w:t>
            </w:r>
            <w:r w:rsidRPr="006E173B">
              <w:rPr>
                <w:sz w:val="24"/>
              </w:rPr>
              <w:t>Airports</w:t>
            </w:r>
            <w:r w:rsidRPr="006E173B">
              <w:rPr>
                <w:spacing w:val="-2"/>
                <w:sz w:val="24"/>
              </w:rPr>
              <w:t xml:space="preserve"> </w:t>
            </w:r>
            <w:r w:rsidRPr="006E173B">
              <w:rPr>
                <w:sz w:val="24"/>
              </w:rPr>
              <w:t>of</w:t>
            </w:r>
            <w:r w:rsidRPr="006E173B">
              <w:rPr>
                <w:spacing w:val="-2"/>
                <w:sz w:val="24"/>
              </w:rPr>
              <w:t xml:space="preserve"> </w:t>
            </w:r>
            <w:r w:rsidRPr="006E173B">
              <w:rPr>
                <w:sz w:val="24"/>
              </w:rPr>
              <w:t>Mauritius</w:t>
            </w:r>
            <w:r w:rsidRPr="006E173B">
              <w:rPr>
                <w:spacing w:val="-2"/>
                <w:sz w:val="24"/>
              </w:rPr>
              <w:t xml:space="preserve"> </w:t>
            </w:r>
            <w:r w:rsidRPr="006E173B">
              <w:rPr>
                <w:sz w:val="24"/>
              </w:rPr>
              <w:t xml:space="preserve">Co Ltd </w:t>
            </w:r>
            <w:r w:rsidRPr="006E173B">
              <w:rPr>
                <w:spacing w:val="-2"/>
                <w:sz w:val="24"/>
              </w:rPr>
              <w:t>(AML)</w:t>
            </w:r>
            <w:r w:rsidR="00802A51" w:rsidRPr="006E173B">
              <w:rPr>
                <w:spacing w:val="-2"/>
                <w:sz w:val="24"/>
              </w:rPr>
              <w:t>.</w:t>
            </w:r>
          </w:p>
        </w:tc>
      </w:tr>
      <w:tr w:rsidR="00D44063" w:rsidRPr="006E173B" w14:paraId="179AADD5" w14:textId="77777777">
        <w:trPr>
          <w:trHeight w:val="750"/>
        </w:trPr>
        <w:tc>
          <w:tcPr>
            <w:tcW w:w="1606" w:type="dxa"/>
          </w:tcPr>
          <w:p w14:paraId="3377B356" w14:textId="77777777" w:rsidR="00D44063" w:rsidRPr="006E173B" w:rsidRDefault="00D20423" w:rsidP="006E173B">
            <w:pPr>
              <w:pStyle w:val="TableParagraph"/>
              <w:spacing w:line="272" w:lineRule="exact"/>
              <w:rPr>
                <w:b/>
                <w:sz w:val="24"/>
              </w:rPr>
            </w:pPr>
            <w:r w:rsidRPr="006E173B">
              <w:rPr>
                <w:b/>
                <w:sz w:val="24"/>
              </w:rPr>
              <w:t>GCC</w:t>
            </w:r>
            <w:r w:rsidRPr="006E173B">
              <w:rPr>
                <w:b/>
                <w:spacing w:val="-4"/>
                <w:sz w:val="24"/>
              </w:rPr>
              <w:t xml:space="preserve"> </w:t>
            </w:r>
            <w:r w:rsidRPr="006E173B">
              <w:rPr>
                <w:b/>
                <w:sz w:val="24"/>
              </w:rPr>
              <w:t>1.1</w:t>
            </w:r>
            <w:r w:rsidRPr="006E173B">
              <w:rPr>
                <w:b/>
                <w:spacing w:val="-1"/>
                <w:sz w:val="24"/>
              </w:rPr>
              <w:t xml:space="preserve"> </w:t>
            </w:r>
            <w:r w:rsidRPr="006E173B">
              <w:rPr>
                <w:b/>
                <w:spacing w:val="-5"/>
                <w:sz w:val="24"/>
              </w:rPr>
              <w:t>(v)</w:t>
            </w:r>
          </w:p>
        </w:tc>
        <w:tc>
          <w:tcPr>
            <w:tcW w:w="7614" w:type="dxa"/>
          </w:tcPr>
          <w:p w14:paraId="1227B014" w14:textId="1A4F4652" w:rsidR="00D44063" w:rsidRPr="006E173B" w:rsidRDefault="00D20423" w:rsidP="006E173B">
            <w:pPr>
              <w:pStyle w:val="TableParagraph"/>
              <w:spacing w:line="242" w:lineRule="auto"/>
              <w:jc w:val="both"/>
              <w:rPr>
                <w:sz w:val="24"/>
              </w:rPr>
            </w:pPr>
            <w:r w:rsidRPr="006E173B">
              <w:rPr>
                <w:sz w:val="24"/>
              </w:rPr>
              <w:t>The</w:t>
            </w:r>
            <w:r w:rsidRPr="006E173B">
              <w:rPr>
                <w:spacing w:val="-3"/>
                <w:sz w:val="24"/>
              </w:rPr>
              <w:t xml:space="preserve"> </w:t>
            </w:r>
            <w:r w:rsidRPr="006E173B">
              <w:rPr>
                <w:sz w:val="24"/>
              </w:rPr>
              <w:t>Intended</w:t>
            </w:r>
            <w:r w:rsidRPr="006E173B">
              <w:rPr>
                <w:spacing w:val="-3"/>
                <w:sz w:val="24"/>
              </w:rPr>
              <w:t xml:space="preserve"> </w:t>
            </w:r>
            <w:r w:rsidRPr="00D827D0">
              <w:rPr>
                <w:sz w:val="24"/>
              </w:rPr>
              <w:t>Completion</w:t>
            </w:r>
            <w:r w:rsidRPr="00D827D0">
              <w:rPr>
                <w:spacing w:val="-3"/>
                <w:sz w:val="24"/>
              </w:rPr>
              <w:t xml:space="preserve"> </w:t>
            </w:r>
            <w:r w:rsidRPr="00D827D0">
              <w:rPr>
                <w:sz w:val="24"/>
              </w:rPr>
              <w:t>Date</w:t>
            </w:r>
            <w:r w:rsidRPr="00D827D0">
              <w:rPr>
                <w:spacing w:val="-3"/>
                <w:sz w:val="24"/>
              </w:rPr>
              <w:t xml:space="preserve"> </w:t>
            </w:r>
            <w:r w:rsidRPr="00D827D0">
              <w:rPr>
                <w:sz w:val="24"/>
              </w:rPr>
              <w:t>for</w:t>
            </w:r>
            <w:r w:rsidRPr="00D827D0">
              <w:rPr>
                <w:spacing w:val="-3"/>
                <w:sz w:val="24"/>
              </w:rPr>
              <w:t xml:space="preserve"> </w:t>
            </w:r>
            <w:r w:rsidRPr="00D827D0">
              <w:rPr>
                <w:sz w:val="24"/>
              </w:rPr>
              <w:t>the</w:t>
            </w:r>
            <w:r w:rsidRPr="00D827D0">
              <w:rPr>
                <w:spacing w:val="-4"/>
                <w:sz w:val="24"/>
              </w:rPr>
              <w:t xml:space="preserve"> </w:t>
            </w:r>
            <w:r w:rsidRPr="00D827D0">
              <w:rPr>
                <w:sz w:val="24"/>
              </w:rPr>
              <w:t>whole</w:t>
            </w:r>
            <w:r w:rsidRPr="00D827D0">
              <w:rPr>
                <w:spacing w:val="-4"/>
                <w:sz w:val="24"/>
              </w:rPr>
              <w:t xml:space="preserve"> </w:t>
            </w:r>
            <w:r w:rsidRPr="00D827D0">
              <w:rPr>
                <w:sz w:val="24"/>
              </w:rPr>
              <w:t>of</w:t>
            </w:r>
            <w:r w:rsidRPr="00D827D0">
              <w:rPr>
                <w:spacing w:val="-3"/>
                <w:sz w:val="24"/>
              </w:rPr>
              <w:t xml:space="preserve"> </w:t>
            </w:r>
            <w:r w:rsidRPr="00D827D0">
              <w:rPr>
                <w:sz w:val="24"/>
              </w:rPr>
              <w:t>the</w:t>
            </w:r>
            <w:r w:rsidRPr="00D827D0">
              <w:rPr>
                <w:spacing w:val="-1"/>
                <w:sz w:val="24"/>
              </w:rPr>
              <w:t xml:space="preserve"> </w:t>
            </w:r>
            <w:r w:rsidRPr="00D827D0">
              <w:rPr>
                <w:sz w:val="24"/>
              </w:rPr>
              <w:t>works</w:t>
            </w:r>
            <w:r w:rsidRPr="00D827D0">
              <w:rPr>
                <w:spacing w:val="-3"/>
                <w:sz w:val="24"/>
              </w:rPr>
              <w:t xml:space="preserve"> </w:t>
            </w:r>
            <w:r w:rsidRPr="00D827D0">
              <w:rPr>
                <w:sz w:val="24"/>
              </w:rPr>
              <w:t>shall</w:t>
            </w:r>
            <w:r w:rsidRPr="00D827D0">
              <w:rPr>
                <w:spacing w:val="-3"/>
                <w:sz w:val="24"/>
              </w:rPr>
              <w:t xml:space="preserve"> </w:t>
            </w:r>
            <w:r w:rsidRPr="00D827D0">
              <w:rPr>
                <w:sz w:val="24"/>
              </w:rPr>
              <w:t>be</w:t>
            </w:r>
            <w:r w:rsidR="00E84D3B" w:rsidRPr="00D827D0">
              <w:rPr>
                <w:spacing w:val="-3"/>
                <w:sz w:val="24"/>
              </w:rPr>
              <w:t xml:space="preserve"> </w:t>
            </w:r>
            <w:r w:rsidR="00E84D3B" w:rsidRPr="00D827D0">
              <w:rPr>
                <w:b/>
                <w:spacing w:val="-3"/>
                <w:sz w:val="24"/>
              </w:rPr>
              <w:t>90</w:t>
            </w:r>
            <w:r w:rsidR="00275211" w:rsidRPr="00D827D0">
              <w:rPr>
                <w:b/>
                <w:sz w:val="24"/>
              </w:rPr>
              <w:t xml:space="preserve"> </w:t>
            </w:r>
            <w:r w:rsidR="00D23273" w:rsidRPr="00D827D0">
              <w:rPr>
                <w:b/>
                <w:sz w:val="24"/>
              </w:rPr>
              <w:t xml:space="preserve">calendar </w:t>
            </w:r>
            <w:r w:rsidRPr="00D827D0">
              <w:rPr>
                <w:b/>
                <w:sz w:val="24"/>
              </w:rPr>
              <w:t>days</w:t>
            </w:r>
            <w:r w:rsidRPr="00D827D0">
              <w:rPr>
                <w:sz w:val="24"/>
              </w:rPr>
              <w:t xml:space="preserve"> </w:t>
            </w:r>
            <w:r w:rsidR="00814D49" w:rsidRPr="00D827D0">
              <w:rPr>
                <w:sz w:val="24"/>
              </w:rPr>
              <w:t xml:space="preserve">as </w:t>
            </w:r>
            <w:r w:rsidRPr="00D827D0">
              <w:rPr>
                <w:sz w:val="24"/>
              </w:rPr>
              <w:t xml:space="preserve">from </w:t>
            </w:r>
            <w:r w:rsidR="00DD6957" w:rsidRPr="00D827D0">
              <w:rPr>
                <w:sz w:val="24"/>
              </w:rPr>
              <w:t>the start date</w:t>
            </w:r>
            <w:r w:rsidR="00802A51" w:rsidRPr="00D827D0">
              <w:rPr>
                <w:sz w:val="24"/>
              </w:rPr>
              <w:t>.</w:t>
            </w:r>
          </w:p>
        </w:tc>
      </w:tr>
      <w:tr w:rsidR="00D44063" w:rsidRPr="006E173B" w14:paraId="0E0F3753" w14:textId="77777777">
        <w:trPr>
          <w:trHeight w:val="752"/>
        </w:trPr>
        <w:tc>
          <w:tcPr>
            <w:tcW w:w="1606" w:type="dxa"/>
          </w:tcPr>
          <w:p w14:paraId="240B918F" w14:textId="77777777" w:rsidR="00D44063" w:rsidRPr="006E173B" w:rsidRDefault="00D20423" w:rsidP="006E173B">
            <w:pPr>
              <w:pStyle w:val="TableParagraph"/>
              <w:spacing w:line="272" w:lineRule="exact"/>
              <w:rPr>
                <w:b/>
                <w:sz w:val="24"/>
              </w:rPr>
            </w:pPr>
            <w:r w:rsidRPr="006E173B">
              <w:rPr>
                <w:b/>
                <w:sz w:val="24"/>
              </w:rPr>
              <w:t>GCC</w:t>
            </w:r>
            <w:r w:rsidRPr="006E173B">
              <w:rPr>
                <w:b/>
                <w:spacing w:val="-4"/>
                <w:sz w:val="24"/>
              </w:rPr>
              <w:t xml:space="preserve"> </w:t>
            </w:r>
            <w:r w:rsidRPr="006E173B">
              <w:rPr>
                <w:b/>
                <w:sz w:val="24"/>
              </w:rPr>
              <w:t>1.1</w:t>
            </w:r>
            <w:r w:rsidRPr="006E173B">
              <w:rPr>
                <w:b/>
                <w:spacing w:val="-1"/>
                <w:sz w:val="24"/>
              </w:rPr>
              <w:t xml:space="preserve"> </w:t>
            </w:r>
            <w:r w:rsidRPr="006E173B">
              <w:rPr>
                <w:b/>
                <w:spacing w:val="-5"/>
                <w:sz w:val="24"/>
              </w:rPr>
              <w:t>(y)</w:t>
            </w:r>
          </w:p>
        </w:tc>
        <w:tc>
          <w:tcPr>
            <w:tcW w:w="7614" w:type="dxa"/>
          </w:tcPr>
          <w:p w14:paraId="6ADBD1DF" w14:textId="77777777" w:rsidR="00D44063" w:rsidRPr="006E173B" w:rsidRDefault="00D20423" w:rsidP="006E173B">
            <w:pPr>
              <w:pStyle w:val="TableParagraph"/>
              <w:spacing w:line="242" w:lineRule="auto"/>
              <w:ind w:right="258"/>
              <w:jc w:val="both"/>
              <w:rPr>
                <w:sz w:val="24"/>
              </w:rPr>
            </w:pPr>
            <w:r w:rsidRPr="006E173B">
              <w:rPr>
                <w:sz w:val="24"/>
              </w:rPr>
              <w:t>The</w:t>
            </w:r>
            <w:r w:rsidRPr="006E173B">
              <w:rPr>
                <w:spacing w:val="-6"/>
                <w:sz w:val="24"/>
              </w:rPr>
              <w:t xml:space="preserve"> </w:t>
            </w:r>
            <w:r w:rsidRPr="006E173B">
              <w:rPr>
                <w:sz w:val="24"/>
              </w:rPr>
              <w:t>Project</w:t>
            </w:r>
            <w:r w:rsidRPr="006E173B">
              <w:rPr>
                <w:spacing w:val="-4"/>
                <w:sz w:val="24"/>
              </w:rPr>
              <w:t xml:space="preserve"> </w:t>
            </w:r>
            <w:r w:rsidRPr="006E173B">
              <w:rPr>
                <w:sz w:val="24"/>
              </w:rPr>
              <w:t>Manager</w:t>
            </w:r>
            <w:r w:rsidRPr="006E173B">
              <w:rPr>
                <w:spacing w:val="-2"/>
                <w:sz w:val="24"/>
              </w:rPr>
              <w:t xml:space="preserve"> </w:t>
            </w:r>
            <w:r w:rsidRPr="006E173B">
              <w:rPr>
                <w:sz w:val="24"/>
              </w:rPr>
              <w:t>contact</w:t>
            </w:r>
            <w:r w:rsidRPr="006E173B">
              <w:rPr>
                <w:spacing w:val="-4"/>
                <w:sz w:val="24"/>
              </w:rPr>
              <w:t xml:space="preserve"> </w:t>
            </w:r>
            <w:r w:rsidRPr="006E173B">
              <w:rPr>
                <w:sz w:val="24"/>
              </w:rPr>
              <w:t>details</w:t>
            </w:r>
            <w:r w:rsidRPr="006E173B">
              <w:rPr>
                <w:spacing w:val="-4"/>
                <w:sz w:val="24"/>
              </w:rPr>
              <w:t xml:space="preserve"> </w:t>
            </w:r>
            <w:r w:rsidRPr="006E173B">
              <w:rPr>
                <w:sz w:val="24"/>
              </w:rPr>
              <w:t>shall</w:t>
            </w:r>
            <w:r w:rsidRPr="006E173B">
              <w:rPr>
                <w:spacing w:val="-4"/>
                <w:sz w:val="24"/>
              </w:rPr>
              <w:t xml:space="preserve"> </w:t>
            </w:r>
            <w:r w:rsidRPr="006E173B">
              <w:rPr>
                <w:sz w:val="24"/>
              </w:rPr>
              <w:t>be</w:t>
            </w:r>
            <w:r w:rsidRPr="006E173B">
              <w:rPr>
                <w:spacing w:val="-4"/>
                <w:sz w:val="24"/>
              </w:rPr>
              <w:t xml:space="preserve"> </w:t>
            </w:r>
            <w:r w:rsidRPr="006E173B">
              <w:rPr>
                <w:sz w:val="24"/>
              </w:rPr>
              <w:t>communicated</w:t>
            </w:r>
            <w:r w:rsidRPr="006E173B">
              <w:rPr>
                <w:spacing w:val="-4"/>
                <w:sz w:val="24"/>
              </w:rPr>
              <w:t xml:space="preserve"> </w:t>
            </w:r>
            <w:r w:rsidRPr="006E173B">
              <w:rPr>
                <w:sz w:val="24"/>
              </w:rPr>
              <w:t>after</w:t>
            </w:r>
            <w:r w:rsidRPr="006E173B">
              <w:rPr>
                <w:spacing w:val="-4"/>
                <w:sz w:val="24"/>
              </w:rPr>
              <w:t xml:space="preserve"> </w:t>
            </w:r>
            <w:r w:rsidRPr="006E173B">
              <w:rPr>
                <w:sz w:val="24"/>
              </w:rPr>
              <w:t>award</w:t>
            </w:r>
            <w:r w:rsidRPr="006E173B">
              <w:rPr>
                <w:spacing w:val="-4"/>
                <w:sz w:val="24"/>
              </w:rPr>
              <w:t xml:space="preserve"> </w:t>
            </w:r>
            <w:r w:rsidRPr="006E173B">
              <w:rPr>
                <w:sz w:val="24"/>
              </w:rPr>
              <w:t>of the Contract.</w:t>
            </w:r>
          </w:p>
        </w:tc>
      </w:tr>
      <w:tr w:rsidR="00D44063" w:rsidRPr="006E173B" w14:paraId="33EDE16E" w14:textId="77777777">
        <w:trPr>
          <w:trHeight w:val="475"/>
        </w:trPr>
        <w:tc>
          <w:tcPr>
            <w:tcW w:w="1606" w:type="dxa"/>
          </w:tcPr>
          <w:p w14:paraId="78CA206C" w14:textId="77777777" w:rsidR="00D44063" w:rsidRPr="006E173B" w:rsidRDefault="00D20423" w:rsidP="006E173B">
            <w:pPr>
              <w:pStyle w:val="TableParagraph"/>
              <w:spacing w:line="273" w:lineRule="exact"/>
              <w:rPr>
                <w:b/>
                <w:sz w:val="24"/>
              </w:rPr>
            </w:pPr>
            <w:r w:rsidRPr="006E173B">
              <w:rPr>
                <w:b/>
                <w:sz w:val="24"/>
              </w:rPr>
              <w:t>GCC</w:t>
            </w:r>
            <w:r w:rsidRPr="006E173B">
              <w:rPr>
                <w:b/>
                <w:spacing w:val="-4"/>
                <w:sz w:val="24"/>
              </w:rPr>
              <w:t xml:space="preserve"> </w:t>
            </w:r>
            <w:r w:rsidRPr="006E173B">
              <w:rPr>
                <w:b/>
                <w:sz w:val="24"/>
              </w:rPr>
              <w:t>1.1</w:t>
            </w:r>
            <w:r w:rsidRPr="006E173B">
              <w:rPr>
                <w:b/>
                <w:spacing w:val="-1"/>
                <w:sz w:val="24"/>
              </w:rPr>
              <w:t xml:space="preserve"> </w:t>
            </w:r>
            <w:r w:rsidRPr="006E173B">
              <w:rPr>
                <w:b/>
                <w:spacing w:val="-4"/>
                <w:sz w:val="24"/>
              </w:rPr>
              <w:t>(aa)</w:t>
            </w:r>
          </w:p>
        </w:tc>
        <w:tc>
          <w:tcPr>
            <w:tcW w:w="7614" w:type="dxa"/>
          </w:tcPr>
          <w:p w14:paraId="7D4AD50E" w14:textId="5D4EB870" w:rsidR="00D44063" w:rsidRPr="006E173B" w:rsidRDefault="00D20423" w:rsidP="006E173B">
            <w:pPr>
              <w:pStyle w:val="TableParagraph"/>
              <w:spacing w:line="270" w:lineRule="exact"/>
              <w:jc w:val="both"/>
              <w:rPr>
                <w:spacing w:val="-2"/>
                <w:sz w:val="24"/>
              </w:rPr>
            </w:pPr>
            <w:r w:rsidRPr="002D27DA">
              <w:rPr>
                <w:sz w:val="24"/>
              </w:rPr>
              <w:t>The</w:t>
            </w:r>
            <w:r w:rsidRPr="002D27DA">
              <w:rPr>
                <w:spacing w:val="-5"/>
                <w:sz w:val="24"/>
              </w:rPr>
              <w:t xml:space="preserve"> </w:t>
            </w:r>
            <w:r w:rsidRPr="002D27DA">
              <w:rPr>
                <w:sz w:val="24"/>
              </w:rPr>
              <w:t>site</w:t>
            </w:r>
            <w:r w:rsidR="00783845" w:rsidRPr="002D27DA">
              <w:rPr>
                <w:sz w:val="24"/>
              </w:rPr>
              <w:t>s</w:t>
            </w:r>
            <w:r w:rsidRPr="002D27DA">
              <w:rPr>
                <w:spacing w:val="-3"/>
                <w:sz w:val="24"/>
              </w:rPr>
              <w:t xml:space="preserve"> </w:t>
            </w:r>
            <w:r w:rsidR="009F27E8" w:rsidRPr="002D27DA">
              <w:rPr>
                <w:sz w:val="24"/>
              </w:rPr>
              <w:t>are</w:t>
            </w:r>
            <w:r w:rsidRPr="002D27DA">
              <w:rPr>
                <w:spacing w:val="-2"/>
                <w:sz w:val="24"/>
              </w:rPr>
              <w:t xml:space="preserve"> </w:t>
            </w:r>
            <w:r w:rsidRPr="002D27DA">
              <w:rPr>
                <w:sz w:val="24"/>
              </w:rPr>
              <w:t>located</w:t>
            </w:r>
            <w:r w:rsidRPr="002D27DA">
              <w:rPr>
                <w:spacing w:val="-2"/>
                <w:sz w:val="24"/>
              </w:rPr>
              <w:t xml:space="preserve"> </w:t>
            </w:r>
            <w:r w:rsidRPr="002D27DA">
              <w:rPr>
                <w:sz w:val="24"/>
              </w:rPr>
              <w:t>at</w:t>
            </w:r>
            <w:r w:rsidRPr="002D27DA">
              <w:rPr>
                <w:spacing w:val="-1"/>
                <w:sz w:val="24"/>
              </w:rPr>
              <w:t xml:space="preserve"> </w:t>
            </w:r>
            <w:r w:rsidR="009F27E8" w:rsidRPr="002D27DA">
              <w:rPr>
                <w:spacing w:val="-1"/>
                <w:sz w:val="24"/>
              </w:rPr>
              <w:t>(</w:t>
            </w:r>
            <w:proofErr w:type="spellStart"/>
            <w:r w:rsidR="009F27E8" w:rsidRPr="002D27DA">
              <w:rPr>
                <w:spacing w:val="-1"/>
                <w:sz w:val="24"/>
              </w:rPr>
              <w:t>i</w:t>
            </w:r>
            <w:proofErr w:type="spellEnd"/>
            <w:r w:rsidR="009F27E8" w:rsidRPr="002D27DA">
              <w:rPr>
                <w:spacing w:val="-1"/>
                <w:sz w:val="24"/>
              </w:rPr>
              <w:t>)</w:t>
            </w:r>
            <w:r w:rsidR="001A2A5D" w:rsidRPr="002D27DA">
              <w:rPr>
                <w:spacing w:val="-1"/>
                <w:sz w:val="24"/>
              </w:rPr>
              <w:t xml:space="preserve"> Power Centre, </w:t>
            </w:r>
            <w:r w:rsidR="009F27E8" w:rsidRPr="002D27DA">
              <w:rPr>
                <w:spacing w:val="-1"/>
                <w:sz w:val="24"/>
              </w:rPr>
              <w:t xml:space="preserve">(ii) </w:t>
            </w:r>
            <w:r w:rsidR="00674914" w:rsidRPr="002D27DA">
              <w:rPr>
                <w:spacing w:val="-1"/>
                <w:sz w:val="24"/>
              </w:rPr>
              <w:t>Mechanical Shed opposite AML Store</w:t>
            </w:r>
            <w:r w:rsidR="001A2A5D" w:rsidRPr="002D27DA">
              <w:rPr>
                <w:spacing w:val="-1"/>
                <w:sz w:val="24"/>
              </w:rPr>
              <w:t xml:space="preserve"> and </w:t>
            </w:r>
            <w:r w:rsidR="009F27E8" w:rsidRPr="002D27DA">
              <w:rPr>
                <w:spacing w:val="-1"/>
                <w:sz w:val="24"/>
              </w:rPr>
              <w:t xml:space="preserve">(iii) </w:t>
            </w:r>
            <w:r w:rsidR="001A2A5D" w:rsidRPr="002D27DA">
              <w:rPr>
                <w:spacing w:val="-1"/>
                <w:sz w:val="24"/>
              </w:rPr>
              <w:t>Aircraft Discharge Shed at SSR</w:t>
            </w:r>
            <w:r w:rsidRPr="002D27DA">
              <w:rPr>
                <w:sz w:val="24"/>
              </w:rPr>
              <w:t xml:space="preserve"> International</w:t>
            </w:r>
            <w:r w:rsidRPr="002D27DA">
              <w:rPr>
                <w:spacing w:val="-3"/>
                <w:sz w:val="24"/>
              </w:rPr>
              <w:t xml:space="preserve"> </w:t>
            </w:r>
            <w:r w:rsidRPr="002D27DA">
              <w:rPr>
                <w:sz w:val="24"/>
              </w:rPr>
              <w:t xml:space="preserve">Airport, </w:t>
            </w:r>
            <w:proofErr w:type="spellStart"/>
            <w:r w:rsidRPr="002D27DA">
              <w:rPr>
                <w:sz w:val="24"/>
              </w:rPr>
              <w:t>Plaine</w:t>
            </w:r>
            <w:proofErr w:type="spellEnd"/>
            <w:r w:rsidRPr="002D27DA">
              <w:rPr>
                <w:spacing w:val="-3"/>
                <w:sz w:val="24"/>
              </w:rPr>
              <w:t xml:space="preserve"> </w:t>
            </w:r>
            <w:r w:rsidRPr="002D27DA">
              <w:rPr>
                <w:spacing w:val="-2"/>
                <w:sz w:val="24"/>
              </w:rPr>
              <w:t>Magnien.</w:t>
            </w:r>
          </w:p>
          <w:p w14:paraId="3ADC63CF" w14:textId="77777777" w:rsidR="001A2A5D" w:rsidRPr="006E173B" w:rsidRDefault="001A2A5D" w:rsidP="006E173B">
            <w:pPr>
              <w:pStyle w:val="TableParagraph"/>
              <w:spacing w:line="270" w:lineRule="exact"/>
              <w:jc w:val="both"/>
              <w:rPr>
                <w:sz w:val="16"/>
                <w:szCs w:val="16"/>
              </w:rPr>
            </w:pPr>
          </w:p>
        </w:tc>
      </w:tr>
      <w:tr w:rsidR="00D44063" w:rsidRPr="006E173B" w14:paraId="0097D89F" w14:textId="77777777">
        <w:trPr>
          <w:trHeight w:val="476"/>
        </w:trPr>
        <w:tc>
          <w:tcPr>
            <w:tcW w:w="1606" w:type="dxa"/>
          </w:tcPr>
          <w:p w14:paraId="47EDFBA6" w14:textId="77777777" w:rsidR="00D44063" w:rsidRPr="006E173B" w:rsidRDefault="00D20423" w:rsidP="006E173B">
            <w:pPr>
              <w:pStyle w:val="TableParagraph"/>
              <w:spacing w:line="272" w:lineRule="exact"/>
              <w:rPr>
                <w:b/>
                <w:sz w:val="24"/>
              </w:rPr>
            </w:pPr>
            <w:r w:rsidRPr="006E173B">
              <w:rPr>
                <w:b/>
                <w:sz w:val="24"/>
              </w:rPr>
              <w:t>GCC</w:t>
            </w:r>
            <w:r w:rsidRPr="006E173B">
              <w:rPr>
                <w:b/>
                <w:spacing w:val="-4"/>
                <w:sz w:val="24"/>
              </w:rPr>
              <w:t xml:space="preserve"> </w:t>
            </w:r>
            <w:r w:rsidRPr="006E173B">
              <w:rPr>
                <w:b/>
                <w:sz w:val="24"/>
              </w:rPr>
              <w:t>1.1</w:t>
            </w:r>
            <w:r w:rsidRPr="006E173B">
              <w:rPr>
                <w:b/>
                <w:spacing w:val="-1"/>
                <w:sz w:val="24"/>
              </w:rPr>
              <w:t xml:space="preserve"> </w:t>
            </w:r>
            <w:r w:rsidRPr="006E173B">
              <w:rPr>
                <w:b/>
                <w:spacing w:val="-4"/>
                <w:sz w:val="24"/>
              </w:rPr>
              <w:t>(</w:t>
            </w:r>
            <w:proofErr w:type="spellStart"/>
            <w:r w:rsidRPr="006E173B">
              <w:rPr>
                <w:b/>
                <w:spacing w:val="-4"/>
                <w:sz w:val="24"/>
              </w:rPr>
              <w:t>dd</w:t>
            </w:r>
            <w:proofErr w:type="spellEnd"/>
            <w:r w:rsidRPr="006E173B">
              <w:rPr>
                <w:b/>
                <w:spacing w:val="-4"/>
                <w:sz w:val="24"/>
              </w:rPr>
              <w:t>)</w:t>
            </w:r>
          </w:p>
        </w:tc>
        <w:tc>
          <w:tcPr>
            <w:tcW w:w="7614" w:type="dxa"/>
          </w:tcPr>
          <w:p w14:paraId="0FDBDC1C" w14:textId="77777777" w:rsidR="00D44063" w:rsidRPr="006E173B" w:rsidRDefault="00D20423" w:rsidP="006E173B">
            <w:pPr>
              <w:pStyle w:val="TableParagraph"/>
              <w:spacing w:line="270" w:lineRule="exact"/>
              <w:jc w:val="both"/>
              <w:rPr>
                <w:sz w:val="24"/>
              </w:rPr>
            </w:pPr>
            <w:r w:rsidRPr="006E173B">
              <w:rPr>
                <w:sz w:val="24"/>
              </w:rPr>
              <w:t>The</w:t>
            </w:r>
            <w:r w:rsidRPr="006E173B">
              <w:rPr>
                <w:spacing w:val="-4"/>
                <w:sz w:val="24"/>
              </w:rPr>
              <w:t xml:space="preserve"> </w:t>
            </w:r>
            <w:r w:rsidRPr="006E173B">
              <w:rPr>
                <w:sz w:val="24"/>
              </w:rPr>
              <w:t>Start</w:t>
            </w:r>
            <w:r w:rsidRPr="006E173B">
              <w:rPr>
                <w:spacing w:val="-1"/>
                <w:sz w:val="24"/>
              </w:rPr>
              <w:t xml:space="preserve"> </w:t>
            </w:r>
            <w:r w:rsidRPr="006E173B">
              <w:rPr>
                <w:sz w:val="24"/>
              </w:rPr>
              <w:t>Date</w:t>
            </w:r>
            <w:r w:rsidRPr="006E173B">
              <w:rPr>
                <w:spacing w:val="-2"/>
                <w:sz w:val="24"/>
              </w:rPr>
              <w:t xml:space="preserve"> </w:t>
            </w:r>
            <w:r w:rsidRPr="006E173B">
              <w:rPr>
                <w:sz w:val="24"/>
              </w:rPr>
              <w:t>shall</w:t>
            </w:r>
            <w:r w:rsidRPr="006E173B">
              <w:rPr>
                <w:spacing w:val="-2"/>
                <w:sz w:val="24"/>
              </w:rPr>
              <w:t xml:space="preserve"> </w:t>
            </w:r>
            <w:r w:rsidRPr="006E173B">
              <w:rPr>
                <w:sz w:val="24"/>
              </w:rPr>
              <w:t>be</w:t>
            </w:r>
            <w:r w:rsidRPr="006E173B">
              <w:rPr>
                <w:spacing w:val="-3"/>
                <w:sz w:val="24"/>
              </w:rPr>
              <w:t xml:space="preserve"> </w:t>
            </w:r>
            <w:r w:rsidRPr="006E173B">
              <w:rPr>
                <w:sz w:val="24"/>
              </w:rPr>
              <w:t>the</w:t>
            </w:r>
            <w:r w:rsidRPr="006E173B">
              <w:rPr>
                <w:spacing w:val="-2"/>
                <w:sz w:val="24"/>
              </w:rPr>
              <w:t xml:space="preserve"> </w:t>
            </w:r>
            <w:r w:rsidRPr="006E173B">
              <w:rPr>
                <w:sz w:val="24"/>
              </w:rPr>
              <w:t>date</w:t>
            </w:r>
            <w:r w:rsidRPr="006E173B">
              <w:rPr>
                <w:spacing w:val="-3"/>
                <w:sz w:val="24"/>
              </w:rPr>
              <w:t xml:space="preserve"> </w:t>
            </w:r>
            <w:r w:rsidRPr="006E173B">
              <w:rPr>
                <w:sz w:val="24"/>
              </w:rPr>
              <w:t>specified</w:t>
            </w:r>
            <w:r w:rsidRPr="006E173B">
              <w:rPr>
                <w:spacing w:val="-2"/>
                <w:sz w:val="24"/>
              </w:rPr>
              <w:t xml:space="preserve"> </w:t>
            </w:r>
            <w:r w:rsidRPr="006E173B">
              <w:rPr>
                <w:sz w:val="24"/>
              </w:rPr>
              <w:t>in</w:t>
            </w:r>
            <w:r w:rsidRPr="006E173B">
              <w:rPr>
                <w:spacing w:val="-1"/>
                <w:sz w:val="24"/>
              </w:rPr>
              <w:t xml:space="preserve"> </w:t>
            </w:r>
            <w:r w:rsidRPr="006E173B">
              <w:rPr>
                <w:sz w:val="24"/>
              </w:rPr>
              <w:t>the</w:t>
            </w:r>
            <w:r w:rsidRPr="006E173B">
              <w:rPr>
                <w:spacing w:val="-2"/>
                <w:sz w:val="24"/>
              </w:rPr>
              <w:t xml:space="preserve"> </w:t>
            </w:r>
            <w:r w:rsidRPr="006E173B">
              <w:rPr>
                <w:sz w:val="24"/>
              </w:rPr>
              <w:t>Notice</w:t>
            </w:r>
            <w:r w:rsidRPr="006E173B">
              <w:rPr>
                <w:spacing w:val="-3"/>
                <w:sz w:val="24"/>
              </w:rPr>
              <w:t xml:space="preserve"> </w:t>
            </w:r>
            <w:r w:rsidRPr="006E173B">
              <w:rPr>
                <w:sz w:val="24"/>
              </w:rPr>
              <w:t>to</w:t>
            </w:r>
            <w:r w:rsidRPr="006E173B">
              <w:rPr>
                <w:spacing w:val="-1"/>
                <w:sz w:val="24"/>
              </w:rPr>
              <w:t xml:space="preserve"> </w:t>
            </w:r>
            <w:r w:rsidRPr="006E173B">
              <w:rPr>
                <w:spacing w:val="-2"/>
                <w:sz w:val="24"/>
              </w:rPr>
              <w:t>Commence.</w:t>
            </w:r>
          </w:p>
        </w:tc>
      </w:tr>
      <w:tr w:rsidR="00D44063" w:rsidRPr="006E173B" w14:paraId="33864AC1" w14:textId="77777777">
        <w:trPr>
          <w:trHeight w:val="750"/>
        </w:trPr>
        <w:tc>
          <w:tcPr>
            <w:tcW w:w="1606" w:type="dxa"/>
          </w:tcPr>
          <w:p w14:paraId="5C5DF2F3" w14:textId="77777777" w:rsidR="00D44063" w:rsidRPr="006E173B" w:rsidRDefault="00D20423" w:rsidP="006E173B">
            <w:pPr>
              <w:pStyle w:val="TableParagraph"/>
              <w:spacing w:line="272" w:lineRule="exact"/>
              <w:rPr>
                <w:b/>
                <w:sz w:val="24"/>
              </w:rPr>
            </w:pPr>
            <w:r w:rsidRPr="006E173B">
              <w:rPr>
                <w:b/>
                <w:sz w:val="24"/>
              </w:rPr>
              <w:t>GCC</w:t>
            </w:r>
            <w:r w:rsidRPr="006E173B">
              <w:rPr>
                <w:b/>
                <w:spacing w:val="-4"/>
                <w:sz w:val="24"/>
              </w:rPr>
              <w:t xml:space="preserve"> </w:t>
            </w:r>
            <w:r w:rsidRPr="006E173B">
              <w:rPr>
                <w:b/>
                <w:sz w:val="24"/>
              </w:rPr>
              <w:t>1.1</w:t>
            </w:r>
            <w:r w:rsidRPr="006E173B">
              <w:rPr>
                <w:b/>
                <w:spacing w:val="-1"/>
                <w:sz w:val="24"/>
              </w:rPr>
              <w:t xml:space="preserve"> </w:t>
            </w:r>
            <w:r w:rsidRPr="006E173B">
              <w:rPr>
                <w:b/>
                <w:spacing w:val="-4"/>
                <w:sz w:val="24"/>
              </w:rPr>
              <w:t>(</w:t>
            </w:r>
            <w:proofErr w:type="spellStart"/>
            <w:r w:rsidRPr="006E173B">
              <w:rPr>
                <w:b/>
                <w:spacing w:val="-4"/>
                <w:sz w:val="24"/>
              </w:rPr>
              <w:t>hh</w:t>
            </w:r>
            <w:proofErr w:type="spellEnd"/>
            <w:r w:rsidRPr="006E173B">
              <w:rPr>
                <w:b/>
                <w:spacing w:val="-4"/>
                <w:sz w:val="24"/>
              </w:rPr>
              <w:t>)</w:t>
            </w:r>
          </w:p>
        </w:tc>
        <w:tc>
          <w:tcPr>
            <w:tcW w:w="7614" w:type="dxa"/>
          </w:tcPr>
          <w:p w14:paraId="3B79322A" w14:textId="2E694FAC" w:rsidR="00666A1B" w:rsidRPr="006E173B" w:rsidRDefault="00D20423" w:rsidP="006E173B">
            <w:pPr>
              <w:pStyle w:val="TableParagraph"/>
              <w:spacing w:line="242" w:lineRule="auto"/>
              <w:ind w:left="0" w:right="258"/>
              <w:jc w:val="both"/>
              <w:rPr>
                <w:sz w:val="16"/>
                <w:szCs w:val="16"/>
              </w:rPr>
            </w:pPr>
            <w:r w:rsidRPr="006E173B">
              <w:rPr>
                <w:sz w:val="24"/>
              </w:rPr>
              <w:t>The</w:t>
            </w:r>
            <w:r w:rsidRPr="006E173B">
              <w:rPr>
                <w:spacing w:val="-6"/>
                <w:sz w:val="24"/>
              </w:rPr>
              <w:t xml:space="preserve"> </w:t>
            </w:r>
            <w:r w:rsidRPr="006E173B">
              <w:rPr>
                <w:sz w:val="24"/>
              </w:rPr>
              <w:t>work</w:t>
            </w:r>
            <w:r w:rsidRPr="006E173B">
              <w:rPr>
                <w:spacing w:val="-4"/>
                <w:sz w:val="24"/>
              </w:rPr>
              <w:t xml:space="preserve"> </w:t>
            </w:r>
            <w:r w:rsidRPr="006E173B">
              <w:rPr>
                <w:sz w:val="24"/>
              </w:rPr>
              <w:t>consists</w:t>
            </w:r>
            <w:r w:rsidRPr="006E173B">
              <w:rPr>
                <w:spacing w:val="-4"/>
                <w:sz w:val="24"/>
              </w:rPr>
              <w:t xml:space="preserve"> </w:t>
            </w:r>
            <w:r w:rsidRPr="006E173B">
              <w:rPr>
                <w:sz w:val="24"/>
              </w:rPr>
              <w:t>of</w:t>
            </w:r>
            <w:r w:rsidRPr="006E173B">
              <w:rPr>
                <w:spacing w:val="-4"/>
                <w:sz w:val="24"/>
              </w:rPr>
              <w:t xml:space="preserve"> </w:t>
            </w:r>
            <w:r w:rsidR="00B4490D" w:rsidRPr="00B4490D">
              <w:rPr>
                <w:b/>
              </w:rPr>
              <w:t>Metal Roof Refurbishment works at Power Centre and Sheds at SSRIA</w:t>
            </w:r>
            <w:r w:rsidR="00450D63">
              <w:rPr>
                <w:b/>
              </w:rPr>
              <w:t>.</w:t>
            </w:r>
          </w:p>
        </w:tc>
      </w:tr>
      <w:tr w:rsidR="00D44063" w:rsidRPr="006E173B" w14:paraId="63E92353" w14:textId="77777777">
        <w:trPr>
          <w:trHeight w:val="476"/>
        </w:trPr>
        <w:tc>
          <w:tcPr>
            <w:tcW w:w="1606" w:type="dxa"/>
          </w:tcPr>
          <w:p w14:paraId="41EE8B41" w14:textId="77777777" w:rsidR="00D44063" w:rsidRPr="006E173B" w:rsidRDefault="00D20423" w:rsidP="006E173B">
            <w:pPr>
              <w:pStyle w:val="TableParagraph"/>
              <w:spacing w:line="275" w:lineRule="exact"/>
              <w:rPr>
                <w:b/>
                <w:sz w:val="24"/>
              </w:rPr>
            </w:pPr>
            <w:r w:rsidRPr="006E173B">
              <w:rPr>
                <w:b/>
                <w:sz w:val="24"/>
              </w:rPr>
              <w:t>GCC</w:t>
            </w:r>
            <w:r w:rsidRPr="006E173B">
              <w:rPr>
                <w:b/>
                <w:spacing w:val="-7"/>
                <w:sz w:val="24"/>
              </w:rPr>
              <w:t xml:space="preserve"> </w:t>
            </w:r>
            <w:r w:rsidRPr="006E173B">
              <w:rPr>
                <w:b/>
                <w:spacing w:val="-5"/>
                <w:sz w:val="24"/>
              </w:rPr>
              <w:t>2.2</w:t>
            </w:r>
          </w:p>
        </w:tc>
        <w:tc>
          <w:tcPr>
            <w:tcW w:w="7614" w:type="dxa"/>
          </w:tcPr>
          <w:p w14:paraId="77611ED7" w14:textId="77777777" w:rsidR="00D44063" w:rsidRPr="006E173B" w:rsidRDefault="00D20423" w:rsidP="006E173B">
            <w:pPr>
              <w:pStyle w:val="TableParagraph"/>
              <w:spacing w:line="272" w:lineRule="exact"/>
              <w:rPr>
                <w:sz w:val="24"/>
              </w:rPr>
            </w:pPr>
            <w:r w:rsidRPr="006E173B">
              <w:rPr>
                <w:spacing w:val="-5"/>
                <w:sz w:val="24"/>
              </w:rPr>
              <w:t>N/A</w:t>
            </w:r>
          </w:p>
        </w:tc>
      </w:tr>
      <w:tr w:rsidR="00D44063" w:rsidRPr="006E173B" w14:paraId="00249AA4" w14:textId="77777777" w:rsidTr="00BA7811">
        <w:trPr>
          <w:trHeight w:val="3237"/>
        </w:trPr>
        <w:tc>
          <w:tcPr>
            <w:tcW w:w="1606" w:type="dxa"/>
          </w:tcPr>
          <w:p w14:paraId="01FD25DC"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2"/>
                <w:sz w:val="24"/>
              </w:rPr>
              <w:t>2.3(</w:t>
            </w:r>
            <w:proofErr w:type="spellStart"/>
            <w:r w:rsidRPr="006E173B">
              <w:rPr>
                <w:b/>
                <w:spacing w:val="-2"/>
                <w:sz w:val="24"/>
              </w:rPr>
              <w:t>i</w:t>
            </w:r>
            <w:proofErr w:type="spellEnd"/>
            <w:r w:rsidRPr="006E173B">
              <w:rPr>
                <w:b/>
                <w:spacing w:val="-2"/>
                <w:sz w:val="24"/>
              </w:rPr>
              <w:t>)</w:t>
            </w:r>
          </w:p>
        </w:tc>
        <w:tc>
          <w:tcPr>
            <w:tcW w:w="7614" w:type="dxa"/>
          </w:tcPr>
          <w:p w14:paraId="67A22251" w14:textId="77777777" w:rsidR="00D44063" w:rsidRPr="006E173B" w:rsidRDefault="00D20423" w:rsidP="006E173B">
            <w:pPr>
              <w:pStyle w:val="TableParagraph"/>
              <w:rPr>
                <w:spacing w:val="-2"/>
                <w:sz w:val="24"/>
              </w:rPr>
            </w:pPr>
            <w:r w:rsidRPr="006E173B">
              <w:rPr>
                <w:sz w:val="24"/>
              </w:rPr>
              <w:t>The</w:t>
            </w:r>
            <w:r w:rsidRPr="006E173B">
              <w:rPr>
                <w:spacing w:val="-3"/>
                <w:sz w:val="24"/>
              </w:rPr>
              <w:t xml:space="preserve"> </w:t>
            </w:r>
            <w:r w:rsidRPr="006E173B">
              <w:rPr>
                <w:sz w:val="24"/>
              </w:rPr>
              <w:t>following</w:t>
            </w:r>
            <w:r w:rsidRPr="006E173B">
              <w:rPr>
                <w:spacing w:val="-4"/>
                <w:sz w:val="24"/>
              </w:rPr>
              <w:t xml:space="preserve"> </w:t>
            </w:r>
            <w:r w:rsidRPr="006E173B">
              <w:rPr>
                <w:sz w:val="24"/>
              </w:rPr>
              <w:t>documents also</w:t>
            </w:r>
            <w:r w:rsidRPr="006E173B">
              <w:rPr>
                <w:spacing w:val="-1"/>
                <w:sz w:val="24"/>
              </w:rPr>
              <w:t xml:space="preserve"> </w:t>
            </w:r>
            <w:r w:rsidRPr="006E173B">
              <w:rPr>
                <w:sz w:val="24"/>
              </w:rPr>
              <w:t>form part</w:t>
            </w:r>
            <w:r w:rsidRPr="006E173B">
              <w:rPr>
                <w:spacing w:val="-1"/>
                <w:sz w:val="24"/>
              </w:rPr>
              <w:t xml:space="preserve"> </w:t>
            </w:r>
            <w:r w:rsidRPr="006E173B">
              <w:rPr>
                <w:sz w:val="24"/>
              </w:rPr>
              <w:t>of</w:t>
            </w:r>
            <w:r w:rsidRPr="006E173B">
              <w:rPr>
                <w:spacing w:val="-1"/>
                <w:sz w:val="24"/>
              </w:rPr>
              <w:t xml:space="preserve"> </w:t>
            </w:r>
            <w:r w:rsidRPr="006E173B">
              <w:rPr>
                <w:sz w:val="24"/>
              </w:rPr>
              <w:t>the</w:t>
            </w:r>
            <w:r w:rsidRPr="006E173B">
              <w:rPr>
                <w:spacing w:val="1"/>
                <w:sz w:val="24"/>
              </w:rPr>
              <w:t xml:space="preserve"> </w:t>
            </w:r>
            <w:r w:rsidRPr="006E173B">
              <w:rPr>
                <w:spacing w:val="-2"/>
                <w:sz w:val="24"/>
              </w:rPr>
              <w:t>Contract:</w:t>
            </w:r>
          </w:p>
          <w:p w14:paraId="520B5C83" w14:textId="77777777" w:rsidR="00BA7811" w:rsidRPr="006E173B" w:rsidRDefault="00BA7811" w:rsidP="006E173B">
            <w:pPr>
              <w:pStyle w:val="TableParagraph"/>
              <w:rPr>
                <w:sz w:val="24"/>
              </w:rPr>
            </w:pPr>
          </w:p>
          <w:p w14:paraId="18E8EB54" w14:textId="77777777" w:rsidR="00D44063" w:rsidRPr="006E173B" w:rsidRDefault="00D20423" w:rsidP="006E173B">
            <w:pPr>
              <w:pStyle w:val="TableParagraph"/>
              <w:numPr>
                <w:ilvl w:val="0"/>
                <w:numId w:val="4"/>
              </w:numPr>
              <w:tabs>
                <w:tab w:val="left" w:pos="492"/>
              </w:tabs>
              <w:ind w:hanging="325"/>
              <w:rPr>
                <w:sz w:val="24"/>
              </w:rPr>
            </w:pPr>
            <w:r w:rsidRPr="006E173B">
              <w:rPr>
                <w:sz w:val="24"/>
              </w:rPr>
              <w:t>Contract</w:t>
            </w:r>
            <w:r w:rsidRPr="006E173B">
              <w:rPr>
                <w:spacing w:val="-9"/>
                <w:sz w:val="24"/>
              </w:rPr>
              <w:t xml:space="preserve"> </w:t>
            </w:r>
            <w:r w:rsidRPr="006E173B">
              <w:rPr>
                <w:spacing w:val="-2"/>
                <w:sz w:val="24"/>
              </w:rPr>
              <w:t>Agreement</w:t>
            </w:r>
          </w:p>
          <w:p w14:paraId="3A98B1E9" w14:textId="77777777" w:rsidR="00D44063" w:rsidRPr="006E173B" w:rsidRDefault="00D20423" w:rsidP="006E173B">
            <w:pPr>
              <w:pStyle w:val="TableParagraph"/>
              <w:numPr>
                <w:ilvl w:val="0"/>
                <w:numId w:val="4"/>
              </w:numPr>
              <w:tabs>
                <w:tab w:val="left" w:pos="509"/>
              </w:tabs>
              <w:ind w:left="508" w:hanging="342"/>
              <w:rPr>
                <w:sz w:val="24"/>
              </w:rPr>
            </w:pPr>
            <w:r w:rsidRPr="006E173B">
              <w:rPr>
                <w:sz w:val="24"/>
              </w:rPr>
              <w:t>Letter</w:t>
            </w:r>
            <w:r w:rsidRPr="006E173B">
              <w:rPr>
                <w:spacing w:val="-7"/>
                <w:sz w:val="24"/>
              </w:rPr>
              <w:t xml:space="preserve"> </w:t>
            </w:r>
            <w:r w:rsidRPr="006E173B">
              <w:rPr>
                <w:sz w:val="24"/>
              </w:rPr>
              <w:t>of</w:t>
            </w:r>
            <w:r w:rsidRPr="006E173B">
              <w:rPr>
                <w:spacing w:val="-6"/>
                <w:sz w:val="24"/>
              </w:rPr>
              <w:t xml:space="preserve"> </w:t>
            </w:r>
            <w:r w:rsidRPr="006E173B">
              <w:rPr>
                <w:spacing w:val="-2"/>
                <w:sz w:val="24"/>
              </w:rPr>
              <w:t>Acceptance</w:t>
            </w:r>
          </w:p>
          <w:p w14:paraId="0EEDFA8F" w14:textId="77777777" w:rsidR="00D44063" w:rsidRPr="006E173B" w:rsidRDefault="00D20423" w:rsidP="006E173B">
            <w:pPr>
              <w:pStyle w:val="TableParagraph"/>
              <w:numPr>
                <w:ilvl w:val="0"/>
                <w:numId w:val="4"/>
              </w:numPr>
              <w:tabs>
                <w:tab w:val="left" w:pos="492"/>
              </w:tabs>
              <w:ind w:hanging="325"/>
              <w:rPr>
                <w:sz w:val="24"/>
              </w:rPr>
            </w:pPr>
            <w:r w:rsidRPr="006E173B">
              <w:rPr>
                <w:sz w:val="24"/>
              </w:rPr>
              <w:t>Contractor’s</w:t>
            </w:r>
            <w:r w:rsidRPr="006E173B">
              <w:rPr>
                <w:spacing w:val="-13"/>
                <w:sz w:val="24"/>
              </w:rPr>
              <w:t xml:space="preserve"> </w:t>
            </w:r>
            <w:r w:rsidRPr="006E173B">
              <w:rPr>
                <w:spacing w:val="-5"/>
                <w:sz w:val="24"/>
              </w:rPr>
              <w:t>Bid</w:t>
            </w:r>
          </w:p>
          <w:p w14:paraId="5AB1FB4B" w14:textId="77777777" w:rsidR="00D44063" w:rsidRPr="006E173B" w:rsidRDefault="00D20423" w:rsidP="006E173B">
            <w:pPr>
              <w:pStyle w:val="TableParagraph"/>
              <w:numPr>
                <w:ilvl w:val="0"/>
                <w:numId w:val="4"/>
              </w:numPr>
              <w:tabs>
                <w:tab w:val="left" w:pos="507"/>
              </w:tabs>
              <w:ind w:left="506" w:hanging="340"/>
              <w:rPr>
                <w:sz w:val="24"/>
              </w:rPr>
            </w:pPr>
            <w:r w:rsidRPr="006E173B">
              <w:rPr>
                <w:sz w:val="24"/>
              </w:rPr>
              <w:t>Particular</w:t>
            </w:r>
            <w:r w:rsidRPr="006E173B">
              <w:rPr>
                <w:spacing w:val="-4"/>
                <w:sz w:val="24"/>
              </w:rPr>
              <w:t xml:space="preserve"> </w:t>
            </w:r>
            <w:r w:rsidRPr="006E173B">
              <w:rPr>
                <w:sz w:val="24"/>
              </w:rPr>
              <w:t>Conditions</w:t>
            </w:r>
            <w:r w:rsidRPr="006E173B">
              <w:rPr>
                <w:spacing w:val="-1"/>
                <w:sz w:val="24"/>
              </w:rPr>
              <w:t xml:space="preserve"> </w:t>
            </w:r>
            <w:r w:rsidRPr="006E173B">
              <w:rPr>
                <w:sz w:val="24"/>
              </w:rPr>
              <w:t xml:space="preserve">of </w:t>
            </w:r>
            <w:r w:rsidRPr="006E173B">
              <w:rPr>
                <w:spacing w:val="-2"/>
                <w:sz w:val="24"/>
              </w:rPr>
              <w:t>Contract</w:t>
            </w:r>
          </w:p>
          <w:p w14:paraId="790240B0" w14:textId="77777777" w:rsidR="00D44063" w:rsidRPr="006E173B" w:rsidRDefault="00D20423" w:rsidP="006E173B">
            <w:pPr>
              <w:pStyle w:val="TableParagraph"/>
              <w:numPr>
                <w:ilvl w:val="0"/>
                <w:numId w:val="4"/>
              </w:numPr>
              <w:tabs>
                <w:tab w:val="left" w:pos="493"/>
              </w:tabs>
              <w:ind w:left="492" w:hanging="326"/>
              <w:rPr>
                <w:sz w:val="24"/>
              </w:rPr>
            </w:pPr>
            <w:r w:rsidRPr="006E173B">
              <w:rPr>
                <w:sz w:val="24"/>
              </w:rPr>
              <w:t>General</w:t>
            </w:r>
            <w:r w:rsidRPr="006E173B">
              <w:rPr>
                <w:spacing w:val="-2"/>
                <w:sz w:val="24"/>
              </w:rPr>
              <w:t xml:space="preserve"> </w:t>
            </w:r>
            <w:r w:rsidRPr="006E173B">
              <w:rPr>
                <w:sz w:val="24"/>
              </w:rPr>
              <w:t>Conditions</w:t>
            </w:r>
            <w:r w:rsidRPr="006E173B">
              <w:rPr>
                <w:spacing w:val="-2"/>
                <w:sz w:val="24"/>
              </w:rPr>
              <w:t xml:space="preserve"> </w:t>
            </w:r>
            <w:r w:rsidRPr="006E173B">
              <w:rPr>
                <w:sz w:val="24"/>
              </w:rPr>
              <w:t>of</w:t>
            </w:r>
            <w:r w:rsidRPr="006E173B">
              <w:rPr>
                <w:spacing w:val="-2"/>
                <w:sz w:val="24"/>
              </w:rPr>
              <w:t xml:space="preserve"> Contract</w:t>
            </w:r>
          </w:p>
          <w:p w14:paraId="667894F9" w14:textId="77777777" w:rsidR="00D44063" w:rsidRPr="006E173B" w:rsidRDefault="00D20423" w:rsidP="006E173B">
            <w:pPr>
              <w:pStyle w:val="TableParagraph"/>
              <w:numPr>
                <w:ilvl w:val="0"/>
                <w:numId w:val="4"/>
              </w:numPr>
              <w:tabs>
                <w:tab w:val="left" w:pos="467"/>
              </w:tabs>
              <w:ind w:left="466" w:hanging="300"/>
              <w:rPr>
                <w:sz w:val="24"/>
              </w:rPr>
            </w:pPr>
            <w:r w:rsidRPr="006E173B">
              <w:rPr>
                <w:spacing w:val="-2"/>
                <w:sz w:val="24"/>
              </w:rPr>
              <w:t>Specifications</w:t>
            </w:r>
          </w:p>
          <w:p w14:paraId="3AF80A2C" w14:textId="77777777" w:rsidR="00D44063" w:rsidRPr="006E173B" w:rsidRDefault="00D20423" w:rsidP="006E173B">
            <w:pPr>
              <w:pStyle w:val="TableParagraph"/>
              <w:numPr>
                <w:ilvl w:val="0"/>
                <w:numId w:val="4"/>
              </w:numPr>
              <w:tabs>
                <w:tab w:val="left" w:pos="507"/>
              </w:tabs>
              <w:ind w:left="506" w:hanging="340"/>
              <w:rPr>
                <w:sz w:val="24"/>
              </w:rPr>
            </w:pPr>
            <w:r w:rsidRPr="006E173B">
              <w:rPr>
                <w:spacing w:val="-2"/>
                <w:sz w:val="24"/>
              </w:rPr>
              <w:t>Drawings</w:t>
            </w:r>
          </w:p>
          <w:p w14:paraId="58AAFB2C" w14:textId="77777777" w:rsidR="00D44063" w:rsidRPr="006E173B" w:rsidRDefault="00D20423" w:rsidP="006E173B">
            <w:pPr>
              <w:pStyle w:val="TableParagraph"/>
              <w:numPr>
                <w:ilvl w:val="0"/>
                <w:numId w:val="4"/>
              </w:numPr>
              <w:tabs>
                <w:tab w:val="left" w:pos="507"/>
              </w:tabs>
              <w:ind w:left="506" w:hanging="340"/>
              <w:rPr>
                <w:sz w:val="24"/>
              </w:rPr>
            </w:pPr>
            <w:r w:rsidRPr="006E173B">
              <w:rPr>
                <w:sz w:val="24"/>
              </w:rPr>
              <w:t>Bill</w:t>
            </w:r>
            <w:r w:rsidRPr="006E173B">
              <w:rPr>
                <w:spacing w:val="-5"/>
                <w:sz w:val="24"/>
              </w:rPr>
              <w:t xml:space="preserve"> </w:t>
            </w:r>
            <w:r w:rsidRPr="006E173B">
              <w:rPr>
                <w:sz w:val="24"/>
              </w:rPr>
              <w:t>of</w:t>
            </w:r>
            <w:r w:rsidRPr="006E173B">
              <w:rPr>
                <w:spacing w:val="-4"/>
                <w:sz w:val="24"/>
              </w:rPr>
              <w:t xml:space="preserve"> </w:t>
            </w:r>
            <w:r w:rsidRPr="006E173B">
              <w:rPr>
                <w:spacing w:val="-2"/>
                <w:sz w:val="24"/>
              </w:rPr>
              <w:t>Quantities</w:t>
            </w:r>
          </w:p>
          <w:p w14:paraId="3272A1E0" w14:textId="77777777" w:rsidR="00BA7811" w:rsidRPr="006E173B" w:rsidRDefault="00BA7811" w:rsidP="006E173B">
            <w:pPr>
              <w:pStyle w:val="TableParagraph"/>
              <w:tabs>
                <w:tab w:val="left" w:pos="507"/>
              </w:tabs>
              <w:ind w:left="506"/>
              <w:rPr>
                <w:sz w:val="24"/>
              </w:rPr>
            </w:pPr>
          </w:p>
          <w:p w14:paraId="72B8CE83" w14:textId="77777777" w:rsidR="00D44063" w:rsidRPr="006E173B" w:rsidRDefault="00D20423" w:rsidP="006E173B">
            <w:pPr>
              <w:pStyle w:val="TableParagraph"/>
              <w:ind w:left="167"/>
              <w:rPr>
                <w:spacing w:val="-2"/>
                <w:sz w:val="24"/>
              </w:rPr>
            </w:pPr>
            <w:r w:rsidRPr="006E173B">
              <w:rPr>
                <w:sz w:val="24"/>
              </w:rPr>
              <w:t>All</w:t>
            </w:r>
            <w:r w:rsidRPr="006E173B">
              <w:rPr>
                <w:spacing w:val="-2"/>
                <w:sz w:val="24"/>
              </w:rPr>
              <w:t xml:space="preserve"> </w:t>
            </w:r>
            <w:r w:rsidRPr="006E173B">
              <w:rPr>
                <w:sz w:val="24"/>
              </w:rPr>
              <w:t>other</w:t>
            </w:r>
            <w:r w:rsidRPr="006E173B">
              <w:rPr>
                <w:spacing w:val="-2"/>
                <w:sz w:val="24"/>
              </w:rPr>
              <w:t xml:space="preserve"> </w:t>
            </w:r>
            <w:r w:rsidRPr="006E173B">
              <w:rPr>
                <w:sz w:val="24"/>
              </w:rPr>
              <w:t>correspondence</w:t>
            </w:r>
            <w:r w:rsidRPr="006E173B">
              <w:rPr>
                <w:spacing w:val="-3"/>
                <w:sz w:val="24"/>
              </w:rPr>
              <w:t xml:space="preserve"> </w:t>
            </w:r>
            <w:r w:rsidRPr="006E173B">
              <w:rPr>
                <w:sz w:val="24"/>
              </w:rPr>
              <w:t>related</w:t>
            </w:r>
            <w:r w:rsidRPr="006E173B">
              <w:rPr>
                <w:spacing w:val="-2"/>
                <w:sz w:val="24"/>
              </w:rPr>
              <w:t xml:space="preserve"> </w:t>
            </w:r>
            <w:r w:rsidRPr="006E173B">
              <w:rPr>
                <w:sz w:val="24"/>
              </w:rPr>
              <w:t>to</w:t>
            </w:r>
            <w:r w:rsidRPr="006E173B">
              <w:rPr>
                <w:spacing w:val="-2"/>
                <w:sz w:val="24"/>
              </w:rPr>
              <w:t xml:space="preserve"> </w:t>
            </w:r>
            <w:r w:rsidRPr="006E173B">
              <w:rPr>
                <w:sz w:val="24"/>
              </w:rPr>
              <w:t>this</w:t>
            </w:r>
            <w:r w:rsidRPr="006E173B">
              <w:rPr>
                <w:spacing w:val="1"/>
                <w:sz w:val="24"/>
              </w:rPr>
              <w:t xml:space="preserve"> </w:t>
            </w:r>
            <w:r w:rsidRPr="006E173B">
              <w:rPr>
                <w:sz w:val="24"/>
              </w:rPr>
              <w:t>bidding</w:t>
            </w:r>
            <w:r w:rsidRPr="006E173B">
              <w:rPr>
                <w:spacing w:val="-2"/>
                <w:sz w:val="24"/>
              </w:rPr>
              <w:t xml:space="preserve"> exercise.</w:t>
            </w:r>
          </w:p>
          <w:p w14:paraId="36D76403" w14:textId="77777777" w:rsidR="00BA7811" w:rsidRPr="006E173B" w:rsidRDefault="00BA7811" w:rsidP="006E173B">
            <w:pPr>
              <w:pStyle w:val="TableParagraph"/>
              <w:ind w:left="167"/>
              <w:rPr>
                <w:sz w:val="24"/>
              </w:rPr>
            </w:pPr>
          </w:p>
        </w:tc>
      </w:tr>
      <w:tr w:rsidR="00D44063" w:rsidRPr="006E173B" w14:paraId="351BF736" w14:textId="77777777">
        <w:trPr>
          <w:trHeight w:val="952"/>
        </w:trPr>
        <w:tc>
          <w:tcPr>
            <w:tcW w:w="1606" w:type="dxa"/>
          </w:tcPr>
          <w:p w14:paraId="174D2700"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5"/>
                <w:sz w:val="24"/>
              </w:rPr>
              <w:t>3.1</w:t>
            </w:r>
          </w:p>
        </w:tc>
        <w:tc>
          <w:tcPr>
            <w:tcW w:w="7614" w:type="dxa"/>
          </w:tcPr>
          <w:p w14:paraId="05DDDEEE" w14:textId="77777777" w:rsidR="00D44063" w:rsidRPr="006E173B" w:rsidRDefault="00D20423" w:rsidP="006E173B">
            <w:pPr>
              <w:pStyle w:val="TableParagraph"/>
              <w:spacing w:line="270" w:lineRule="exact"/>
              <w:rPr>
                <w:sz w:val="24"/>
              </w:rPr>
            </w:pPr>
            <w:r w:rsidRPr="006E173B">
              <w:rPr>
                <w:sz w:val="24"/>
              </w:rPr>
              <w:t>The</w:t>
            </w:r>
            <w:r w:rsidRPr="006E173B">
              <w:rPr>
                <w:spacing w:val="-4"/>
                <w:sz w:val="24"/>
              </w:rPr>
              <w:t xml:space="preserve"> </w:t>
            </w:r>
            <w:r w:rsidRPr="006E173B">
              <w:rPr>
                <w:sz w:val="24"/>
              </w:rPr>
              <w:t>language</w:t>
            </w:r>
            <w:r w:rsidRPr="006E173B">
              <w:rPr>
                <w:spacing w:val="-2"/>
                <w:sz w:val="24"/>
              </w:rPr>
              <w:t xml:space="preserve"> </w:t>
            </w:r>
            <w:r w:rsidRPr="006E173B">
              <w:rPr>
                <w:sz w:val="24"/>
              </w:rPr>
              <w:t>of</w:t>
            </w:r>
            <w:r w:rsidRPr="006E173B">
              <w:rPr>
                <w:spacing w:val="-1"/>
                <w:sz w:val="24"/>
              </w:rPr>
              <w:t xml:space="preserve"> </w:t>
            </w:r>
            <w:r w:rsidRPr="006E173B">
              <w:rPr>
                <w:sz w:val="24"/>
              </w:rPr>
              <w:t>the</w:t>
            </w:r>
            <w:r w:rsidRPr="006E173B">
              <w:rPr>
                <w:spacing w:val="-1"/>
                <w:sz w:val="24"/>
              </w:rPr>
              <w:t xml:space="preserve"> </w:t>
            </w:r>
            <w:r w:rsidRPr="006E173B">
              <w:rPr>
                <w:sz w:val="24"/>
              </w:rPr>
              <w:t>Contract</w:t>
            </w:r>
            <w:r w:rsidRPr="006E173B">
              <w:rPr>
                <w:spacing w:val="-1"/>
                <w:sz w:val="24"/>
              </w:rPr>
              <w:t xml:space="preserve"> </w:t>
            </w:r>
            <w:r w:rsidRPr="006E173B">
              <w:rPr>
                <w:sz w:val="24"/>
              </w:rPr>
              <w:t>shall</w:t>
            </w:r>
            <w:r w:rsidRPr="006E173B">
              <w:rPr>
                <w:spacing w:val="-1"/>
                <w:sz w:val="24"/>
              </w:rPr>
              <w:t xml:space="preserve"> </w:t>
            </w:r>
            <w:r w:rsidRPr="006E173B">
              <w:rPr>
                <w:sz w:val="24"/>
              </w:rPr>
              <w:t>be</w:t>
            </w:r>
            <w:r w:rsidRPr="006E173B">
              <w:rPr>
                <w:spacing w:val="-3"/>
                <w:sz w:val="24"/>
              </w:rPr>
              <w:t xml:space="preserve"> </w:t>
            </w:r>
            <w:r w:rsidRPr="006E173B">
              <w:rPr>
                <w:sz w:val="24"/>
              </w:rPr>
              <w:t xml:space="preserve">in </w:t>
            </w:r>
            <w:r w:rsidRPr="006E173B">
              <w:rPr>
                <w:spacing w:val="-2"/>
                <w:sz w:val="24"/>
              </w:rPr>
              <w:t>English</w:t>
            </w:r>
          </w:p>
          <w:p w14:paraId="2BBE0D96" w14:textId="77777777" w:rsidR="00D44063" w:rsidRPr="006E173B" w:rsidRDefault="00D20423" w:rsidP="006E173B">
            <w:pPr>
              <w:pStyle w:val="TableParagraph"/>
              <w:spacing w:before="199"/>
              <w:rPr>
                <w:sz w:val="24"/>
              </w:rPr>
            </w:pPr>
            <w:r w:rsidRPr="006E173B">
              <w:rPr>
                <w:sz w:val="24"/>
              </w:rPr>
              <w:t>The</w:t>
            </w:r>
            <w:r w:rsidRPr="006E173B">
              <w:rPr>
                <w:spacing w:val="-4"/>
                <w:sz w:val="24"/>
              </w:rPr>
              <w:t xml:space="preserve"> </w:t>
            </w:r>
            <w:r w:rsidRPr="006E173B">
              <w:rPr>
                <w:sz w:val="24"/>
              </w:rPr>
              <w:t>law</w:t>
            </w:r>
            <w:r w:rsidRPr="006E173B">
              <w:rPr>
                <w:spacing w:val="-2"/>
                <w:sz w:val="24"/>
              </w:rPr>
              <w:t xml:space="preserve"> </w:t>
            </w:r>
            <w:r w:rsidRPr="006E173B">
              <w:rPr>
                <w:sz w:val="24"/>
              </w:rPr>
              <w:t>that</w:t>
            </w:r>
            <w:r w:rsidRPr="006E173B">
              <w:rPr>
                <w:spacing w:val="-1"/>
                <w:sz w:val="24"/>
              </w:rPr>
              <w:t xml:space="preserve"> </w:t>
            </w:r>
            <w:r w:rsidRPr="006E173B">
              <w:rPr>
                <w:sz w:val="24"/>
              </w:rPr>
              <w:t>applies</w:t>
            </w:r>
            <w:r w:rsidRPr="006E173B">
              <w:rPr>
                <w:spacing w:val="-1"/>
                <w:sz w:val="24"/>
              </w:rPr>
              <w:t xml:space="preserve"> </w:t>
            </w:r>
            <w:r w:rsidRPr="006E173B">
              <w:rPr>
                <w:sz w:val="24"/>
              </w:rPr>
              <w:t>to</w:t>
            </w:r>
            <w:r w:rsidRPr="006E173B">
              <w:rPr>
                <w:spacing w:val="-1"/>
                <w:sz w:val="24"/>
              </w:rPr>
              <w:t xml:space="preserve"> </w:t>
            </w:r>
            <w:r w:rsidRPr="006E173B">
              <w:rPr>
                <w:sz w:val="24"/>
              </w:rPr>
              <w:t>this</w:t>
            </w:r>
            <w:r w:rsidRPr="006E173B">
              <w:rPr>
                <w:spacing w:val="-2"/>
                <w:sz w:val="24"/>
              </w:rPr>
              <w:t xml:space="preserve"> </w:t>
            </w:r>
            <w:r w:rsidRPr="006E173B">
              <w:rPr>
                <w:sz w:val="24"/>
              </w:rPr>
              <w:t>Contract is</w:t>
            </w:r>
            <w:r w:rsidRPr="006E173B">
              <w:rPr>
                <w:spacing w:val="-1"/>
                <w:sz w:val="24"/>
              </w:rPr>
              <w:t xml:space="preserve"> </w:t>
            </w:r>
            <w:r w:rsidRPr="006E173B">
              <w:rPr>
                <w:sz w:val="24"/>
              </w:rPr>
              <w:t>the</w:t>
            </w:r>
            <w:r w:rsidRPr="006E173B">
              <w:rPr>
                <w:spacing w:val="-2"/>
                <w:sz w:val="24"/>
              </w:rPr>
              <w:t xml:space="preserve"> </w:t>
            </w:r>
            <w:r w:rsidRPr="006E173B">
              <w:rPr>
                <w:sz w:val="24"/>
              </w:rPr>
              <w:t>law</w:t>
            </w:r>
            <w:r w:rsidRPr="006E173B">
              <w:rPr>
                <w:spacing w:val="-2"/>
                <w:sz w:val="24"/>
              </w:rPr>
              <w:t xml:space="preserve"> </w:t>
            </w:r>
            <w:r w:rsidRPr="006E173B">
              <w:rPr>
                <w:sz w:val="24"/>
              </w:rPr>
              <w:t>of</w:t>
            </w:r>
            <w:r w:rsidRPr="006E173B">
              <w:rPr>
                <w:spacing w:val="-1"/>
                <w:sz w:val="24"/>
              </w:rPr>
              <w:t xml:space="preserve"> </w:t>
            </w:r>
            <w:r w:rsidRPr="006E173B">
              <w:rPr>
                <w:spacing w:val="-2"/>
                <w:sz w:val="24"/>
              </w:rPr>
              <w:t>Mauritius.</w:t>
            </w:r>
          </w:p>
        </w:tc>
      </w:tr>
    </w:tbl>
    <w:p w14:paraId="0CE795C2" w14:textId="77777777" w:rsidR="00D44063" w:rsidRPr="006E173B" w:rsidRDefault="00D44063" w:rsidP="006E173B">
      <w:pPr>
        <w:rPr>
          <w:sz w:val="24"/>
        </w:rPr>
        <w:sectPr w:rsidR="00D44063" w:rsidRPr="006E173B">
          <w:pgSz w:w="11910" w:h="16840"/>
          <w:pgMar w:top="1340" w:right="0" w:bottom="1040" w:left="0" w:header="0" w:footer="856" w:gutter="0"/>
          <w:cols w:space="720"/>
        </w:sect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06"/>
        <w:gridCol w:w="7614"/>
      </w:tblGrid>
      <w:tr w:rsidR="00D44063" w:rsidRPr="006E173B" w14:paraId="4E8B1472" w14:textId="77777777">
        <w:trPr>
          <w:trHeight w:val="753"/>
        </w:trPr>
        <w:tc>
          <w:tcPr>
            <w:tcW w:w="1606" w:type="dxa"/>
          </w:tcPr>
          <w:p w14:paraId="2B68DD5D" w14:textId="77777777" w:rsidR="00D44063" w:rsidRPr="006E173B" w:rsidRDefault="00D20423" w:rsidP="006E173B">
            <w:pPr>
              <w:pStyle w:val="TableParagraph"/>
              <w:spacing w:line="275" w:lineRule="exact"/>
              <w:rPr>
                <w:b/>
                <w:sz w:val="24"/>
              </w:rPr>
            </w:pPr>
            <w:r w:rsidRPr="006E173B">
              <w:rPr>
                <w:b/>
                <w:sz w:val="24"/>
              </w:rPr>
              <w:lastRenderedPageBreak/>
              <w:t>GCC</w:t>
            </w:r>
            <w:r w:rsidRPr="006E173B">
              <w:rPr>
                <w:b/>
                <w:spacing w:val="-7"/>
                <w:sz w:val="24"/>
              </w:rPr>
              <w:t xml:space="preserve"> </w:t>
            </w:r>
            <w:r w:rsidRPr="006E173B">
              <w:rPr>
                <w:b/>
                <w:spacing w:val="-5"/>
                <w:sz w:val="24"/>
              </w:rPr>
              <w:t>5.1</w:t>
            </w:r>
          </w:p>
        </w:tc>
        <w:tc>
          <w:tcPr>
            <w:tcW w:w="7614" w:type="dxa"/>
          </w:tcPr>
          <w:p w14:paraId="710100DD" w14:textId="13D51BD5" w:rsidR="00D44063" w:rsidRPr="006E173B" w:rsidRDefault="00D20423" w:rsidP="00A737F9">
            <w:pPr>
              <w:pStyle w:val="TableParagraph"/>
              <w:spacing w:line="242" w:lineRule="auto"/>
              <w:jc w:val="both"/>
              <w:rPr>
                <w:sz w:val="24"/>
              </w:rPr>
            </w:pPr>
            <w:r w:rsidRPr="006E173B">
              <w:rPr>
                <w:sz w:val="24"/>
              </w:rPr>
              <w:t>The</w:t>
            </w:r>
            <w:r w:rsidRPr="006E173B">
              <w:rPr>
                <w:spacing w:val="-5"/>
                <w:sz w:val="24"/>
              </w:rPr>
              <w:t xml:space="preserve"> </w:t>
            </w:r>
            <w:r w:rsidRPr="006E173B">
              <w:rPr>
                <w:sz w:val="24"/>
              </w:rPr>
              <w:t>Project</w:t>
            </w:r>
            <w:r w:rsidRPr="006E173B">
              <w:rPr>
                <w:spacing w:val="-3"/>
                <w:sz w:val="24"/>
              </w:rPr>
              <w:t xml:space="preserve"> </w:t>
            </w:r>
            <w:r w:rsidRPr="006E173B">
              <w:rPr>
                <w:sz w:val="24"/>
              </w:rPr>
              <w:t>Manager</w:t>
            </w:r>
            <w:r w:rsidRPr="006E173B">
              <w:rPr>
                <w:spacing w:val="-3"/>
                <w:sz w:val="24"/>
              </w:rPr>
              <w:t xml:space="preserve"> </w:t>
            </w:r>
            <w:r w:rsidRPr="006E173B">
              <w:rPr>
                <w:sz w:val="24"/>
              </w:rPr>
              <w:t>may</w:t>
            </w:r>
            <w:r w:rsidRPr="006E173B">
              <w:rPr>
                <w:spacing w:val="-6"/>
                <w:sz w:val="24"/>
              </w:rPr>
              <w:t xml:space="preserve"> </w:t>
            </w:r>
            <w:r w:rsidRPr="006E173B">
              <w:rPr>
                <w:sz w:val="24"/>
              </w:rPr>
              <w:t>delegate</w:t>
            </w:r>
            <w:r w:rsidRPr="006E173B">
              <w:rPr>
                <w:spacing w:val="-2"/>
                <w:sz w:val="24"/>
              </w:rPr>
              <w:t xml:space="preserve"> </w:t>
            </w:r>
            <w:r w:rsidRPr="006E173B">
              <w:rPr>
                <w:sz w:val="24"/>
              </w:rPr>
              <w:t>any</w:t>
            </w:r>
            <w:r w:rsidRPr="006E173B">
              <w:rPr>
                <w:spacing w:val="-8"/>
                <w:sz w:val="24"/>
              </w:rPr>
              <w:t xml:space="preserve"> </w:t>
            </w:r>
            <w:r w:rsidRPr="006E173B">
              <w:rPr>
                <w:sz w:val="24"/>
              </w:rPr>
              <w:t>of</w:t>
            </w:r>
            <w:r w:rsidRPr="006E173B">
              <w:rPr>
                <w:spacing w:val="-3"/>
                <w:sz w:val="24"/>
              </w:rPr>
              <w:t xml:space="preserve"> </w:t>
            </w:r>
            <w:r w:rsidRPr="006E173B">
              <w:rPr>
                <w:sz w:val="24"/>
              </w:rPr>
              <w:t>his</w:t>
            </w:r>
            <w:r w:rsidRPr="006E173B">
              <w:rPr>
                <w:spacing w:val="-3"/>
                <w:sz w:val="24"/>
              </w:rPr>
              <w:t xml:space="preserve"> </w:t>
            </w:r>
            <w:r w:rsidRPr="006E173B">
              <w:rPr>
                <w:sz w:val="24"/>
              </w:rPr>
              <w:t>duties</w:t>
            </w:r>
            <w:r w:rsidRPr="006E173B">
              <w:rPr>
                <w:spacing w:val="-3"/>
                <w:sz w:val="24"/>
              </w:rPr>
              <w:t xml:space="preserve"> </w:t>
            </w:r>
            <w:r w:rsidRPr="006E173B">
              <w:rPr>
                <w:sz w:val="24"/>
              </w:rPr>
              <w:t>and</w:t>
            </w:r>
            <w:r w:rsidRPr="006E173B">
              <w:rPr>
                <w:spacing w:val="-3"/>
                <w:sz w:val="24"/>
              </w:rPr>
              <w:t xml:space="preserve"> </w:t>
            </w:r>
            <w:r w:rsidRPr="006E173B">
              <w:rPr>
                <w:sz w:val="24"/>
              </w:rPr>
              <w:t>responsibilities</w:t>
            </w:r>
            <w:r w:rsidRPr="006E173B">
              <w:rPr>
                <w:spacing w:val="-3"/>
                <w:sz w:val="24"/>
              </w:rPr>
              <w:t xml:space="preserve"> </w:t>
            </w:r>
            <w:r w:rsidRPr="006E173B">
              <w:rPr>
                <w:sz w:val="24"/>
              </w:rPr>
              <w:t>to Representative of AML.</w:t>
            </w:r>
            <w:r w:rsidR="00B82707">
              <w:rPr>
                <w:sz w:val="24"/>
              </w:rPr>
              <w:t xml:space="preserve"> </w:t>
            </w:r>
          </w:p>
        </w:tc>
      </w:tr>
      <w:tr w:rsidR="00D44063" w:rsidRPr="006E173B" w14:paraId="4011EAC3" w14:textId="77777777">
        <w:trPr>
          <w:trHeight w:val="474"/>
        </w:trPr>
        <w:tc>
          <w:tcPr>
            <w:tcW w:w="1606" w:type="dxa"/>
          </w:tcPr>
          <w:p w14:paraId="489C447D"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5"/>
                <w:sz w:val="24"/>
              </w:rPr>
              <w:t>8.1</w:t>
            </w:r>
          </w:p>
        </w:tc>
        <w:tc>
          <w:tcPr>
            <w:tcW w:w="7614" w:type="dxa"/>
          </w:tcPr>
          <w:p w14:paraId="2DFC388B" w14:textId="77777777" w:rsidR="00D44063" w:rsidRPr="006E173B" w:rsidRDefault="00D20423" w:rsidP="006E173B">
            <w:pPr>
              <w:pStyle w:val="TableParagraph"/>
              <w:spacing w:line="270" w:lineRule="exact"/>
              <w:rPr>
                <w:sz w:val="24"/>
              </w:rPr>
            </w:pPr>
            <w:r w:rsidRPr="006E173B">
              <w:rPr>
                <w:spacing w:val="-5"/>
                <w:sz w:val="24"/>
              </w:rPr>
              <w:t>N/A</w:t>
            </w:r>
          </w:p>
        </w:tc>
      </w:tr>
      <w:tr w:rsidR="00D44063" w:rsidRPr="006E173B" w14:paraId="35EF8F7F" w14:textId="77777777">
        <w:trPr>
          <w:trHeight w:val="6550"/>
        </w:trPr>
        <w:tc>
          <w:tcPr>
            <w:tcW w:w="1606" w:type="dxa"/>
          </w:tcPr>
          <w:p w14:paraId="0A681282" w14:textId="77777777" w:rsidR="00D44063" w:rsidRPr="006E173B" w:rsidRDefault="00D20423" w:rsidP="006E173B">
            <w:pPr>
              <w:pStyle w:val="TableParagraph"/>
              <w:spacing w:line="275" w:lineRule="exact"/>
              <w:rPr>
                <w:b/>
                <w:sz w:val="24"/>
              </w:rPr>
            </w:pPr>
            <w:r w:rsidRPr="006E173B">
              <w:rPr>
                <w:b/>
                <w:sz w:val="24"/>
              </w:rPr>
              <w:t>GCC</w:t>
            </w:r>
            <w:r w:rsidRPr="006E173B">
              <w:rPr>
                <w:b/>
                <w:spacing w:val="-7"/>
                <w:sz w:val="24"/>
              </w:rPr>
              <w:t xml:space="preserve"> </w:t>
            </w:r>
            <w:r w:rsidRPr="006E173B">
              <w:rPr>
                <w:b/>
                <w:spacing w:val="-4"/>
                <w:sz w:val="24"/>
              </w:rPr>
              <w:t>13.1</w:t>
            </w:r>
          </w:p>
        </w:tc>
        <w:tc>
          <w:tcPr>
            <w:tcW w:w="7614" w:type="dxa"/>
          </w:tcPr>
          <w:p w14:paraId="559ACCA2" w14:textId="77777777" w:rsidR="00D44063" w:rsidRPr="006E173B" w:rsidRDefault="00D20423" w:rsidP="006E173B">
            <w:pPr>
              <w:pStyle w:val="TableParagraph"/>
              <w:ind w:left="124" w:right="90" w:hanging="17"/>
              <w:jc w:val="both"/>
              <w:rPr>
                <w:sz w:val="24"/>
              </w:rPr>
            </w:pPr>
            <w:r w:rsidRPr="006E173B">
              <w:rPr>
                <w:sz w:val="24"/>
              </w:rPr>
              <w:t>Except</w:t>
            </w:r>
            <w:r w:rsidRPr="006E173B">
              <w:rPr>
                <w:spacing w:val="-11"/>
                <w:sz w:val="24"/>
              </w:rPr>
              <w:t xml:space="preserve"> </w:t>
            </w:r>
            <w:r w:rsidRPr="006E173B">
              <w:rPr>
                <w:sz w:val="24"/>
              </w:rPr>
              <w:t>for</w:t>
            </w:r>
            <w:r w:rsidRPr="006E173B">
              <w:rPr>
                <w:spacing w:val="-13"/>
                <w:sz w:val="24"/>
              </w:rPr>
              <w:t xml:space="preserve"> </w:t>
            </w:r>
            <w:r w:rsidRPr="006E173B">
              <w:rPr>
                <w:sz w:val="24"/>
              </w:rPr>
              <w:t>the</w:t>
            </w:r>
            <w:r w:rsidRPr="006E173B">
              <w:rPr>
                <w:spacing w:val="-12"/>
                <w:sz w:val="24"/>
              </w:rPr>
              <w:t xml:space="preserve"> </w:t>
            </w:r>
            <w:r w:rsidRPr="006E173B">
              <w:rPr>
                <w:sz w:val="24"/>
              </w:rPr>
              <w:t>cover</w:t>
            </w:r>
            <w:r w:rsidRPr="006E173B">
              <w:rPr>
                <w:spacing w:val="-12"/>
                <w:sz w:val="24"/>
              </w:rPr>
              <w:t xml:space="preserve"> </w:t>
            </w:r>
            <w:r w:rsidRPr="006E173B">
              <w:rPr>
                <w:sz w:val="24"/>
              </w:rPr>
              <w:t>mentioned</w:t>
            </w:r>
            <w:r w:rsidRPr="006E173B">
              <w:rPr>
                <w:spacing w:val="-12"/>
                <w:sz w:val="24"/>
              </w:rPr>
              <w:t xml:space="preserve"> </w:t>
            </w:r>
            <w:r w:rsidRPr="006E173B">
              <w:rPr>
                <w:sz w:val="24"/>
              </w:rPr>
              <w:t>in</w:t>
            </w:r>
            <w:r w:rsidRPr="006E173B">
              <w:rPr>
                <w:spacing w:val="-11"/>
                <w:sz w:val="24"/>
              </w:rPr>
              <w:t xml:space="preserve"> </w:t>
            </w:r>
            <w:r w:rsidR="00507D58" w:rsidRPr="006E173B">
              <w:rPr>
                <w:spacing w:val="-11"/>
                <w:sz w:val="24"/>
              </w:rPr>
              <w:t xml:space="preserve">(a) and </w:t>
            </w:r>
            <w:r w:rsidRPr="006E173B">
              <w:rPr>
                <w:sz w:val="24"/>
              </w:rPr>
              <w:t>(d)(</w:t>
            </w:r>
            <w:proofErr w:type="spellStart"/>
            <w:r w:rsidRPr="006E173B">
              <w:rPr>
                <w:sz w:val="24"/>
              </w:rPr>
              <w:t>i</w:t>
            </w:r>
            <w:proofErr w:type="spellEnd"/>
            <w:r w:rsidRPr="006E173B">
              <w:rPr>
                <w:sz w:val="24"/>
              </w:rPr>
              <w:t>)</w:t>
            </w:r>
            <w:r w:rsidRPr="006E173B">
              <w:rPr>
                <w:spacing w:val="-13"/>
                <w:sz w:val="24"/>
              </w:rPr>
              <w:t xml:space="preserve"> </w:t>
            </w:r>
            <w:r w:rsidRPr="006E173B">
              <w:rPr>
                <w:sz w:val="24"/>
              </w:rPr>
              <w:t>hereunder,</w:t>
            </w:r>
            <w:r w:rsidRPr="006E173B">
              <w:rPr>
                <w:spacing w:val="-12"/>
                <w:sz w:val="24"/>
              </w:rPr>
              <w:t xml:space="preserve"> </w:t>
            </w:r>
            <w:r w:rsidRPr="006E173B">
              <w:rPr>
                <w:sz w:val="24"/>
              </w:rPr>
              <w:t>the</w:t>
            </w:r>
            <w:r w:rsidRPr="006E173B">
              <w:rPr>
                <w:spacing w:val="-12"/>
                <w:sz w:val="24"/>
              </w:rPr>
              <w:t xml:space="preserve"> </w:t>
            </w:r>
            <w:r w:rsidRPr="006E173B">
              <w:rPr>
                <w:sz w:val="24"/>
              </w:rPr>
              <w:t>other</w:t>
            </w:r>
            <w:r w:rsidRPr="006E173B">
              <w:rPr>
                <w:spacing w:val="-13"/>
                <w:sz w:val="24"/>
              </w:rPr>
              <w:t xml:space="preserve"> </w:t>
            </w:r>
            <w:r w:rsidRPr="006E173B">
              <w:rPr>
                <w:sz w:val="24"/>
              </w:rPr>
              <w:t>insurance</w:t>
            </w:r>
            <w:r w:rsidRPr="006E173B">
              <w:rPr>
                <w:spacing w:val="-13"/>
                <w:sz w:val="24"/>
              </w:rPr>
              <w:t xml:space="preserve"> </w:t>
            </w:r>
            <w:r w:rsidRPr="006E173B">
              <w:rPr>
                <w:sz w:val="24"/>
              </w:rPr>
              <w:t>covers shall be in the joint names of the Contractor and the Employer and the minimum insurance amounts shall be as follows:</w:t>
            </w:r>
          </w:p>
          <w:p w14:paraId="2EA940AA" w14:textId="77777777" w:rsidR="00D44063" w:rsidRPr="006E173B" w:rsidRDefault="00D44063" w:rsidP="006E173B">
            <w:pPr>
              <w:pStyle w:val="TableParagraph"/>
              <w:spacing w:before="5"/>
              <w:ind w:left="0"/>
              <w:rPr>
                <w:b/>
                <w:sz w:val="23"/>
              </w:rPr>
            </w:pPr>
          </w:p>
          <w:p w14:paraId="2E227D1F" w14:textId="264AD8E3" w:rsidR="00D44063" w:rsidRPr="00D827D0" w:rsidRDefault="00D20423" w:rsidP="006E173B">
            <w:pPr>
              <w:pStyle w:val="TableParagraph"/>
              <w:numPr>
                <w:ilvl w:val="0"/>
                <w:numId w:val="3"/>
              </w:numPr>
              <w:tabs>
                <w:tab w:val="left" w:pos="828"/>
              </w:tabs>
              <w:jc w:val="left"/>
              <w:rPr>
                <w:sz w:val="24"/>
              </w:rPr>
            </w:pPr>
            <w:r w:rsidRPr="006E173B">
              <w:rPr>
                <w:sz w:val="24"/>
              </w:rPr>
              <w:t>for</w:t>
            </w:r>
            <w:r w:rsidRPr="006E173B">
              <w:rPr>
                <w:spacing w:val="-7"/>
                <w:sz w:val="24"/>
              </w:rPr>
              <w:t xml:space="preserve"> </w:t>
            </w:r>
            <w:r w:rsidRPr="006E173B">
              <w:rPr>
                <w:sz w:val="24"/>
              </w:rPr>
              <w:t>the</w:t>
            </w:r>
            <w:r w:rsidRPr="006E173B">
              <w:rPr>
                <w:spacing w:val="-5"/>
                <w:sz w:val="24"/>
              </w:rPr>
              <w:t xml:space="preserve"> </w:t>
            </w:r>
            <w:r w:rsidRPr="006E173B">
              <w:rPr>
                <w:sz w:val="24"/>
              </w:rPr>
              <w:t>Works,</w:t>
            </w:r>
            <w:r w:rsidRPr="006E173B">
              <w:rPr>
                <w:spacing w:val="-5"/>
                <w:sz w:val="24"/>
              </w:rPr>
              <w:t xml:space="preserve"> </w:t>
            </w:r>
            <w:r w:rsidRPr="006E173B">
              <w:rPr>
                <w:sz w:val="24"/>
              </w:rPr>
              <w:t>Plant</w:t>
            </w:r>
            <w:r w:rsidRPr="006E173B">
              <w:rPr>
                <w:spacing w:val="-5"/>
                <w:sz w:val="24"/>
              </w:rPr>
              <w:t xml:space="preserve"> </w:t>
            </w:r>
            <w:r w:rsidRPr="00D827D0">
              <w:rPr>
                <w:sz w:val="24"/>
              </w:rPr>
              <w:t>and</w:t>
            </w:r>
            <w:r w:rsidRPr="00D827D0">
              <w:rPr>
                <w:spacing w:val="-4"/>
                <w:sz w:val="24"/>
              </w:rPr>
              <w:t xml:space="preserve"> </w:t>
            </w:r>
            <w:r w:rsidRPr="00D827D0">
              <w:rPr>
                <w:sz w:val="24"/>
              </w:rPr>
              <w:t>Materials:</w:t>
            </w:r>
            <w:r w:rsidRPr="00D827D0">
              <w:rPr>
                <w:spacing w:val="-3"/>
                <w:sz w:val="24"/>
              </w:rPr>
              <w:t xml:space="preserve"> </w:t>
            </w:r>
            <w:r w:rsidRPr="00AE18AD">
              <w:rPr>
                <w:sz w:val="24"/>
              </w:rPr>
              <w:t>MUR</w:t>
            </w:r>
            <w:r w:rsidRPr="00AE18AD">
              <w:rPr>
                <w:spacing w:val="-4"/>
                <w:sz w:val="24"/>
              </w:rPr>
              <w:t xml:space="preserve"> </w:t>
            </w:r>
            <w:r w:rsidR="004758CC" w:rsidRPr="00AE18AD">
              <w:rPr>
                <w:spacing w:val="-5"/>
                <w:sz w:val="24"/>
              </w:rPr>
              <w:t>6 M</w:t>
            </w:r>
            <w:r w:rsidRPr="00AE18AD">
              <w:rPr>
                <w:spacing w:val="-2"/>
                <w:sz w:val="24"/>
              </w:rPr>
              <w:t>illion</w:t>
            </w:r>
          </w:p>
          <w:p w14:paraId="7C26CD0C" w14:textId="77777777" w:rsidR="00D44063" w:rsidRPr="00D827D0" w:rsidRDefault="00D44063" w:rsidP="006E173B">
            <w:pPr>
              <w:pStyle w:val="TableParagraph"/>
              <w:ind w:left="0"/>
              <w:rPr>
                <w:b/>
                <w:sz w:val="24"/>
              </w:rPr>
            </w:pPr>
          </w:p>
          <w:p w14:paraId="77954DCD" w14:textId="15E3905A" w:rsidR="00D44063" w:rsidRPr="00D827D0" w:rsidRDefault="00D20423" w:rsidP="006E173B">
            <w:pPr>
              <w:pStyle w:val="TableParagraph"/>
              <w:numPr>
                <w:ilvl w:val="0"/>
                <w:numId w:val="3"/>
              </w:numPr>
              <w:tabs>
                <w:tab w:val="left" w:pos="904"/>
                <w:tab w:val="left" w:pos="905"/>
              </w:tabs>
              <w:ind w:left="904" w:hanging="541"/>
              <w:jc w:val="left"/>
              <w:rPr>
                <w:sz w:val="24"/>
              </w:rPr>
            </w:pPr>
            <w:r w:rsidRPr="00D827D0">
              <w:rPr>
                <w:sz w:val="24"/>
              </w:rPr>
              <w:t>for</w:t>
            </w:r>
            <w:r w:rsidRPr="00D827D0">
              <w:rPr>
                <w:spacing w:val="-5"/>
                <w:sz w:val="24"/>
              </w:rPr>
              <w:t xml:space="preserve"> </w:t>
            </w:r>
            <w:r w:rsidRPr="00D827D0">
              <w:rPr>
                <w:sz w:val="24"/>
              </w:rPr>
              <w:t>loss</w:t>
            </w:r>
            <w:r w:rsidRPr="00D827D0">
              <w:rPr>
                <w:spacing w:val="-1"/>
                <w:sz w:val="24"/>
              </w:rPr>
              <w:t xml:space="preserve"> </w:t>
            </w:r>
            <w:r w:rsidRPr="00D827D0">
              <w:rPr>
                <w:sz w:val="24"/>
              </w:rPr>
              <w:t>or</w:t>
            </w:r>
            <w:r w:rsidRPr="00D827D0">
              <w:rPr>
                <w:spacing w:val="-2"/>
                <w:sz w:val="24"/>
              </w:rPr>
              <w:t xml:space="preserve"> </w:t>
            </w:r>
            <w:r w:rsidRPr="00D827D0">
              <w:rPr>
                <w:sz w:val="24"/>
              </w:rPr>
              <w:t>damage</w:t>
            </w:r>
            <w:r w:rsidRPr="00D827D0">
              <w:rPr>
                <w:spacing w:val="-3"/>
                <w:sz w:val="24"/>
              </w:rPr>
              <w:t xml:space="preserve"> </w:t>
            </w:r>
            <w:r w:rsidRPr="00D827D0">
              <w:rPr>
                <w:sz w:val="24"/>
              </w:rPr>
              <w:t>to</w:t>
            </w:r>
            <w:r w:rsidRPr="00D827D0">
              <w:rPr>
                <w:spacing w:val="-1"/>
                <w:sz w:val="24"/>
              </w:rPr>
              <w:t xml:space="preserve"> </w:t>
            </w:r>
            <w:r w:rsidRPr="00D827D0">
              <w:rPr>
                <w:sz w:val="24"/>
              </w:rPr>
              <w:t>Equipment: MUR</w:t>
            </w:r>
            <w:r w:rsidRPr="00D827D0">
              <w:rPr>
                <w:spacing w:val="-1"/>
                <w:sz w:val="24"/>
              </w:rPr>
              <w:t xml:space="preserve"> </w:t>
            </w:r>
            <w:r w:rsidR="00E84D3B" w:rsidRPr="00D827D0">
              <w:rPr>
                <w:sz w:val="24"/>
              </w:rPr>
              <w:t>5</w:t>
            </w:r>
            <w:r w:rsidRPr="00D827D0">
              <w:rPr>
                <w:spacing w:val="-2"/>
                <w:sz w:val="24"/>
              </w:rPr>
              <w:t xml:space="preserve"> million</w:t>
            </w:r>
          </w:p>
          <w:p w14:paraId="35D6A8D6" w14:textId="77777777" w:rsidR="00D44063" w:rsidRPr="00D827D0" w:rsidRDefault="00D44063" w:rsidP="006E173B">
            <w:pPr>
              <w:pStyle w:val="TableParagraph"/>
              <w:spacing w:before="1"/>
              <w:ind w:left="0"/>
              <w:rPr>
                <w:b/>
                <w:sz w:val="24"/>
              </w:rPr>
            </w:pPr>
          </w:p>
          <w:p w14:paraId="0717DADC" w14:textId="3075C0A3" w:rsidR="00D44063" w:rsidRPr="00D827D0" w:rsidRDefault="00D20423" w:rsidP="006E173B">
            <w:pPr>
              <w:pStyle w:val="TableParagraph"/>
              <w:numPr>
                <w:ilvl w:val="0"/>
                <w:numId w:val="3"/>
              </w:numPr>
              <w:tabs>
                <w:tab w:val="left" w:pos="1068"/>
                <w:tab w:val="left" w:pos="1069"/>
              </w:tabs>
              <w:ind w:left="455" w:right="91" w:firstLine="0"/>
              <w:jc w:val="left"/>
              <w:rPr>
                <w:sz w:val="24"/>
              </w:rPr>
            </w:pPr>
            <w:r w:rsidRPr="00D827D0">
              <w:rPr>
                <w:sz w:val="24"/>
              </w:rPr>
              <w:t>for</w:t>
            </w:r>
            <w:r w:rsidRPr="00D827D0">
              <w:rPr>
                <w:spacing w:val="-4"/>
                <w:sz w:val="24"/>
              </w:rPr>
              <w:t xml:space="preserve"> </w:t>
            </w:r>
            <w:r w:rsidRPr="00D827D0">
              <w:rPr>
                <w:sz w:val="24"/>
              </w:rPr>
              <w:t>loss</w:t>
            </w:r>
            <w:r w:rsidRPr="00D827D0">
              <w:rPr>
                <w:spacing w:val="-2"/>
                <w:sz w:val="24"/>
              </w:rPr>
              <w:t xml:space="preserve"> </w:t>
            </w:r>
            <w:r w:rsidRPr="00D827D0">
              <w:rPr>
                <w:sz w:val="24"/>
              </w:rPr>
              <w:t>or</w:t>
            </w:r>
            <w:r w:rsidRPr="00D827D0">
              <w:rPr>
                <w:spacing w:val="-3"/>
                <w:sz w:val="24"/>
              </w:rPr>
              <w:t xml:space="preserve"> </w:t>
            </w:r>
            <w:r w:rsidRPr="00D827D0">
              <w:rPr>
                <w:sz w:val="24"/>
              </w:rPr>
              <w:t>damage</w:t>
            </w:r>
            <w:r w:rsidRPr="00D827D0">
              <w:rPr>
                <w:spacing w:val="-3"/>
                <w:sz w:val="24"/>
              </w:rPr>
              <w:t xml:space="preserve"> </w:t>
            </w:r>
            <w:r w:rsidRPr="00D827D0">
              <w:rPr>
                <w:sz w:val="24"/>
              </w:rPr>
              <w:t>to</w:t>
            </w:r>
            <w:r w:rsidRPr="00D827D0">
              <w:rPr>
                <w:spacing w:val="-2"/>
                <w:sz w:val="24"/>
              </w:rPr>
              <w:t xml:space="preserve"> </w:t>
            </w:r>
            <w:r w:rsidRPr="00D827D0">
              <w:rPr>
                <w:sz w:val="24"/>
              </w:rPr>
              <w:t>property</w:t>
            </w:r>
            <w:r w:rsidRPr="00D827D0">
              <w:rPr>
                <w:spacing w:val="-6"/>
                <w:sz w:val="24"/>
              </w:rPr>
              <w:t xml:space="preserve"> </w:t>
            </w:r>
            <w:r w:rsidRPr="00D827D0">
              <w:rPr>
                <w:sz w:val="24"/>
              </w:rPr>
              <w:t>(except</w:t>
            </w:r>
            <w:r w:rsidRPr="00D827D0">
              <w:rPr>
                <w:spacing w:val="-2"/>
                <w:sz w:val="24"/>
              </w:rPr>
              <w:t xml:space="preserve"> </w:t>
            </w:r>
            <w:r w:rsidRPr="00D827D0">
              <w:rPr>
                <w:sz w:val="24"/>
              </w:rPr>
              <w:t>the</w:t>
            </w:r>
            <w:r w:rsidRPr="00D827D0">
              <w:rPr>
                <w:spacing w:val="-3"/>
                <w:sz w:val="24"/>
              </w:rPr>
              <w:t xml:space="preserve"> </w:t>
            </w:r>
            <w:r w:rsidRPr="00D827D0">
              <w:rPr>
                <w:sz w:val="24"/>
              </w:rPr>
              <w:t>Works,</w:t>
            </w:r>
            <w:r w:rsidRPr="00D827D0">
              <w:rPr>
                <w:spacing w:val="-3"/>
                <w:sz w:val="24"/>
              </w:rPr>
              <w:t xml:space="preserve"> </w:t>
            </w:r>
            <w:r w:rsidRPr="00D827D0">
              <w:rPr>
                <w:sz w:val="24"/>
              </w:rPr>
              <w:t xml:space="preserve">Plant, Materials, and Equipment) in connection with Contract: MUR </w:t>
            </w:r>
            <w:r w:rsidR="00E84D3B" w:rsidRPr="00D827D0">
              <w:rPr>
                <w:sz w:val="24"/>
              </w:rPr>
              <w:t>5</w:t>
            </w:r>
            <w:r w:rsidRPr="00D827D0">
              <w:rPr>
                <w:sz w:val="24"/>
              </w:rPr>
              <w:t xml:space="preserve"> million</w:t>
            </w:r>
          </w:p>
          <w:p w14:paraId="3933D77B" w14:textId="77777777" w:rsidR="00D44063" w:rsidRPr="00D827D0" w:rsidRDefault="00D44063" w:rsidP="006E173B">
            <w:pPr>
              <w:pStyle w:val="TableParagraph"/>
              <w:ind w:left="0"/>
              <w:rPr>
                <w:b/>
                <w:sz w:val="24"/>
              </w:rPr>
            </w:pPr>
          </w:p>
          <w:p w14:paraId="14DE4DF2" w14:textId="71A14DAE" w:rsidR="00D44063" w:rsidRPr="00D827D0" w:rsidRDefault="00D20423" w:rsidP="006E173B">
            <w:pPr>
              <w:pStyle w:val="TableParagraph"/>
              <w:numPr>
                <w:ilvl w:val="0"/>
                <w:numId w:val="3"/>
              </w:numPr>
              <w:tabs>
                <w:tab w:val="left" w:pos="785"/>
              </w:tabs>
              <w:ind w:left="784" w:hanging="421"/>
              <w:jc w:val="left"/>
              <w:rPr>
                <w:sz w:val="24"/>
              </w:rPr>
            </w:pPr>
            <w:r w:rsidRPr="00D827D0">
              <w:rPr>
                <w:sz w:val="24"/>
              </w:rPr>
              <w:t>for</w:t>
            </w:r>
            <w:r w:rsidRPr="00D827D0">
              <w:rPr>
                <w:spacing w:val="-7"/>
                <w:sz w:val="24"/>
              </w:rPr>
              <w:t xml:space="preserve"> </w:t>
            </w:r>
            <w:r w:rsidRPr="00D827D0">
              <w:rPr>
                <w:sz w:val="24"/>
              </w:rPr>
              <w:t>personal</w:t>
            </w:r>
            <w:r w:rsidRPr="00D827D0">
              <w:rPr>
                <w:spacing w:val="-5"/>
                <w:sz w:val="24"/>
              </w:rPr>
              <w:t xml:space="preserve"> </w:t>
            </w:r>
            <w:r w:rsidRPr="00D827D0">
              <w:rPr>
                <w:sz w:val="24"/>
              </w:rPr>
              <w:t>injury</w:t>
            </w:r>
            <w:r w:rsidRPr="00D827D0">
              <w:rPr>
                <w:spacing w:val="-10"/>
                <w:sz w:val="24"/>
              </w:rPr>
              <w:t xml:space="preserve"> </w:t>
            </w:r>
            <w:r w:rsidRPr="00D827D0">
              <w:rPr>
                <w:sz w:val="24"/>
              </w:rPr>
              <w:t>or</w:t>
            </w:r>
            <w:r w:rsidRPr="00D827D0">
              <w:rPr>
                <w:spacing w:val="-5"/>
                <w:sz w:val="24"/>
              </w:rPr>
              <w:t xml:space="preserve"> </w:t>
            </w:r>
            <w:r w:rsidRPr="00D827D0">
              <w:rPr>
                <w:spacing w:val="-2"/>
                <w:sz w:val="24"/>
              </w:rPr>
              <w:t>death</w:t>
            </w:r>
            <w:r w:rsidR="00BD1811" w:rsidRPr="00D827D0">
              <w:rPr>
                <w:spacing w:val="-2"/>
                <w:sz w:val="24"/>
              </w:rPr>
              <w:t>: MUR 5 million</w:t>
            </w:r>
            <w:r w:rsidR="00E3639A" w:rsidRPr="00D827D0">
              <w:rPr>
                <w:spacing w:val="-2"/>
                <w:sz w:val="24"/>
              </w:rPr>
              <w:t xml:space="preserve"> (per person and per occurrence)</w:t>
            </w:r>
            <w:r w:rsidRPr="00D827D0">
              <w:rPr>
                <w:spacing w:val="-2"/>
                <w:sz w:val="24"/>
              </w:rPr>
              <w:t>:</w:t>
            </w:r>
            <w:r w:rsidR="000E449D" w:rsidRPr="00D827D0">
              <w:rPr>
                <w:spacing w:val="-2"/>
                <w:sz w:val="24"/>
              </w:rPr>
              <w:t xml:space="preserve"> </w:t>
            </w:r>
          </w:p>
          <w:p w14:paraId="2F610299" w14:textId="77777777" w:rsidR="00D44063" w:rsidRPr="006E173B" w:rsidRDefault="00D44063" w:rsidP="006E173B">
            <w:pPr>
              <w:pStyle w:val="TableParagraph"/>
              <w:spacing w:before="2"/>
              <w:ind w:left="0"/>
              <w:rPr>
                <w:b/>
                <w:sz w:val="24"/>
              </w:rPr>
            </w:pPr>
          </w:p>
          <w:p w14:paraId="37AD7E93" w14:textId="153B1468" w:rsidR="00D44063" w:rsidRPr="006E173B" w:rsidRDefault="00D20423" w:rsidP="006E173B">
            <w:pPr>
              <w:pStyle w:val="TableParagraph"/>
              <w:numPr>
                <w:ilvl w:val="1"/>
                <w:numId w:val="3"/>
              </w:numPr>
              <w:tabs>
                <w:tab w:val="left" w:pos="1162"/>
              </w:tabs>
              <w:spacing w:before="1"/>
              <w:rPr>
                <w:sz w:val="24"/>
              </w:rPr>
            </w:pPr>
            <w:r w:rsidRPr="006E173B">
              <w:rPr>
                <w:sz w:val="24"/>
              </w:rPr>
              <w:t>of</w:t>
            </w:r>
            <w:r w:rsidRPr="006E173B">
              <w:rPr>
                <w:spacing w:val="-8"/>
                <w:sz w:val="24"/>
              </w:rPr>
              <w:t xml:space="preserve"> </w:t>
            </w:r>
            <w:r w:rsidRPr="006E173B">
              <w:rPr>
                <w:sz w:val="24"/>
              </w:rPr>
              <w:t>the</w:t>
            </w:r>
            <w:r w:rsidRPr="006E173B">
              <w:rPr>
                <w:spacing w:val="-9"/>
                <w:sz w:val="24"/>
              </w:rPr>
              <w:t xml:space="preserve"> </w:t>
            </w:r>
            <w:r w:rsidRPr="006E173B">
              <w:rPr>
                <w:sz w:val="24"/>
              </w:rPr>
              <w:t>Contractor’s</w:t>
            </w:r>
            <w:r w:rsidRPr="006E173B">
              <w:rPr>
                <w:spacing w:val="-6"/>
                <w:sz w:val="24"/>
              </w:rPr>
              <w:t xml:space="preserve"> </w:t>
            </w:r>
            <w:r w:rsidR="00E84D3B" w:rsidRPr="006E173B">
              <w:rPr>
                <w:sz w:val="24"/>
              </w:rPr>
              <w:t>employees</w:t>
            </w:r>
          </w:p>
          <w:p w14:paraId="15DDA2D3" w14:textId="3D9EC478" w:rsidR="00D44063" w:rsidRPr="006E173B" w:rsidRDefault="00D20423" w:rsidP="006E173B">
            <w:pPr>
              <w:pStyle w:val="TableParagraph"/>
              <w:numPr>
                <w:ilvl w:val="1"/>
                <w:numId w:val="3"/>
              </w:numPr>
              <w:tabs>
                <w:tab w:val="left" w:pos="1229"/>
              </w:tabs>
              <w:spacing w:before="196"/>
              <w:ind w:left="1228" w:hanging="414"/>
              <w:rPr>
                <w:sz w:val="24"/>
              </w:rPr>
            </w:pPr>
            <w:r w:rsidRPr="006E173B">
              <w:rPr>
                <w:sz w:val="24"/>
              </w:rPr>
              <w:t>of</w:t>
            </w:r>
            <w:r w:rsidRPr="006E173B">
              <w:rPr>
                <w:spacing w:val="-8"/>
                <w:sz w:val="24"/>
              </w:rPr>
              <w:t xml:space="preserve"> </w:t>
            </w:r>
            <w:r w:rsidRPr="006E173B">
              <w:rPr>
                <w:sz w:val="24"/>
              </w:rPr>
              <w:t>other</w:t>
            </w:r>
            <w:r w:rsidRPr="006E173B">
              <w:rPr>
                <w:spacing w:val="-7"/>
                <w:sz w:val="24"/>
              </w:rPr>
              <w:t xml:space="preserve"> </w:t>
            </w:r>
            <w:r w:rsidR="00E84D3B" w:rsidRPr="006E173B">
              <w:rPr>
                <w:sz w:val="24"/>
              </w:rPr>
              <w:t>people</w:t>
            </w:r>
          </w:p>
          <w:p w14:paraId="72BC2ED3" w14:textId="77777777" w:rsidR="00D44063" w:rsidRPr="006E173B" w:rsidRDefault="00D44063" w:rsidP="006E173B">
            <w:pPr>
              <w:pStyle w:val="TableParagraph"/>
              <w:ind w:left="0"/>
              <w:rPr>
                <w:b/>
                <w:sz w:val="24"/>
              </w:rPr>
            </w:pPr>
          </w:p>
          <w:p w14:paraId="385D3B01" w14:textId="77777777" w:rsidR="00D44063" w:rsidRPr="006E173B" w:rsidRDefault="00D20423" w:rsidP="006E173B">
            <w:pPr>
              <w:pStyle w:val="TableParagraph"/>
              <w:ind w:right="90" w:firstLine="16"/>
              <w:jc w:val="both"/>
              <w:rPr>
                <w:sz w:val="24"/>
              </w:rPr>
            </w:pPr>
            <w:r w:rsidRPr="006E173B">
              <w:rPr>
                <w:sz w:val="24"/>
              </w:rPr>
              <w:t>The Contractor shall choose to take the insurance covers indicated above as separate covers or a combination of the Contractor’s All Risks coupled with AML’s liability and First Loss Burglary, after approval of AML.</w:t>
            </w:r>
          </w:p>
          <w:p w14:paraId="6BAD73FF" w14:textId="77777777" w:rsidR="00D44063" w:rsidRPr="006E173B" w:rsidRDefault="00D44063" w:rsidP="006E173B">
            <w:pPr>
              <w:pStyle w:val="TableParagraph"/>
              <w:spacing w:before="1"/>
              <w:ind w:left="0"/>
              <w:rPr>
                <w:b/>
                <w:sz w:val="24"/>
              </w:rPr>
            </w:pPr>
          </w:p>
          <w:p w14:paraId="7847E748" w14:textId="77777777" w:rsidR="00D44063" w:rsidRPr="006E173B" w:rsidRDefault="00D20423" w:rsidP="006E173B">
            <w:pPr>
              <w:pStyle w:val="TableParagraph"/>
              <w:ind w:right="95" w:firstLine="16"/>
              <w:jc w:val="both"/>
              <w:rPr>
                <w:sz w:val="24"/>
              </w:rPr>
            </w:pPr>
            <w:r w:rsidRPr="006E173B">
              <w:rPr>
                <w:sz w:val="24"/>
              </w:rPr>
              <w:t>All insurance covers shall be of nil or the minimum possible deductibles at sole expense of the Contractor.</w:t>
            </w:r>
          </w:p>
          <w:p w14:paraId="7980B9DA" w14:textId="77777777" w:rsidR="007479AF" w:rsidRPr="006E173B" w:rsidRDefault="007479AF" w:rsidP="006E173B">
            <w:pPr>
              <w:pStyle w:val="TableParagraph"/>
              <w:ind w:right="95" w:firstLine="16"/>
              <w:jc w:val="both"/>
              <w:rPr>
                <w:sz w:val="24"/>
              </w:rPr>
            </w:pPr>
          </w:p>
          <w:p w14:paraId="5A66D468" w14:textId="77777777" w:rsidR="007479AF" w:rsidRPr="006E173B" w:rsidRDefault="007479AF" w:rsidP="006E173B">
            <w:pPr>
              <w:pStyle w:val="TableParagraph"/>
              <w:ind w:right="95" w:firstLine="16"/>
              <w:jc w:val="both"/>
              <w:rPr>
                <w:sz w:val="24"/>
              </w:rPr>
            </w:pPr>
            <w:r w:rsidRPr="006E173B">
              <w:rPr>
                <w:sz w:val="24"/>
              </w:rPr>
              <w:t>The insurance policies shall be extended to cover for any extension of the intended completion date or due to delay by the contractor up to the end of the defects liability period of the works.</w:t>
            </w:r>
          </w:p>
        </w:tc>
      </w:tr>
      <w:tr w:rsidR="00D44063" w:rsidRPr="006E173B" w14:paraId="01204124" w14:textId="77777777">
        <w:trPr>
          <w:trHeight w:val="474"/>
        </w:trPr>
        <w:tc>
          <w:tcPr>
            <w:tcW w:w="1606" w:type="dxa"/>
          </w:tcPr>
          <w:p w14:paraId="4260BC53"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14.1</w:t>
            </w:r>
          </w:p>
        </w:tc>
        <w:tc>
          <w:tcPr>
            <w:tcW w:w="7614" w:type="dxa"/>
          </w:tcPr>
          <w:p w14:paraId="1425970B" w14:textId="77777777" w:rsidR="00D44063" w:rsidRPr="006E173B" w:rsidRDefault="00D20423" w:rsidP="006E173B">
            <w:pPr>
              <w:pStyle w:val="TableParagraph"/>
              <w:spacing w:line="270" w:lineRule="exact"/>
              <w:rPr>
                <w:sz w:val="24"/>
              </w:rPr>
            </w:pPr>
            <w:r w:rsidRPr="006E173B">
              <w:rPr>
                <w:sz w:val="24"/>
              </w:rPr>
              <w:t>Please</w:t>
            </w:r>
            <w:r w:rsidRPr="006E173B">
              <w:rPr>
                <w:spacing w:val="-4"/>
                <w:sz w:val="24"/>
              </w:rPr>
              <w:t xml:space="preserve"> </w:t>
            </w:r>
            <w:r w:rsidRPr="006E173B">
              <w:rPr>
                <w:sz w:val="24"/>
              </w:rPr>
              <w:t>refer</w:t>
            </w:r>
            <w:r w:rsidRPr="006E173B">
              <w:rPr>
                <w:spacing w:val="-3"/>
                <w:sz w:val="24"/>
              </w:rPr>
              <w:t xml:space="preserve"> </w:t>
            </w:r>
            <w:r w:rsidRPr="006E173B">
              <w:rPr>
                <w:sz w:val="24"/>
              </w:rPr>
              <w:t>to</w:t>
            </w:r>
            <w:r w:rsidRPr="006E173B">
              <w:rPr>
                <w:spacing w:val="-2"/>
                <w:sz w:val="24"/>
              </w:rPr>
              <w:t xml:space="preserve"> </w:t>
            </w:r>
            <w:r w:rsidRPr="006E173B">
              <w:rPr>
                <w:sz w:val="24"/>
              </w:rPr>
              <w:t>drawings</w:t>
            </w:r>
            <w:r w:rsidRPr="006E173B">
              <w:rPr>
                <w:spacing w:val="-3"/>
                <w:sz w:val="24"/>
              </w:rPr>
              <w:t xml:space="preserve"> </w:t>
            </w:r>
            <w:r w:rsidRPr="006E173B">
              <w:rPr>
                <w:sz w:val="24"/>
              </w:rPr>
              <w:t>and</w:t>
            </w:r>
            <w:r w:rsidRPr="006E173B">
              <w:rPr>
                <w:spacing w:val="-3"/>
                <w:sz w:val="24"/>
              </w:rPr>
              <w:t xml:space="preserve"> </w:t>
            </w:r>
            <w:r w:rsidR="000D50C0" w:rsidRPr="006E173B">
              <w:rPr>
                <w:spacing w:val="-2"/>
                <w:sz w:val="24"/>
              </w:rPr>
              <w:t>appendices for site data.</w:t>
            </w:r>
          </w:p>
        </w:tc>
      </w:tr>
      <w:tr w:rsidR="00D44063" w:rsidRPr="006E173B" w14:paraId="1DE8C7B3" w14:textId="77777777">
        <w:trPr>
          <w:trHeight w:val="476"/>
        </w:trPr>
        <w:tc>
          <w:tcPr>
            <w:tcW w:w="1606" w:type="dxa"/>
          </w:tcPr>
          <w:p w14:paraId="4D6FA1C6" w14:textId="77777777" w:rsidR="00D44063" w:rsidRPr="006E173B" w:rsidRDefault="00D20423" w:rsidP="006E173B">
            <w:pPr>
              <w:pStyle w:val="TableParagraph"/>
              <w:spacing w:line="275" w:lineRule="exact"/>
              <w:rPr>
                <w:b/>
                <w:sz w:val="24"/>
              </w:rPr>
            </w:pPr>
            <w:r w:rsidRPr="006E173B">
              <w:rPr>
                <w:b/>
                <w:sz w:val="24"/>
              </w:rPr>
              <w:t>GCC</w:t>
            </w:r>
            <w:r w:rsidRPr="006E173B">
              <w:rPr>
                <w:b/>
                <w:spacing w:val="-7"/>
                <w:sz w:val="24"/>
              </w:rPr>
              <w:t xml:space="preserve"> </w:t>
            </w:r>
            <w:r w:rsidRPr="006E173B">
              <w:rPr>
                <w:b/>
                <w:spacing w:val="-4"/>
                <w:sz w:val="24"/>
              </w:rPr>
              <w:t>20.1</w:t>
            </w:r>
          </w:p>
        </w:tc>
        <w:tc>
          <w:tcPr>
            <w:tcW w:w="7614" w:type="dxa"/>
          </w:tcPr>
          <w:p w14:paraId="4E9DFC67" w14:textId="77777777" w:rsidR="00D44063" w:rsidRPr="006E173B" w:rsidRDefault="00D20423" w:rsidP="006E173B">
            <w:pPr>
              <w:pStyle w:val="TableParagraph"/>
              <w:spacing w:line="272" w:lineRule="exact"/>
              <w:rPr>
                <w:sz w:val="24"/>
              </w:rPr>
            </w:pPr>
            <w:r w:rsidRPr="006E173B">
              <w:rPr>
                <w:sz w:val="24"/>
              </w:rPr>
              <w:t>The</w:t>
            </w:r>
            <w:r w:rsidRPr="006E173B">
              <w:rPr>
                <w:spacing w:val="-5"/>
                <w:sz w:val="24"/>
              </w:rPr>
              <w:t xml:space="preserve"> </w:t>
            </w:r>
            <w:r w:rsidRPr="006E173B">
              <w:rPr>
                <w:sz w:val="24"/>
              </w:rPr>
              <w:t>Site</w:t>
            </w:r>
            <w:r w:rsidRPr="006E173B">
              <w:rPr>
                <w:spacing w:val="-4"/>
                <w:sz w:val="24"/>
              </w:rPr>
              <w:t xml:space="preserve"> </w:t>
            </w:r>
            <w:r w:rsidRPr="006E173B">
              <w:rPr>
                <w:sz w:val="24"/>
              </w:rPr>
              <w:t>Possession</w:t>
            </w:r>
            <w:r w:rsidRPr="006E173B">
              <w:rPr>
                <w:spacing w:val="-3"/>
                <w:sz w:val="24"/>
              </w:rPr>
              <w:t xml:space="preserve"> </w:t>
            </w:r>
            <w:r w:rsidRPr="006E173B">
              <w:rPr>
                <w:sz w:val="24"/>
              </w:rPr>
              <w:t>Date(s)</w:t>
            </w:r>
            <w:r w:rsidRPr="006E173B">
              <w:rPr>
                <w:spacing w:val="-3"/>
                <w:sz w:val="24"/>
              </w:rPr>
              <w:t xml:space="preserve"> </w:t>
            </w:r>
            <w:r w:rsidRPr="006E173B">
              <w:rPr>
                <w:sz w:val="24"/>
              </w:rPr>
              <w:t>shall</w:t>
            </w:r>
            <w:r w:rsidRPr="006E173B">
              <w:rPr>
                <w:spacing w:val="-3"/>
                <w:sz w:val="24"/>
              </w:rPr>
              <w:t xml:space="preserve"> </w:t>
            </w:r>
            <w:r w:rsidRPr="006E173B">
              <w:rPr>
                <w:sz w:val="24"/>
              </w:rPr>
              <w:t>be</w:t>
            </w:r>
            <w:r w:rsidRPr="006E173B">
              <w:rPr>
                <w:spacing w:val="-2"/>
                <w:sz w:val="24"/>
              </w:rPr>
              <w:t xml:space="preserve"> </w:t>
            </w:r>
            <w:r w:rsidR="001D5BE1" w:rsidRPr="006E173B">
              <w:rPr>
                <w:sz w:val="24"/>
              </w:rPr>
              <w:t>communicated</w:t>
            </w:r>
            <w:r w:rsidRPr="006E173B">
              <w:rPr>
                <w:spacing w:val="-3"/>
                <w:sz w:val="24"/>
              </w:rPr>
              <w:t xml:space="preserve"> </w:t>
            </w:r>
            <w:r w:rsidRPr="006E173B">
              <w:rPr>
                <w:sz w:val="24"/>
              </w:rPr>
              <w:t>in</w:t>
            </w:r>
            <w:r w:rsidRPr="006E173B">
              <w:rPr>
                <w:spacing w:val="-3"/>
                <w:sz w:val="24"/>
              </w:rPr>
              <w:t xml:space="preserve"> </w:t>
            </w:r>
            <w:r w:rsidRPr="006E173B">
              <w:rPr>
                <w:sz w:val="24"/>
              </w:rPr>
              <w:t>the</w:t>
            </w:r>
            <w:r w:rsidRPr="006E173B">
              <w:rPr>
                <w:spacing w:val="-3"/>
                <w:sz w:val="24"/>
              </w:rPr>
              <w:t xml:space="preserve"> </w:t>
            </w:r>
            <w:r w:rsidRPr="006E173B">
              <w:rPr>
                <w:sz w:val="24"/>
              </w:rPr>
              <w:t>kick-off</w:t>
            </w:r>
            <w:r w:rsidRPr="006E173B">
              <w:rPr>
                <w:spacing w:val="-5"/>
                <w:sz w:val="24"/>
              </w:rPr>
              <w:t xml:space="preserve"> </w:t>
            </w:r>
            <w:r w:rsidRPr="006E173B">
              <w:rPr>
                <w:spacing w:val="-2"/>
                <w:sz w:val="24"/>
              </w:rPr>
              <w:t>meeting.</w:t>
            </w:r>
          </w:p>
        </w:tc>
      </w:tr>
      <w:tr w:rsidR="00D44063" w:rsidRPr="006E173B" w14:paraId="02BFB1CC" w14:textId="77777777">
        <w:trPr>
          <w:trHeight w:val="671"/>
        </w:trPr>
        <w:tc>
          <w:tcPr>
            <w:tcW w:w="1606" w:type="dxa"/>
          </w:tcPr>
          <w:p w14:paraId="0641CE0F" w14:textId="77777777" w:rsidR="00D44063" w:rsidRPr="006E173B" w:rsidRDefault="00D20423" w:rsidP="006E173B">
            <w:pPr>
              <w:pStyle w:val="TableParagraph"/>
              <w:spacing w:line="272" w:lineRule="exact"/>
              <w:rPr>
                <w:b/>
                <w:sz w:val="24"/>
              </w:rPr>
            </w:pPr>
            <w:r w:rsidRPr="006E173B">
              <w:rPr>
                <w:b/>
                <w:sz w:val="24"/>
              </w:rPr>
              <w:t>GCC</w:t>
            </w:r>
            <w:r w:rsidRPr="006E173B">
              <w:rPr>
                <w:b/>
                <w:spacing w:val="-4"/>
                <w:sz w:val="24"/>
              </w:rPr>
              <w:t xml:space="preserve"> </w:t>
            </w:r>
            <w:r w:rsidRPr="006E173B">
              <w:rPr>
                <w:b/>
                <w:sz w:val="24"/>
              </w:rPr>
              <w:t>23.1</w:t>
            </w:r>
            <w:r w:rsidRPr="006E173B">
              <w:rPr>
                <w:b/>
                <w:spacing w:val="-1"/>
                <w:sz w:val="24"/>
              </w:rPr>
              <w:t xml:space="preserve"> </w:t>
            </w:r>
            <w:r w:rsidRPr="006E173B">
              <w:rPr>
                <w:b/>
                <w:spacing w:val="-12"/>
                <w:sz w:val="24"/>
              </w:rPr>
              <w:t>&amp;</w:t>
            </w:r>
          </w:p>
          <w:p w14:paraId="258AD97C" w14:textId="77777777" w:rsidR="00D44063" w:rsidRPr="006E173B" w:rsidRDefault="00D20423" w:rsidP="006E173B">
            <w:pPr>
              <w:pStyle w:val="TableParagraph"/>
              <w:rPr>
                <w:b/>
                <w:sz w:val="24"/>
              </w:rPr>
            </w:pPr>
            <w:r w:rsidRPr="006E173B">
              <w:rPr>
                <w:b/>
                <w:sz w:val="24"/>
              </w:rPr>
              <w:t>GCC</w:t>
            </w:r>
            <w:r w:rsidRPr="006E173B">
              <w:rPr>
                <w:b/>
                <w:spacing w:val="-7"/>
                <w:sz w:val="24"/>
              </w:rPr>
              <w:t xml:space="preserve"> </w:t>
            </w:r>
            <w:r w:rsidRPr="006E173B">
              <w:rPr>
                <w:b/>
                <w:spacing w:val="-4"/>
                <w:sz w:val="24"/>
              </w:rPr>
              <w:t>23.2</w:t>
            </w:r>
          </w:p>
        </w:tc>
        <w:tc>
          <w:tcPr>
            <w:tcW w:w="7614" w:type="dxa"/>
          </w:tcPr>
          <w:p w14:paraId="5AC64130" w14:textId="77777777" w:rsidR="00D44063" w:rsidRPr="006E173B" w:rsidRDefault="00D20423" w:rsidP="006E173B">
            <w:pPr>
              <w:pStyle w:val="TableParagraph"/>
              <w:spacing w:line="270" w:lineRule="exact"/>
              <w:rPr>
                <w:sz w:val="24"/>
              </w:rPr>
            </w:pPr>
            <w:r w:rsidRPr="006E173B">
              <w:rPr>
                <w:sz w:val="24"/>
              </w:rPr>
              <w:t>No</w:t>
            </w:r>
            <w:r w:rsidRPr="006E173B">
              <w:rPr>
                <w:spacing w:val="-3"/>
                <w:sz w:val="24"/>
              </w:rPr>
              <w:t xml:space="preserve"> </w:t>
            </w:r>
            <w:r w:rsidRPr="006E173B">
              <w:rPr>
                <w:sz w:val="24"/>
              </w:rPr>
              <w:t>Adjudicator</w:t>
            </w:r>
            <w:r w:rsidRPr="006E173B">
              <w:rPr>
                <w:spacing w:val="-2"/>
                <w:sz w:val="24"/>
              </w:rPr>
              <w:t xml:space="preserve"> </w:t>
            </w:r>
            <w:r w:rsidRPr="006E173B">
              <w:rPr>
                <w:sz w:val="24"/>
              </w:rPr>
              <w:t>shall</w:t>
            </w:r>
            <w:r w:rsidRPr="006E173B">
              <w:rPr>
                <w:spacing w:val="-2"/>
                <w:sz w:val="24"/>
              </w:rPr>
              <w:t xml:space="preserve"> </w:t>
            </w:r>
            <w:r w:rsidRPr="006E173B">
              <w:rPr>
                <w:sz w:val="24"/>
              </w:rPr>
              <w:t>be</w:t>
            </w:r>
            <w:r w:rsidRPr="006E173B">
              <w:rPr>
                <w:spacing w:val="-1"/>
                <w:sz w:val="24"/>
              </w:rPr>
              <w:t xml:space="preserve"> </w:t>
            </w:r>
            <w:r w:rsidRPr="006E173B">
              <w:rPr>
                <w:sz w:val="24"/>
              </w:rPr>
              <w:t>appointed</w:t>
            </w:r>
            <w:r w:rsidRPr="006E173B">
              <w:rPr>
                <w:spacing w:val="-2"/>
                <w:sz w:val="24"/>
              </w:rPr>
              <w:t xml:space="preserve"> </w:t>
            </w:r>
            <w:r w:rsidRPr="006E173B">
              <w:rPr>
                <w:sz w:val="24"/>
              </w:rPr>
              <w:t>for</w:t>
            </w:r>
            <w:r w:rsidRPr="006E173B">
              <w:rPr>
                <w:spacing w:val="-4"/>
                <w:sz w:val="24"/>
              </w:rPr>
              <w:t xml:space="preserve"> </w:t>
            </w:r>
            <w:r w:rsidRPr="006E173B">
              <w:rPr>
                <w:sz w:val="24"/>
              </w:rPr>
              <w:t xml:space="preserve">this </w:t>
            </w:r>
            <w:r w:rsidRPr="006E173B">
              <w:rPr>
                <w:spacing w:val="-2"/>
                <w:sz w:val="24"/>
              </w:rPr>
              <w:t>Contract.</w:t>
            </w:r>
          </w:p>
        </w:tc>
      </w:tr>
      <w:tr w:rsidR="00D44063" w:rsidRPr="006E173B" w14:paraId="2DF6A90C" w14:textId="77777777" w:rsidTr="00E908AC">
        <w:trPr>
          <w:trHeight w:val="1119"/>
        </w:trPr>
        <w:tc>
          <w:tcPr>
            <w:tcW w:w="1606" w:type="dxa"/>
          </w:tcPr>
          <w:p w14:paraId="0F148D0B"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5"/>
                <w:sz w:val="24"/>
              </w:rPr>
              <w:t>24.</w:t>
            </w:r>
          </w:p>
        </w:tc>
        <w:tc>
          <w:tcPr>
            <w:tcW w:w="7614" w:type="dxa"/>
          </w:tcPr>
          <w:p w14:paraId="22739FBD" w14:textId="77777777" w:rsidR="00E908AC" w:rsidRPr="006E173B" w:rsidRDefault="00E908AC" w:rsidP="006E173B">
            <w:pPr>
              <w:pStyle w:val="TableParagraph"/>
              <w:spacing w:line="242" w:lineRule="auto"/>
              <w:ind w:left="124" w:right="89" w:hanging="17"/>
              <w:jc w:val="both"/>
              <w:rPr>
                <w:sz w:val="24"/>
              </w:rPr>
            </w:pPr>
            <w:r w:rsidRPr="006E173B">
              <w:rPr>
                <w:sz w:val="24"/>
              </w:rPr>
              <w:t>In case a dispute of any kind arises between the Employer and the Contractor in connection with, or arising out of, the contract or the execution of works or after completion of works and whether before or after repudiation or other termination of Contract, including any dispute as to any opinion, instruction, determination, certificate or valuation of the Employer’s Representative, the matter in dispute shall, in the first place, be referred in writing to the employer’s representative, with a copy to the other party.</w:t>
            </w:r>
          </w:p>
          <w:p w14:paraId="48C3DDBE" w14:textId="77777777" w:rsidR="00E908AC" w:rsidRPr="006E173B" w:rsidRDefault="00E908AC" w:rsidP="006E173B">
            <w:pPr>
              <w:pStyle w:val="TableParagraph"/>
              <w:spacing w:line="242" w:lineRule="auto"/>
              <w:ind w:left="124" w:right="89" w:hanging="17"/>
              <w:jc w:val="both"/>
              <w:rPr>
                <w:sz w:val="24"/>
              </w:rPr>
            </w:pPr>
          </w:p>
          <w:p w14:paraId="38CD104A" w14:textId="516C50CA" w:rsidR="00D44063" w:rsidRPr="006E173B" w:rsidRDefault="00E908AC" w:rsidP="00AE18AD">
            <w:pPr>
              <w:pStyle w:val="TableParagraph"/>
              <w:spacing w:line="242" w:lineRule="auto"/>
              <w:ind w:left="124" w:right="89" w:hanging="17"/>
              <w:jc w:val="both"/>
              <w:rPr>
                <w:sz w:val="24"/>
              </w:rPr>
            </w:pPr>
            <w:r w:rsidRPr="006E173B">
              <w:rPr>
                <w:sz w:val="24"/>
              </w:rPr>
              <w:t xml:space="preserve">The Employer and the Contractor shall make every effort to resolve the dispute amicably by direct informal negotiation. If, after twenty-eight (28) </w:t>
            </w:r>
            <w:r w:rsidR="00D23273">
              <w:rPr>
                <w:sz w:val="24"/>
              </w:rPr>
              <w:t xml:space="preserve">calendar </w:t>
            </w:r>
            <w:r w:rsidRPr="006E173B">
              <w:rPr>
                <w:sz w:val="24"/>
              </w:rPr>
              <w:t xml:space="preserve">days, the parties have failed to resolve their dispute or difference by such mutual consultation, then either the Airports of Mauritius Co Ltd or the Contractor may give notice to the other party of its intention to refer the matter </w:t>
            </w:r>
            <w:r w:rsidRPr="006E173B">
              <w:rPr>
                <w:sz w:val="24"/>
              </w:rPr>
              <w:lastRenderedPageBreak/>
              <w:t>to:-</w:t>
            </w:r>
            <w:r w:rsidR="00AE18AD">
              <w:rPr>
                <w:sz w:val="24"/>
              </w:rPr>
              <w:t xml:space="preserve"> </w:t>
            </w:r>
            <w:r w:rsidRPr="006E173B">
              <w:rPr>
                <w:sz w:val="24"/>
              </w:rPr>
              <w:t xml:space="preserve">“commence arbitration, as hereinafter provided, as to the matter in dispute, and no arbitration in respect of this matter may be commenced unless such </w:t>
            </w:r>
            <w:r w:rsidR="006D1A93" w:rsidRPr="006E173B">
              <w:rPr>
                <w:sz w:val="24"/>
              </w:rPr>
              <w:t>notice is given to the other party of its intention to refer the matter to “</w:t>
            </w:r>
            <w:r w:rsidRPr="006E173B">
              <w:rPr>
                <w:sz w:val="24"/>
              </w:rPr>
              <w:t xml:space="preserve">the </w:t>
            </w:r>
            <w:r w:rsidR="006D1A93" w:rsidRPr="006E173B">
              <w:rPr>
                <w:sz w:val="24"/>
              </w:rPr>
              <w:t>competent courts of Mauritius”.</w:t>
            </w:r>
          </w:p>
        </w:tc>
      </w:tr>
      <w:tr w:rsidR="00D44063" w:rsidRPr="006E173B" w14:paraId="60F6BDAD" w14:textId="77777777">
        <w:trPr>
          <w:trHeight w:val="642"/>
        </w:trPr>
        <w:tc>
          <w:tcPr>
            <w:tcW w:w="9220" w:type="dxa"/>
            <w:gridSpan w:val="2"/>
          </w:tcPr>
          <w:p w14:paraId="6ABFF3BE" w14:textId="77777777" w:rsidR="00D44063" w:rsidRPr="006E173B" w:rsidRDefault="00D20423" w:rsidP="006E173B">
            <w:pPr>
              <w:pStyle w:val="TableParagraph"/>
              <w:spacing w:before="117"/>
              <w:ind w:left="3670"/>
              <w:rPr>
                <w:b/>
                <w:sz w:val="28"/>
              </w:rPr>
            </w:pPr>
            <w:r w:rsidRPr="006E173B">
              <w:rPr>
                <w:b/>
                <w:sz w:val="28"/>
              </w:rPr>
              <w:lastRenderedPageBreak/>
              <w:t>B.</w:t>
            </w:r>
            <w:r w:rsidRPr="006E173B">
              <w:rPr>
                <w:b/>
                <w:spacing w:val="-4"/>
                <w:sz w:val="28"/>
              </w:rPr>
              <w:t xml:space="preserve"> </w:t>
            </w:r>
            <w:r w:rsidRPr="006E173B">
              <w:rPr>
                <w:b/>
                <w:sz w:val="28"/>
              </w:rPr>
              <w:t>Time</w:t>
            </w:r>
            <w:r w:rsidRPr="006E173B">
              <w:rPr>
                <w:b/>
                <w:spacing w:val="-2"/>
                <w:sz w:val="28"/>
              </w:rPr>
              <w:t xml:space="preserve"> Control</w:t>
            </w:r>
          </w:p>
        </w:tc>
      </w:tr>
      <w:tr w:rsidR="00D44063" w:rsidRPr="006E173B" w14:paraId="38D7A5EA" w14:textId="77777777" w:rsidTr="00824FD0">
        <w:trPr>
          <w:trHeight w:val="751"/>
        </w:trPr>
        <w:tc>
          <w:tcPr>
            <w:tcW w:w="1606" w:type="dxa"/>
          </w:tcPr>
          <w:p w14:paraId="74D78723"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25.1</w:t>
            </w:r>
          </w:p>
        </w:tc>
        <w:tc>
          <w:tcPr>
            <w:tcW w:w="7614" w:type="dxa"/>
          </w:tcPr>
          <w:p w14:paraId="0B683C22" w14:textId="25E6668A" w:rsidR="00D44063" w:rsidRPr="006E173B" w:rsidRDefault="00D20423" w:rsidP="006E173B">
            <w:pPr>
              <w:pStyle w:val="TableParagraph"/>
              <w:ind w:left="124" w:right="258"/>
              <w:rPr>
                <w:sz w:val="24"/>
              </w:rPr>
            </w:pPr>
            <w:r w:rsidRPr="006E173B">
              <w:rPr>
                <w:sz w:val="24"/>
              </w:rPr>
              <w:t>The</w:t>
            </w:r>
            <w:r w:rsidRPr="006E173B">
              <w:rPr>
                <w:spacing w:val="-6"/>
                <w:sz w:val="24"/>
              </w:rPr>
              <w:t xml:space="preserve"> </w:t>
            </w:r>
            <w:r w:rsidRPr="006E173B">
              <w:rPr>
                <w:sz w:val="24"/>
              </w:rPr>
              <w:t>Contractor</w:t>
            </w:r>
            <w:r w:rsidRPr="006E173B">
              <w:rPr>
                <w:spacing w:val="-4"/>
                <w:sz w:val="24"/>
              </w:rPr>
              <w:t xml:space="preserve"> </w:t>
            </w:r>
            <w:r w:rsidRPr="006E173B">
              <w:rPr>
                <w:sz w:val="24"/>
              </w:rPr>
              <w:t>shall</w:t>
            </w:r>
            <w:r w:rsidRPr="006E173B">
              <w:rPr>
                <w:spacing w:val="-4"/>
                <w:sz w:val="24"/>
              </w:rPr>
              <w:t xml:space="preserve"> </w:t>
            </w:r>
            <w:r w:rsidRPr="006E173B">
              <w:rPr>
                <w:sz w:val="24"/>
              </w:rPr>
              <w:t>submit</w:t>
            </w:r>
            <w:r w:rsidRPr="006E173B">
              <w:rPr>
                <w:spacing w:val="-4"/>
                <w:sz w:val="24"/>
              </w:rPr>
              <w:t xml:space="preserve"> </w:t>
            </w:r>
            <w:r w:rsidRPr="006E173B">
              <w:rPr>
                <w:sz w:val="24"/>
              </w:rPr>
              <w:t>for</w:t>
            </w:r>
            <w:r w:rsidRPr="006E173B">
              <w:rPr>
                <w:spacing w:val="-5"/>
                <w:sz w:val="24"/>
              </w:rPr>
              <w:t xml:space="preserve"> </w:t>
            </w:r>
            <w:r w:rsidRPr="006E173B">
              <w:rPr>
                <w:sz w:val="24"/>
              </w:rPr>
              <w:t>approval</w:t>
            </w:r>
            <w:r w:rsidRPr="006E173B">
              <w:rPr>
                <w:spacing w:val="-4"/>
                <w:sz w:val="24"/>
              </w:rPr>
              <w:t xml:space="preserve"> </w:t>
            </w:r>
            <w:r w:rsidRPr="006E173B">
              <w:rPr>
                <w:sz w:val="24"/>
              </w:rPr>
              <w:t>a</w:t>
            </w:r>
            <w:r w:rsidRPr="006E173B">
              <w:rPr>
                <w:spacing w:val="-4"/>
                <w:sz w:val="24"/>
              </w:rPr>
              <w:t xml:space="preserve"> </w:t>
            </w:r>
            <w:r w:rsidRPr="006E173B">
              <w:rPr>
                <w:sz w:val="24"/>
              </w:rPr>
              <w:t>Program</w:t>
            </w:r>
            <w:r w:rsidRPr="006E173B">
              <w:rPr>
                <w:spacing w:val="-4"/>
                <w:sz w:val="24"/>
              </w:rPr>
              <w:t xml:space="preserve"> </w:t>
            </w:r>
            <w:r w:rsidRPr="006E173B">
              <w:rPr>
                <w:sz w:val="24"/>
              </w:rPr>
              <w:t>for</w:t>
            </w:r>
            <w:r w:rsidRPr="006E173B">
              <w:rPr>
                <w:spacing w:val="-5"/>
                <w:sz w:val="24"/>
              </w:rPr>
              <w:t xml:space="preserve"> </w:t>
            </w:r>
            <w:r w:rsidRPr="006E173B">
              <w:rPr>
                <w:sz w:val="24"/>
              </w:rPr>
              <w:t>the</w:t>
            </w:r>
            <w:r w:rsidRPr="006E173B">
              <w:rPr>
                <w:spacing w:val="-4"/>
                <w:sz w:val="24"/>
              </w:rPr>
              <w:t xml:space="preserve"> </w:t>
            </w:r>
            <w:r w:rsidRPr="006E173B">
              <w:rPr>
                <w:sz w:val="24"/>
              </w:rPr>
              <w:t>Works</w:t>
            </w:r>
            <w:r w:rsidRPr="006E173B">
              <w:rPr>
                <w:spacing w:val="-4"/>
                <w:sz w:val="24"/>
              </w:rPr>
              <w:t xml:space="preserve"> </w:t>
            </w:r>
            <w:r w:rsidRPr="006E173B">
              <w:rPr>
                <w:sz w:val="24"/>
              </w:rPr>
              <w:t xml:space="preserve">within </w:t>
            </w:r>
            <w:r w:rsidR="003D3BF6" w:rsidRPr="006E173B">
              <w:rPr>
                <w:sz w:val="24"/>
              </w:rPr>
              <w:t>7</w:t>
            </w:r>
            <w:r w:rsidRPr="006E173B">
              <w:rPr>
                <w:sz w:val="24"/>
              </w:rPr>
              <w:t xml:space="preserve"> </w:t>
            </w:r>
            <w:r w:rsidR="00D23273">
              <w:rPr>
                <w:sz w:val="24"/>
              </w:rPr>
              <w:t xml:space="preserve">calendar </w:t>
            </w:r>
            <w:r w:rsidRPr="006E173B">
              <w:rPr>
                <w:sz w:val="24"/>
              </w:rPr>
              <w:t>days from the date of issue of the Letter of Acceptance.</w:t>
            </w:r>
          </w:p>
        </w:tc>
      </w:tr>
      <w:tr w:rsidR="00D44063" w:rsidRPr="006E173B" w14:paraId="60C7B8DC" w14:textId="77777777">
        <w:trPr>
          <w:trHeight w:val="753"/>
        </w:trPr>
        <w:tc>
          <w:tcPr>
            <w:tcW w:w="1606" w:type="dxa"/>
          </w:tcPr>
          <w:p w14:paraId="4404D960" w14:textId="77777777" w:rsidR="00D44063" w:rsidRPr="006E173B" w:rsidRDefault="00D20423" w:rsidP="006E173B">
            <w:pPr>
              <w:pStyle w:val="TableParagraph"/>
              <w:spacing w:line="275" w:lineRule="exact"/>
              <w:rPr>
                <w:b/>
                <w:sz w:val="24"/>
              </w:rPr>
            </w:pPr>
            <w:r w:rsidRPr="006E173B">
              <w:rPr>
                <w:b/>
                <w:sz w:val="24"/>
              </w:rPr>
              <w:t>GCC</w:t>
            </w:r>
            <w:r w:rsidRPr="006E173B">
              <w:rPr>
                <w:b/>
                <w:spacing w:val="-7"/>
                <w:sz w:val="24"/>
              </w:rPr>
              <w:t xml:space="preserve"> </w:t>
            </w:r>
            <w:r w:rsidRPr="006E173B">
              <w:rPr>
                <w:b/>
                <w:spacing w:val="-4"/>
                <w:sz w:val="24"/>
              </w:rPr>
              <w:t>25.3</w:t>
            </w:r>
          </w:p>
        </w:tc>
        <w:tc>
          <w:tcPr>
            <w:tcW w:w="7614" w:type="dxa"/>
          </w:tcPr>
          <w:p w14:paraId="091409C6" w14:textId="5B590ADB" w:rsidR="00D44063" w:rsidRPr="006E173B" w:rsidRDefault="00D20423" w:rsidP="006E173B">
            <w:pPr>
              <w:pStyle w:val="TableParagraph"/>
              <w:spacing w:line="242" w:lineRule="auto"/>
              <w:rPr>
                <w:sz w:val="24"/>
              </w:rPr>
            </w:pPr>
            <w:r w:rsidRPr="006E173B">
              <w:rPr>
                <w:sz w:val="24"/>
              </w:rPr>
              <w:t>The</w:t>
            </w:r>
            <w:r w:rsidRPr="006E173B">
              <w:rPr>
                <w:spacing w:val="-6"/>
                <w:sz w:val="24"/>
              </w:rPr>
              <w:t xml:space="preserve"> </w:t>
            </w:r>
            <w:r w:rsidRPr="006E173B">
              <w:rPr>
                <w:sz w:val="24"/>
              </w:rPr>
              <w:t>Contractor</w:t>
            </w:r>
            <w:r w:rsidRPr="006E173B">
              <w:rPr>
                <w:spacing w:val="-4"/>
                <w:sz w:val="24"/>
              </w:rPr>
              <w:t xml:space="preserve"> </w:t>
            </w:r>
            <w:r w:rsidRPr="006E173B">
              <w:rPr>
                <w:sz w:val="24"/>
              </w:rPr>
              <w:t>shall</w:t>
            </w:r>
            <w:r w:rsidRPr="006E173B">
              <w:rPr>
                <w:spacing w:val="-4"/>
                <w:sz w:val="24"/>
              </w:rPr>
              <w:t xml:space="preserve"> </w:t>
            </w:r>
            <w:r w:rsidRPr="006E173B">
              <w:rPr>
                <w:sz w:val="24"/>
              </w:rPr>
              <w:t>submit</w:t>
            </w:r>
            <w:r w:rsidRPr="006E173B">
              <w:rPr>
                <w:spacing w:val="-4"/>
                <w:sz w:val="24"/>
              </w:rPr>
              <w:t xml:space="preserve"> </w:t>
            </w:r>
            <w:r w:rsidRPr="006E173B">
              <w:rPr>
                <w:sz w:val="24"/>
              </w:rPr>
              <w:t>to</w:t>
            </w:r>
            <w:r w:rsidRPr="006E173B">
              <w:rPr>
                <w:spacing w:val="-4"/>
                <w:sz w:val="24"/>
              </w:rPr>
              <w:t xml:space="preserve"> </w:t>
            </w:r>
            <w:r w:rsidRPr="006E173B">
              <w:rPr>
                <w:sz w:val="24"/>
              </w:rPr>
              <w:t>the</w:t>
            </w:r>
            <w:r w:rsidRPr="006E173B">
              <w:rPr>
                <w:spacing w:val="-4"/>
                <w:sz w:val="24"/>
              </w:rPr>
              <w:t xml:space="preserve"> </w:t>
            </w:r>
            <w:r w:rsidRPr="006E173B">
              <w:rPr>
                <w:sz w:val="24"/>
              </w:rPr>
              <w:t>Project</w:t>
            </w:r>
            <w:r w:rsidRPr="006E173B">
              <w:rPr>
                <w:spacing w:val="-4"/>
                <w:sz w:val="24"/>
              </w:rPr>
              <w:t xml:space="preserve"> </w:t>
            </w:r>
            <w:r w:rsidRPr="006E173B">
              <w:rPr>
                <w:sz w:val="24"/>
              </w:rPr>
              <w:t>Manager</w:t>
            </w:r>
            <w:r w:rsidRPr="006E173B">
              <w:rPr>
                <w:spacing w:val="-4"/>
                <w:sz w:val="24"/>
              </w:rPr>
              <w:t xml:space="preserve"> </w:t>
            </w:r>
            <w:r w:rsidRPr="006E173B">
              <w:rPr>
                <w:sz w:val="24"/>
              </w:rPr>
              <w:t>for</w:t>
            </w:r>
            <w:r w:rsidRPr="006E173B">
              <w:rPr>
                <w:spacing w:val="-3"/>
                <w:sz w:val="24"/>
              </w:rPr>
              <w:t xml:space="preserve"> </w:t>
            </w:r>
            <w:r w:rsidRPr="006E173B">
              <w:rPr>
                <w:sz w:val="24"/>
              </w:rPr>
              <w:t>approval</w:t>
            </w:r>
            <w:r w:rsidRPr="006E173B">
              <w:rPr>
                <w:spacing w:val="-2"/>
                <w:sz w:val="24"/>
              </w:rPr>
              <w:t xml:space="preserve"> </w:t>
            </w:r>
            <w:r w:rsidRPr="006E173B">
              <w:rPr>
                <w:sz w:val="24"/>
              </w:rPr>
              <w:t>an</w:t>
            </w:r>
            <w:r w:rsidRPr="006E173B">
              <w:rPr>
                <w:spacing w:val="-4"/>
                <w:sz w:val="24"/>
              </w:rPr>
              <w:t xml:space="preserve"> </w:t>
            </w:r>
            <w:r w:rsidRPr="006E173B">
              <w:rPr>
                <w:sz w:val="24"/>
              </w:rPr>
              <w:t xml:space="preserve">updated Program </w:t>
            </w:r>
            <w:r w:rsidRPr="00D827D0">
              <w:rPr>
                <w:sz w:val="24"/>
              </w:rPr>
              <w:t>within 1</w:t>
            </w:r>
            <w:r w:rsidR="003D3BF6" w:rsidRPr="00D827D0">
              <w:rPr>
                <w:sz w:val="24"/>
              </w:rPr>
              <w:t>4</w:t>
            </w:r>
            <w:r w:rsidRPr="00D827D0">
              <w:rPr>
                <w:sz w:val="24"/>
              </w:rPr>
              <w:t xml:space="preserve"> </w:t>
            </w:r>
            <w:r w:rsidR="00D23273" w:rsidRPr="00D827D0">
              <w:rPr>
                <w:sz w:val="24"/>
              </w:rPr>
              <w:t xml:space="preserve">calendar </w:t>
            </w:r>
            <w:r w:rsidRPr="00D827D0">
              <w:rPr>
                <w:sz w:val="24"/>
              </w:rPr>
              <w:t>days from the date of issue of the Letter of Acceptance.</w:t>
            </w:r>
          </w:p>
        </w:tc>
      </w:tr>
      <w:tr w:rsidR="00D44063" w:rsidRPr="006E173B" w14:paraId="01A456AF" w14:textId="77777777">
        <w:trPr>
          <w:trHeight w:val="642"/>
        </w:trPr>
        <w:tc>
          <w:tcPr>
            <w:tcW w:w="9220" w:type="dxa"/>
            <w:gridSpan w:val="2"/>
          </w:tcPr>
          <w:p w14:paraId="690BB825" w14:textId="77777777" w:rsidR="00D44063" w:rsidRPr="006E173B" w:rsidRDefault="00D20423" w:rsidP="006E173B">
            <w:pPr>
              <w:pStyle w:val="TableParagraph"/>
              <w:spacing w:before="117"/>
              <w:ind w:left="3521"/>
              <w:rPr>
                <w:b/>
                <w:sz w:val="28"/>
              </w:rPr>
            </w:pPr>
            <w:r w:rsidRPr="006E173B">
              <w:rPr>
                <w:b/>
                <w:sz w:val="28"/>
              </w:rPr>
              <w:t>C.</w:t>
            </w:r>
            <w:r w:rsidRPr="006E173B">
              <w:rPr>
                <w:b/>
                <w:spacing w:val="-3"/>
                <w:sz w:val="28"/>
              </w:rPr>
              <w:t xml:space="preserve"> </w:t>
            </w:r>
            <w:r w:rsidRPr="006E173B">
              <w:rPr>
                <w:b/>
                <w:sz w:val="28"/>
              </w:rPr>
              <w:t>Quality</w:t>
            </w:r>
            <w:r w:rsidRPr="006E173B">
              <w:rPr>
                <w:b/>
                <w:spacing w:val="-1"/>
                <w:sz w:val="28"/>
              </w:rPr>
              <w:t xml:space="preserve"> </w:t>
            </w:r>
            <w:r w:rsidRPr="006E173B">
              <w:rPr>
                <w:b/>
                <w:spacing w:val="-2"/>
                <w:sz w:val="28"/>
              </w:rPr>
              <w:t>Control</w:t>
            </w:r>
          </w:p>
        </w:tc>
      </w:tr>
      <w:tr w:rsidR="00D44063" w:rsidRPr="006E173B" w14:paraId="6EA8EE3E" w14:textId="77777777" w:rsidTr="00BB7812">
        <w:trPr>
          <w:trHeight w:val="1327"/>
        </w:trPr>
        <w:tc>
          <w:tcPr>
            <w:tcW w:w="1606" w:type="dxa"/>
          </w:tcPr>
          <w:p w14:paraId="189E38FD"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33.1</w:t>
            </w:r>
          </w:p>
        </w:tc>
        <w:tc>
          <w:tcPr>
            <w:tcW w:w="7614" w:type="dxa"/>
          </w:tcPr>
          <w:p w14:paraId="08FD0B58" w14:textId="4253FF63" w:rsidR="00D44063" w:rsidRPr="006E173B" w:rsidRDefault="00E908AC" w:rsidP="00C26F16">
            <w:pPr>
              <w:pStyle w:val="TableParagraph"/>
              <w:spacing w:line="242" w:lineRule="auto"/>
              <w:ind w:right="217"/>
              <w:jc w:val="both"/>
              <w:rPr>
                <w:sz w:val="24"/>
              </w:rPr>
            </w:pPr>
            <w:r w:rsidRPr="006E173B">
              <w:rPr>
                <w:sz w:val="24"/>
              </w:rPr>
              <w:t xml:space="preserve">The Defects </w:t>
            </w:r>
            <w:r w:rsidR="00580AB5" w:rsidRPr="006E173B">
              <w:rPr>
                <w:sz w:val="24"/>
              </w:rPr>
              <w:t>Liability</w:t>
            </w:r>
            <w:r w:rsidRPr="006E173B">
              <w:rPr>
                <w:sz w:val="24"/>
              </w:rPr>
              <w:t xml:space="preserve"> Period</w:t>
            </w:r>
            <w:r w:rsidR="00C26F16">
              <w:rPr>
                <w:sz w:val="24"/>
              </w:rPr>
              <w:t xml:space="preserve"> (DLP)</w:t>
            </w:r>
            <w:r w:rsidRPr="006E173B">
              <w:rPr>
                <w:sz w:val="24"/>
              </w:rPr>
              <w:t xml:space="preserve"> shall be 365 </w:t>
            </w:r>
            <w:r w:rsidR="00D23273">
              <w:rPr>
                <w:sz w:val="24"/>
              </w:rPr>
              <w:t xml:space="preserve">calendar </w:t>
            </w:r>
            <w:r w:rsidRPr="006E173B">
              <w:rPr>
                <w:sz w:val="24"/>
              </w:rPr>
              <w:t>days as from the site handing over date. The amount withheld sh</w:t>
            </w:r>
            <w:r w:rsidR="00C47101" w:rsidRPr="006E173B">
              <w:rPr>
                <w:sz w:val="24"/>
              </w:rPr>
              <w:t xml:space="preserve">all be </w:t>
            </w:r>
            <w:r w:rsidR="005E07C9" w:rsidRPr="006E173B">
              <w:rPr>
                <w:sz w:val="24"/>
              </w:rPr>
              <w:t>10</w:t>
            </w:r>
            <w:r w:rsidR="00C47101" w:rsidRPr="006E173B">
              <w:rPr>
                <w:sz w:val="24"/>
              </w:rPr>
              <w:t>% of the contract value or Retention Money from each payment.</w:t>
            </w:r>
            <w:r w:rsidR="005E07C9" w:rsidRPr="006E173B">
              <w:rPr>
                <w:sz w:val="24"/>
              </w:rPr>
              <w:t xml:space="preserve"> 5% will be released on completion of project and remaining 5 % at end of DLP.</w:t>
            </w:r>
          </w:p>
        </w:tc>
      </w:tr>
      <w:tr w:rsidR="00D44063" w:rsidRPr="006E173B" w14:paraId="6DA8C17A" w14:textId="77777777">
        <w:trPr>
          <w:trHeight w:val="2332"/>
        </w:trPr>
        <w:tc>
          <w:tcPr>
            <w:tcW w:w="1606" w:type="dxa"/>
          </w:tcPr>
          <w:p w14:paraId="61C8BCB7"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34.1</w:t>
            </w:r>
          </w:p>
        </w:tc>
        <w:tc>
          <w:tcPr>
            <w:tcW w:w="7614" w:type="dxa"/>
          </w:tcPr>
          <w:p w14:paraId="6CFCA832" w14:textId="77777777" w:rsidR="00D44063" w:rsidRPr="002D5E16" w:rsidRDefault="00D20423" w:rsidP="006E173B">
            <w:pPr>
              <w:pStyle w:val="TableParagraph"/>
              <w:ind w:right="182"/>
              <w:jc w:val="both"/>
              <w:rPr>
                <w:sz w:val="24"/>
              </w:rPr>
            </w:pPr>
            <w:r w:rsidRPr="002D5E16">
              <w:rPr>
                <w:sz w:val="24"/>
              </w:rPr>
              <w:t>Should</w:t>
            </w:r>
            <w:r w:rsidRPr="002D5E16">
              <w:rPr>
                <w:spacing w:val="-3"/>
                <w:sz w:val="24"/>
              </w:rPr>
              <w:t xml:space="preserve"> </w:t>
            </w:r>
            <w:r w:rsidRPr="002D5E16">
              <w:rPr>
                <w:sz w:val="24"/>
              </w:rPr>
              <w:t>any</w:t>
            </w:r>
            <w:r w:rsidRPr="002D5E16">
              <w:rPr>
                <w:spacing w:val="-11"/>
                <w:sz w:val="24"/>
              </w:rPr>
              <w:t xml:space="preserve"> </w:t>
            </w:r>
            <w:r w:rsidRPr="002D5E16">
              <w:rPr>
                <w:sz w:val="24"/>
              </w:rPr>
              <w:t>defect</w:t>
            </w:r>
            <w:r w:rsidRPr="002D5E16">
              <w:rPr>
                <w:spacing w:val="-3"/>
                <w:sz w:val="24"/>
              </w:rPr>
              <w:t xml:space="preserve"> </w:t>
            </w:r>
            <w:r w:rsidRPr="002D5E16">
              <w:rPr>
                <w:sz w:val="24"/>
              </w:rPr>
              <w:t>arise</w:t>
            </w:r>
            <w:r w:rsidRPr="002D5E16">
              <w:rPr>
                <w:spacing w:val="-3"/>
                <w:sz w:val="24"/>
              </w:rPr>
              <w:t xml:space="preserve"> </w:t>
            </w:r>
            <w:r w:rsidRPr="002D5E16">
              <w:rPr>
                <w:sz w:val="24"/>
              </w:rPr>
              <w:t>during</w:t>
            </w:r>
            <w:r w:rsidRPr="002D5E16">
              <w:rPr>
                <w:spacing w:val="-5"/>
                <w:sz w:val="24"/>
              </w:rPr>
              <w:t xml:space="preserve"> </w:t>
            </w:r>
            <w:r w:rsidRPr="002D5E16">
              <w:rPr>
                <w:sz w:val="24"/>
              </w:rPr>
              <w:t>the</w:t>
            </w:r>
            <w:r w:rsidRPr="002D5E16">
              <w:rPr>
                <w:spacing w:val="-2"/>
                <w:sz w:val="24"/>
              </w:rPr>
              <w:t xml:space="preserve"> </w:t>
            </w:r>
            <w:r w:rsidRPr="002D5E16">
              <w:rPr>
                <w:sz w:val="24"/>
              </w:rPr>
              <w:t>Contractual</w:t>
            </w:r>
            <w:r w:rsidRPr="002D5E16">
              <w:rPr>
                <w:spacing w:val="-3"/>
                <w:sz w:val="24"/>
              </w:rPr>
              <w:t xml:space="preserve"> </w:t>
            </w:r>
            <w:r w:rsidRPr="002D5E16">
              <w:rPr>
                <w:sz w:val="24"/>
              </w:rPr>
              <w:t>period</w:t>
            </w:r>
            <w:r w:rsidRPr="002D5E16">
              <w:rPr>
                <w:spacing w:val="-3"/>
                <w:sz w:val="24"/>
              </w:rPr>
              <w:t xml:space="preserve"> </w:t>
            </w:r>
            <w:r w:rsidRPr="002D5E16">
              <w:rPr>
                <w:sz w:val="24"/>
              </w:rPr>
              <w:t>or</w:t>
            </w:r>
            <w:r w:rsidRPr="002D5E16">
              <w:rPr>
                <w:spacing w:val="-4"/>
                <w:sz w:val="24"/>
              </w:rPr>
              <w:t xml:space="preserve"> </w:t>
            </w:r>
            <w:r w:rsidRPr="002D5E16">
              <w:rPr>
                <w:sz w:val="24"/>
              </w:rPr>
              <w:t>up</w:t>
            </w:r>
            <w:r w:rsidRPr="002D5E16">
              <w:rPr>
                <w:spacing w:val="-3"/>
                <w:sz w:val="24"/>
              </w:rPr>
              <w:t xml:space="preserve"> </w:t>
            </w:r>
            <w:r w:rsidRPr="002D5E16">
              <w:rPr>
                <w:sz w:val="24"/>
              </w:rPr>
              <w:t>to</w:t>
            </w:r>
            <w:r w:rsidRPr="002D5E16">
              <w:rPr>
                <w:spacing w:val="-5"/>
                <w:sz w:val="24"/>
              </w:rPr>
              <w:t xml:space="preserve"> </w:t>
            </w:r>
            <w:r w:rsidRPr="002D5E16">
              <w:rPr>
                <w:sz w:val="24"/>
              </w:rPr>
              <w:t>the</w:t>
            </w:r>
            <w:r w:rsidRPr="002D5E16">
              <w:rPr>
                <w:spacing w:val="-3"/>
                <w:sz w:val="24"/>
              </w:rPr>
              <w:t xml:space="preserve"> </w:t>
            </w:r>
            <w:r w:rsidRPr="002D5E16">
              <w:rPr>
                <w:sz w:val="24"/>
              </w:rPr>
              <w:t>end</w:t>
            </w:r>
            <w:r w:rsidRPr="002D5E16">
              <w:rPr>
                <w:spacing w:val="-3"/>
                <w:sz w:val="24"/>
              </w:rPr>
              <w:t xml:space="preserve"> </w:t>
            </w:r>
            <w:r w:rsidRPr="002D5E16">
              <w:rPr>
                <w:sz w:val="24"/>
              </w:rPr>
              <w:t>of</w:t>
            </w:r>
            <w:r w:rsidRPr="002D5E16">
              <w:rPr>
                <w:spacing w:val="-4"/>
                <w:sz w:val="24"/>
              </w:rPr>
              <w:t xml:space="preserve"> </w:t>
            </w:r>
            <w:r w:rsidRPr="002D5E16">
              <w:rPr>
                <w:sz w:val="24"/>
              </w:rPr>
              <w:t>the Defects</w:t>
            </w:r>
            <w:r w:rsidRPr="002D5E16">
              <w:rPr>
                <w:spacing w:val="-4"/>
                <w:sz w:val="24"/>
              </w:rPr>
              <w:t xml:space="preserve"> </w:t>
            </w:r>
            <w:r w:rsidRPr="002D5E16">
              <w:rPr>
                <w:sz w:val="24"/>
              </w:rPr>
              <w:t>Liability</w:t>
            </w:r>
            <w:r w:rsidRPr="002D5E16">
              <w:rPr>
                <w:spacing w:val="-11"/>
                <w:sz w:val="24"/>
              </w:rPr>
              <w:t xml:space="preserve"> </w:t>
            </w:r>
            <w:r w:rsidRPr="002D5E16">
              <w:rPr>
                <w:sz w:val="24"/>
              </w:rPr>
              <w:t>Period</w:t>
            </w:r>
            <w:r w:rsidRPr="002D5E16">
              <w:rPr>
                <w:spacing w:val="-4"/>
                <w:sz w:val="24"/>
              </w:rPr>
              <w:t xml:space="preserve"> </w:t>
            </w:r>
            <w:r w:rsidRPr="002D5E16">
              <w:rPr>
                <w:sz w:val="24"/>
              </w:rPr>
              <w:t>and</w:t>
            </w:r>
            <w:r w:rsidRPr="002D5E16">
              <w:rPr>
                <w:spacing w:val="-5"/>
                <w:sz w:val="24"/>
              </w:rPr>
              <w:t xml:space="preserve"> </w:t>
            </w:r>
            <w:r w:rsidRPr="002D5E16">
              <w:rPr>
                <w:sz w:val="24"/>
              </w:rPr>
              <w:t>subsequently,</w:t>
            </w:r>
            <w:r w:rsidRPr="002D5E16">
              <w:rPr>
                <w:spacing w:val="-5"/>
                <w:sz w:val="24"/>
              </w:rPr>
              <w:t xml:space="preserve"> </w:t>
            </w:r>
            <w:r w:rsidRPr="002D5E16">
              <w:rPr>
                <w:sz w:val="24"/>
              </w:rPr>
              <w:t>the</w:t>
            </w:r>
            <w:r w:rsidRPr="002D5E16">
              <w:rPr>
                <w:spacing w:val="-6"/>
                <w:sz w:val="24"/>
              </w:rPr>
              <w:t xml:space="preserve"> </w:t>
            </w:r>
            <w:r w:rsidRPr="002D5E16">
              <w:rPr>
                <w:sz w:val="24"/>
              </w:rPr>
              <w:t>Contractor</w:t>
            </w:r>
            <w:r w:rsidRPr="002D5E16">
              <w:rPr>
                <w:spacing w:val="-7"/>
                <w:sz w:val="24"/>
              </w:rPr>
              <w:t xml:space="preserve"> </w:t>
            </w:r>
            <w:r w:rsidRPr="002D5E16">
              <w:rPr>
                <w:sz w:val="24"/>
              </w:rPr>
              <w:t>fails</w:t>
            </w:r>
            <w:r w:rsidRPr="002D5E16">
              <w:rPr>
                <w:spacing w:val="-6"/>
                <w:sz w:val="24"/>
              </w:rPr>
              <w:t xml:space="preserve"> </w:t>
            </w:r>
            <w:r w:rsidRPr="002D5E16">
              <w:rPr>
                <w:sz w:val="24"/>
              </w:rPr>
              <w:t>to</w:t>
            </w:r>
            <w:r w:rsidRPr="002D5E16">
              <w:rPr>
                <w:spacing w:val="-5"/>
                <w:sz w:val="24"/>
              </w:rPr>
              <w:t xml:space="preserve"> </w:t>
            </w:r>
            <w:r w:rsidRPr="002D5E16">
              <w:rPr>
                <w:sz w:val="24"/>
              </w:rPr>
              <w:t>correct</w:t>
            </w:r>
            <w:r w:rsidRPr="002D5E16">
              <w:rPr>
                <w:spacing w:val="-5"/>
                <w:sz w:val="24"/>
              </w:rPr>
              <w:t xml:space="preserve"> </w:t>
            </w:r>
            <w:r w:rsidRPr="002D5E16">
              <w:rPr>
                <w:sz w:val="24"/>
              </w:rPr>
              <w:t>the Defect within the time specified in the Project Manager’s notice, this shall constitute a breach of the Contractor’s obligations under this Contract.</w:t>
            </w:r>
          </w:p>
          <w:p w14:paraId="33CD7FB3" w14:textId="77777777" w:rsidR="00D44063" w:rsidRPr="002D5E16" w:rsidRDefault="00D20423" w:rsidP="006E173B">
            <w:pPr>
              <w:pStyle w:val="TableParagraph"/>
              <w:spacing w:before="194"/>
              <w:ind w:right="185"/>
              <w:jc w:val="both"/>
              <w:rPr>
                <w:sz w:val="24"/>
              </w:rPr>
            </w:pPr>
            <w:r w:rsidRPr="002D5E16">
              <w:rPr>
                <w:sz w:val="24"/>
              </w:rPr>
              <w:t>The</w:t>
            </w:r>
            <w:r w:rsidRPr="002D5E16">
              <w:rPr>
                <w:spacing w:val="-6"/>
                <w:sz w:val="24"/>
              </w:rPr>
              <w:t xml:space="preserve"> </w:t>
            </w:r>
            <w:r w:rsidRPr="002D5E16">
              <w:rPr>
                <w:sz w:val="24"/>
              </w:rPr>
              <w:t>Project</w:t>
            </w:r>
            <w:r w:rsidRPr="002D5E16">
              <w:rPr>
                <w:spacing w:val="-5"/>
                <w:sz w:val="24"/>
              </w:rPr>
              <w:t xml:space="preserve"> </w:t>
            </w:r>
            <w:r w:rsidRPr="002D5E16">
              <w:rPr>
                <w:sz w:val="24"/>
              </w:rPr>
              <w:t>Manager</w:t>
            </w:r>
            <w:r w:rsidRPr="002D5E16">
              <w:rPr>
                <w:spacing w:val="-5"/>
                <w:sz w:val="24"/>
              </w:rPr>
              <w:t xml:space="preserve"> </w:t>
            </w:r>
            <w:r w:rsidRPr="002D5E16">
              <w:rPr>
                <w:sz w:val="24"/>
              </w:rPr>
              <w:t>shall</w:t>
            </w:r>
            <w:r w:rsidRPr="002D5E16">
              <w:rPr>
                <w:spacing w:val="-4"/>
                <w:sz w:val="24"/>
              </w:rPr>
              <w:t xml:space="preserve"> </w:t>
            </w:r>
            <w:r w:rsidRPr="002D5E16">
              <w:rPr>
                <w:sz w:val="24"/>
              </w:rPr>
              <w:t>assess</w:t>
            </w:r>
            <w:r w:rsidRPr="002D5E16">
              <w:rPr>
                <w:spacing w:val="-4"/>
                <w:sz w:val="24"/>
              </w:rPr>
              <w:t xml:space="preserve"> </w:t>
            </w:r>
            <w:r w:rsidRPr="002D5E16">
              <w:rPr>
                <w:sz w:val="24"/>
              </w:rPr>
              <w:t>the</w:t>
            </w:r>
            <w:r w:rsidRPr="002D5E16">
              <w:rPr>
                <w:spacing w:val="-4"/>
                <w:sz w:val="24"/>
              </w:rPr>
              <w:t xml:space="preserve"> </w:t>
            </w:r>
            <w:r w:rsidRPr="002D5E16">
              <w:rPr>
                <w:sz w:val="24"/>
              </w:rPr>
              <w:t>cost</w:t>
            </w:r>
            <w:r w:rsidRPr="002D5E16">
              <w:rPr>
                <w:spacing w:val="-4"/>
                <w:sz w:val="24"/>
              </w:rPr>
              <w:t xml:space="preserve"> </w:t>
            </w:r>
            <w:r w:rsidRPr="002D5E16">
              <w:rPr>
                <w:sz w:val="24"/>
              </w:rPr>
              <w:t>of</w:t>
            </w:r>
            <w:r w:rsidRPr="002D5E16">
              <w:rPr>
                <w:spacing w:val="-4"/>
                <w:sz w:val="24"/>
              </w:rPr>
              <w:t xml:space="preserve"> </w:t>
            </w:r>
            <w:r w:rsidRPr="002D5E16">
              <w:rPr>
                <w:sz w:val="24"/>
              </w:rPr>
              <w:t>having</w:t>
            </w:r>
            <w:r w:rsidRPr="002D5E16">
              <w:rPr>
                <w:spacing w:val="-7"/>
                <w:sz w:val="24"/>
              </w:rPr>
              <w:t xml:space="preserve"> </w:t>
            </w:r>
            <w:r w:rsidRPr="002D5E16">
              <w:rPr>
                <w:sz w:val="24"/>
              </w:rPr>
              <w:t>the</w:t>
            </w:r>
            <w:r w:rsidRPr="002D5E16">
              <w:rPr>
                <w:spacing w:val="-4"/>
                <w:sz w:val="24"/>
              </w:rPr>
              <w:t xml:space="preserve"> </w:t>
            </w:r>
            <w:r w:rsidRPr="002D5E16">
              <w:rPr>
                <w:sz w:val="24"/>
              </w:rPr>
              <w:t>defect</w:t>
            </w:r>
            <w:r w:rsidRPr="002D5E16">
              <w:rPr>
                <w:spacing w:val="-4"/>
                <w:sz w:val="24"/>
              </w:rPr>
              <w:t xml:space="preserve"> </w:t>
            </w:r>
            <w:r w:rsidRPr="002D5E16">
              <w:rPr>
                <w:sz w:val="24"/>
              </w:rPr>
              <w:t>corrected</w:t>
            </w:r>
            <w:r w:rsidRPr="002D5E16">
              <w:rPr>
                <w:spacing w:val="-4"/>
                <w:sz w:val="24"/>
              </w:rPr>
              <w:t xml:space="preserve"> </w:t>
            </w:r>
            <w:r w:rsidRPr="002D5E16">
              <w:rPr>
                <w:sz w:val="24"/>
              </w:rPr>
              <w:t xml:space="preserve">and recover the money from outstanding payment or from the Performance </w:t>
            </w:r>
            <w:r w:rsidRPr="002D5E16">
              <w:rPr>
                <w:spacing w:val="-2"/>
                <w:sz w:val="24"/>
              </w:rPr>
              <w:t>Security.</w:t>
            </w:r>
          </w:p>
        </w:tc>
      </w:tr>
      <w:tr w:rsidR="00D44063" w:rsidRPr="006E173B" w14:paraId="1FA253D3" w14:textId="77777777">
        <w:trPr>
          <w:trHeight w:val="752"/>
        </w:trPr>
        <w:tc>
          <w:tcPr>
            <w:tcW w:w="1606" w:type="dxa"/>
          </w:tcPr>
          <w:p w14:paraId="7E136226"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39.7</w:t>
            </w:r>
          </w:p>
        </w:tc>
        <w:tc>
          <w:tcPr>
            <w:tcW w:w="7614" w:type="dxa"/>
          </w:tcPr>
          <w:p w14:paraId="48A93D52" w14:textId="77777777" w:rsidR="00D44063" w:rsidRPr="006E173B" w:rsidRDefault="00D20423" w:rsidP="006E173B">
            <w:pPr>
              <w:pStyle w:val="TableParagraph"/>
              <w:spacing w:line="242" w:lineRule="auto"/>
              <w:rPr>
                <w:sz w:val="24"/>
              </w:rPr>
            </w:pPr>
            <w:r w:rsidRPr="006E173B">
              <w:rPr>
                <w:sz w:val="24"/>
              </w:rPr>
              <w:t>Interim</w:t>
            </w:r>
            <w:r w:rsidRPr="006E173B">
              <w:rPr>
                <w:spacing w:val="32"/>
                <w:sz w:val="24"/>
              </w:rPr>
              <w:t xml:space="preserve"> </w:t>
            </w:r>
            <w:r w:rsidRPr="006E173B">
              <w:rPr>
                <w:sz w:val="24"/>
              </w:rPr>
              <w:t>Payment</w:t>
            </w:r>
            <w:r w:rsidRPr="006E173B">
              <w:rPr>
                <w:spacing w:val="32"/>
                <w:sz w:val="24"/>
              </w:rPr>
              <w:t xml:space="preserve"> </w:t>
            </w:r>
            <w:r w:rsidRPr="006E173B">
              <w:rPr>
                <w:sz w:val="24"/>
              </w:rPr>
              <w:t>for</w:t>
            </w:r>
            <w:r w:rsidRPr="006E173B">
              <w:rPr>
                <w:spacing w:val="32"/>
                <w:sz w:val="24"/>
              </w:rPr>
              <w:t xml:space="preserve"> </w:t>
            </w:r>
            <w:r w:rsidRPr="006E173B">
              <w:rPr>
                <w:sz w:val="24"/>
              </w:rPr>
              <w:t>Plant</w:t>
            </w:r>
            <w:r w:rsidRPr="006E173B">
              <w:rPr>
                <w:spacing w:val="32"/>
                <w:sz w:val="24"/>
              </w:rPr>
              <w:t xml:space="preserve"> </w:t>
            </w:r>
            <w:r w:rsidRPr="006E173B">
              <w:rPr>
                <w:sz w:val="24"/>
              </w:rPr>
              <w:t>and</w:t>
            </w:r>
            <w:r w:rsidRPr="006E173B">
              <w:rPr>
                <w:spacing w:val="32"/>
                <w:sz w:val="24"/>
              </w:rPr>
              <w:t xml:space="preserve"> </w:t>
            </w:r>
            <w:r w:rsidRPr="006E173B">
              <w:rPr>
                <w:sz w:val="24"/>
              </w:rPr>
              <w:t>Material</w:t>
            </w:r>
            <w:r w:rsidRPr="006E173B">
              <w:rPr>
                <w:spacing w:val="31"/>
                <w:sz w:val="24"/>
              </w:rPr>
              <w:t xml:space="preserve"> </w:t>
            </w:r>
            <w:r w:rsidRPr="006E173B">
              <w:rPr>
                <w:sz w:val="24"/>
              </w:rPr>
              <w:t>on</w:t>
            </w:r>
            <w:r w:rsidRPr="006E173B">
              <w:rPr>
                <w:spacing w:val="31"/>
                <w:sz w:val="24"/>
              </w:rPr>
              <w:t xml:space="preserve"> </w:t>
            </w:r>
            <w:r w:rsidRPr="006E173B">
              <w:rPr>
                <w:sz w:val="24"/>
              </w:rPr>
              <w:t>site</w:t>
            </w:r>
            <w:r w:rsidRPr="006E173B">
              <w:rPr>
                <w:spacing w:val="36"/>
                <w:sz w:val="24"/>
              </w:rPr>
              <w:t xml:space="preserve"> </w:t>
            </w:r>
            <w:r w:rsidRPr="006E173B">
              <w:rPr>
                <w:b/>
                <w:sz w:val="24"/>
              </w:rPr>
              <w:t>is</w:t>
            </w:r>
            <w:r w:rsidRPr="006E173B">
              <w:rPr>
                <w:b/>
                <w:spacing w:val="33"/>
                <w:sz w:val="24"/>
              </w:rPr>
              <w:t xml:space="preserve"> </w:t>
            </w:r>
            <w:r w:rsidRPr="006E173B">
              <w:rPr>
                <w:b/>
                <w:sz w:val="24"/>
              </w:rPr>
              <w:t>not</w:t>
            </w:r>
            <w:r w:rsidRPr="006E173B">
              <w:rPr>
                <w:b/>
                <w:spacing w:val="31"/>
                <w:sz w:val="24"/>
              </w:rPr>
              <w:t xml:space="preserve"> </w:t>
            </w:r>
            <w:r w:rsidRPr="006E173B">
              <w:rPr>
                <w:sz w:val="24"/>
              </w:rPr>
              <w:t>applicable</w:t>
            </w:r>
            <w:r w:rsidRPr="006E173B">
              <w:rPr>
                <w:spacing w:val="32"/>
                <w:sz w:val="24"/>
              </w:rPr>
              <w:t xml:space="preserve"> </w:t>
            </w:r>
            <w:r w:rsidRPr="006E173B">
              <w:rPr>
                <w:sz w:val="24"/>
              </w:rPr>
              <w:t>for</w:t>
            </w:r>
            <w:r w:rsidRPr="006E173B">
              <w:rPr>
                <w:spacing w:val="30"/>
                <w:sz w:val="24"/>
              </w:rPr>
              <w:t xml:space="preserve"> </w:t>
            </w:r>
            <w:r w:rsidRPr="006E173B">
              <w:rPr>
                <w:sz w:val="24"/>
              </w:rPr>
              <w:t xml:space="preserve">this </w:t>
            </w:r>
            <w:r w:rsidRPr="006E173B">
              <w:rPr>
                <w:spacing w:val="-2"/>
                <w:sz w:val="24"/>
              </w:rPr>
              <w:t>Contract.</w:t>
            </w:r>
          </w:p>
        </w:tc>
      </w:tr>
      <w:tr w:rsidR="00D44063" w:rsidRPr="006E173B" w14:paraId="2A5C49CA" w14:textId="77777777">
        <w:trPr>
          <w:trHeight w:val="640"/>
        </w:trPr>
        <w:tc>
          <w:tcPr>
            <w:tcW w:w="9220" w:type="dxa"/>
            <w:gridSpan w:val="2"/>
          </w:tcPr>
          <w:p w14:paraId="317681BF" w14:textId="77777777" w:rsidR="00D44063" w:rsidRPr="006E173B" w:rsidRDefault="00D20423" w:rsidP="006E173B">
            <w:pPr>
              <w:pStyle w:val="TableParagraph"/>
              <w:spacing w:before="117"/>
              <w:ind w:left="3699"/>
              <w:rPr>
                <w:b/>
                <w:sz w:val="28"/>
              </w:rPr>
            </w:pPr>
            <w:r w:rsidRPr="006E173B">
              <w:rPr>
                <w:b/>
                <w:sz w:val="28"/>
              </w:rPr>
              <w:t>D.</w:t>
            </w:r>
            <w:r w:rsidRPr="006E173B">
              <w:rPr>
                <w:b/>
                <w:spacing w:val="-3"/>
                <w:sz w:val="28"/>
              </w:rPr>
              <w:t xml:space="preserve"> </w:t>
            </w:r>
            <w:r w:rsidRPr="006E173B">
              <w:rPr>
                <w:b/>
                <w:sz w:val="28"/>
              </w:rPr>
              <w:t>Cost</w:t>
            </w:r>
            <w:r w:rsidRPr="006E173B">
              <w:rPr>
                <w:b/>
                <w:spacing w:val="-2"/>
                <w:sz w:val="28"/>
              </w:rPr>
              <w:t xml:space="preserve"> Control</w:t>
            </w:r>
          </w:p>
        </w:tc>
      </w:tr>
      <w:tr w:rsidR="00D44063" w:rsidRPr="006E173B" w14:paraId="73AA3912" w14:textId="77777777">
        <w:trPr>
          <w:trHeight w:val="476"/>
        </w:trPr>
        <w:tc>
          <w:tcPr>
            <w:tcW w:w="1606" w:type="dxa"/>
          </w:tcPr>
          <w:p w14:paraId="31879636" w14:textId="77777777" w:rsidR="00D44063" w:rsidRPr="006E173B" w:rsidRDefault="00D20423" w:rsidP="006E173B">
            <w:pPr>
              <w:pStyle w:val="TableParagraph"/>
              <w:spacing w:line="275" w:lineRule="exact"/>
              <w:rPr>
                <w:b/>
                <w:sz w:val="24"/>
              </w:rPr>
            </w:pPr>
            <w:r w:rsidRPr="006E173B">
              <w:rPr>
                <w:b/>
                <w:sz w:val="24"/>
              </w:rPr>
              <w:t>GCC</w:t>
            </w:r>
            <w:r w:rsidRPr="006E173B">
              <w:rPr>
                <w:b/>
                <w:spacing w:val="-7"/>
                <w:sz w:val="24"/>
              </w:rPr>
              <w:t xml:space="preserve"> </w:t>
            </w:r>
            <w:r w:rsidRPr="006E173B">
              <w:rPr>
                <w:b/>
                <w:spacing w:val="-4"/>
                <w:sz w:val="24"/>
              </w:rPr>
              <w:t>40.1</w:t>
            </w:r>
          </w:p>
        </w:tc>
        <w:tc>
          <w:tcPr>
            <w:tcW w:w="7614" w:type="dxa"/>
          </w:tcPr>
          <w:p w14:paraId="399A6890" w14:textId="77777777" w:rsidR="00D44063" w:rsidRPr="006E173B" w:rsidRDefault="00D20423" w:rsidP="006E173B">
            <w:pPr>
              <w:pStyle w:val="TableParagraph"/>
              <w:spacing w:line="272" w:lineRule="exact"/>
              <w:rPr>
                <w:sz w:val="24"/>
              </w:rPr>
            </w:pPr>
            <w:r w:rsidRPr="006E173B">
              <w:rPr>
                <w:spacing w:val="-5"/>
                <w:sz w:val="24"/>
              </w:rPr>
              <w:t>N/A</w:t>
            </w:r>
          </w:p>
        </w:tc>
      </w:tr>
      <w:tr w:rsidR="00D44063" w:rsidRPr="006E173B" w14:paraId="407F1F99" w14:textId="77777777">
        <w:trPr>
          <w:trHeight w:val="2572"/>
        </w:trPr>
        <w:tc>
          <w:tcPr>
            <w:tcW w:w="1606" w:type="dxa"/>
          </w:tcPr>
          <w:p w14:paraId="645C62CB" w14:textId="77777777" w:rsidR="00D44063" w:rsidRPr="006E173B" w:rsidRDefault="00D20423" w:rsidP="006E173B">
            <w:pPr>
              <w:pStyle w:val="TableParagraph"/>
              <w:spacing w:line="268" w:lineRule="exact"/>
              <w:rPr>
                <w:b/>
                <w:sz w:val="24"/>
              </w:rPr>
            </w:pPr>
            <w:r w:rsidRPr="006E173B">
              <w:rPr>
                <w:b/>
                <w:sz w:val="24"/>
              </w:rPr>
              <w:t>GCC</w:t>
            </w:r>
            <w:r w:rsidRPr="006E173B">
              <w:rPr>
                <w:b/>
                <w:spacing w:val="-4"/>
                <w:sz w:val="24"/>
              </w:rPr>
              <w:t xml:space="preserve"> </w:t>
            </w:r>
            <w:r w:rsidRPr="006E173B">
              <w:rPr>
                <w:b/>
                <w:sz w:val="24"/>
              </w:rPr>
              <w:t>41.1</w:t>
            </w:r>
            <w:r w:rsidRPr="006E173B">
              <w:rPr>
                <w:b/>
                <w:spacing w:val="-1"/>
                <w:sz w:val="24"/>
              </w:rPr>
              <w:t xml:space="preserve"> </w:t>
            </w:r>
            <w:r w:rsidRPr="006E173B">
              <w:rPr>
                <w:b/>
                <w:spacing w:val="-5"/>
                <w:sz w:val="24"/>
              </w:rPr>
              <w:t>(</w:t>
            </w:r>
            <w:r w:rsidRPr="006E173B">
              <w:rPr>
                <w:spacing w:val="-5"/>
                <w:sz w:val="24"/>
              </w:rPr>
              <w:t>l</w:t>
            </w:r>
            <w:r w:rsidRPr="006E173B">
              <w:rPr>
                <w:b/>
                <w:spacing w:val="-5"/>
                <w:sz w:val="24"/>
              </w:rPr>
              <w:t>)</w:t>
            </w:r>
          </w:p>
        </w:tc>
        <w:tc>
          <w:tcPr>
            <w:tcW w:w="7614" w:type="dxa"/>
          </w:tcPr>
          <w:p w14:paraId="4746FE4E" w14:textId="77777777" w:rsidR="00D44063" w:rsidRPr="006E173B" w:rsidRDefault="00D20423" w:rsidP="006E173B">
            <w:pPr>
              <w:pStyle w:val="TableParagraph"/>
              <w:spacing w:line="242" w:lineRule="auto"/>
              <w:rPr>
                <w:sz w:val="24"/>
              </w:rPr>
            </w:pPr>
            <w:r w:rsidRPr="006E173B">
              <w:rPr>
                <w:sz w:val="24"/>
              </w:rPr>
              <w:t>Exceptionally</w:t>
            </w:r>
            <w:r w:rsidRPr="006E173B">
              <w:rPr>
                <w:spacing w:val="-20"/>
                <w:sz w:val="24"/>
              </w:rPr>
              <w:t xml:space="preserve"> </w:t>
            </w:r>
            <w:r w:rsidRPr="006E173B">
              <w:rPr>
                <w:sz w:val="24"/>
              </w:rPr>
              <w:t>adverse</w:t>
            </w:r>
            <w:r w:rsidRPr="006E173B">
              <w:rPr>
                <w:spacing w:val="-16"/>
                <w:sz w:val="24"/>
              </w:rPr>
              <w:t xml:space="preserve"> </w:t>
            </w:r>
            <w:r w:rsidRPr="006E173B">
              <w:rPr>
                <w:sz w:val="24"/>
              </w:rPr>
              <w:t>climatic</w:t>
            </w:r>
            <w:r w:rsidRPr="006E173B">
              <w:rPr>
                <w:spacing w:val="-15"/>
                <w:sz w:val="24"/>
              </w:rPr>
              <w:t xml:space="preserve"> </w:t>
            </w:r>
            <w:r w:rsidRPr="006E173B">
              <w:rPr>
                <w:sz w:val="24"/>
              </w:rPr>
              <w:t>conditions,</w:t>
            </w:r>
            <w:r w:rsidRPr="006E173B">
              <w:rPr>
                <w:spacing w:val="-15"/>
                <w:sz w:val="24"/>
              </w:rPr>
              <w:t xml:space="preserve"> </w:t>
            </w:r>
            <w:r w:rsidRPr="006E173B">
              <w:rPr>
                <w:sz w:val="24"/>
              </w:rPr>
              <w:t>defined</w:t>
            </w:r>
            <w:r w:rsidRPr="006E173B">
              <w:rPr>
                <w:spacing w:val="-15"/>
                <w:sz w:val="24"/>
              </w:rPr>
              <w:t xml:space="preserve"> </w:t>
            </w:r>
            <w:r w:rsidRPr="006E173B">
              <w:rPr>
                <w:sz w:val="24"/>
              </w:rPr>
              <w:t>as</w:t>
            </w:r>
            <w:r w:rsidRPr="006E173B">
              <w:rPr>
                <w:spacing w:val="-15"/>
                <w:sz w:val="24"/>
              </w:rPr>
              <w:t xml:space="preserve"> </w:t>
            </w:r>
            <w:r w:rsidRPr="006E173B">
              <w:rPr>
                <w:sz w:val="24"/>
              </w:rPr>
              <w:t>any</w:t>
            </w:r>
            <w:r w:rsidRPr="006E173B">
              <w:rPr>
                <w:spacing w:val="-20"/>
                <w:sz w:val="24"/>
              </w:rPr>
              <w:t xml:space="preserve"> </w:t>
            </w:r>
            <w:r w:rsidRPr="006E173B">
              <w:rPr>
                <w:sz w:val="24"/>
              </w:rPr>
              <w:t>one</w:t>
            </w:r>
            <w:r w:rsidRPr="006E173B">
              <w:rPr>
                <w:spacing w:val="-16"/>
                <w:sz w:val="24"/>
              </w:rPr>
              <w:t xml:space="preserve"> </w:t>
            </w:r>
            <w:r w:rsidRPr="006E173B">
              <w:rPr>
                <w:sz w:val="24"/>
              </w:rPr>
              <w:t>of</w:t>
            </w:r>
            <w:r w:rsidRPr="006E173B">
              <w:rPr>
                <w:spacing w:val="-16"/>
                <w:sz w:val="24"/>
              </w:rPr>
              <w:t xml:space="preserve"> </w:t>
            </w:r>
            <w:r w:rsidRPr="006E173B">
              <w:rPr>
                <w:sz w:val="24"/>
              </w:rPr>
              <w:t>the</w:t>
            </w:r>
            <w:r w:rsidRPr="006E173B">
              <w:rPr>
                <w:spacing w:val="-15"/>
                <w:sz w:val="24"/>
              </w:rPr>
              <w:t xml:space="preserve"> </w:t>
            </w:r>
            <w:r w:rsidRPr="006E173B">
              <w:rPr>
                <w:sz w:val="24"/>
              </w:rPr>
              <w:t xml:space="preserve">following </w:t>
            </w:r>
            <w:r w:rsidRPr="006E173B">
              <w:rPr>
                <w:spacing w:val="-2"/>
                <w:sz w:val="24"/>
              </w:rPr>
              <w:t>events:</w:t>
            </w:r>
          </w:p>
          <w:p w14:paraId="0996DA25" w14:textId="77777777" w:rsidR="00D44063" w:rsidRPr="006E173B" w:rsidRDefault="00D20423" w:rsidP="006E173B">
            <w:pPr>
              <w:pStyle w:val="TableParagraph"/>
              <w:numPr>
                <w:ilvl w:val="0"/>
                <w:numId w:val="2"/>
              </w:numPr>
              <w:tabs>
                <w:tab w:val="left" w:pos="820"/>
                <w:tab w:val="left" w:pos="821"/>
              </w:tabs>
              <w:spacing w:before="185"/>
              <w:ind w:right="94"/>
              <w:rPr>
                <w:sz w:val="24"/>
              </w:rPr>
            </w:pPr>
            <w:r w:rsidRPr="006E173B">
              <w:rPr>
                <w:sz w:val="24"/>
              </w:rPr>
              <w:t>minimum</w:t>
            </w:r>
            <w:r w:rsidRPr="006E173B">
              <w:rPr>
                <w:spacing w:val="40"/>
                <w:sz w:val="24"/>
              </w:rPr>
              <w:t xml:space="preserve"> </w:t>
            </w:r>
            <w:r w:rsidRPr="006E173B">
              <w:rPr>
                <w:sz w:val="24"/>
              </w:rPr>
              <w:t>of</w:t>
            </w:r>
            <w:r w:rsidRPr="006E173B">
              <w:rPr>
                <w:spacing w:val="40"/>
                <w:sz w:val="24"/>
              </w:rPr>
              <w:t xml:space="preserve"> </w:t>
            </w:r>
            <w:r w:rsidRPr="006E173B">
              <w:rPr>
                <w:sz w:val="24"/>
              </w:rPr>
              <w:t>100</w:t>
            </w:r>
            <w:r w:rsidRPr="006E173B">
              <w:rPr>
                <w:spacing w:val="40"/>
                <w:sz w:val="24"/>
              </w:rPr>
              <w:t xml:space="preserve"> </w:t>
            </w:r>
            <w:r w:rsidRPr="006E173B">
              <w:rPr>
                <w:sz w:val="24"/>
              </w:rPr>
              <w:t>mm</w:t>
            </w:r>
            <w:r w:rsidRPr="006E173B">
              <w:rPr>
                <w:spacing w:val="40"/>
                <w:sz w:val="24"/>
              </w:rPr>
              <w:t xml:space="preserve"> </w:t>
            </w:r>
            <w:r w:rsidRPr="006E173B">
              <w:rPr>
                <w:sz w:val="24"/>
              </w:rPr>
              <w:t>rainfall</w:t>
            </w:r>
            <w:r w:rsidRPr="006E173B">
              <w:rPr>
                <w:spacing w:val="40"/>
                <w:sz w:val="24"/>
              </w:rPr>
              <w:t xml:space="preserve"> </w:t>
            </w:r>
            <w:r w:rsidR="00360343" w:rsidRPr="006E173B">
              <w:rPr>
                <w:sz w:val="24"/>
              </w:rPr>
              <w:t xml:space="preserve">or 2 </w:t>
            </w:r>
            <w:proofErr w:type="gramStart"/>
            <w:r w:rsidR="00360343" w:rsidRPr="006E173B">
              <w:rPr>
                <w:sz w:val="24"/>
              </w:rPr>
              <w:t>hours</w:t>
            </w:r>
            <w:proofErr w:type="gramEnd"/>
            <w:r w:rsidR="00360343" w:rsidRPr="006E173B">
              <w:rPr>
                <w:sz w:val="24"/>
              </w:rPr>
              <w:t xml:space="preserve"> continuous heavy rainfall</w:t>
            </w:r>
            <w:r w:rsidR="00360343" w:rsidRPr="006E173B">
              <w:rPr>
                <w:spacing w:val="40"/>
                <w:sz w:val="24"/>
              </w:rPr>
              <w:t xml:space="preserve"> </w:t>
            </w:r>
            <w:r w:rsidRPr="006E173B">
              <w:rPr>
                <w:sz w:val="24"/>
              </w:rPr>
              <w:t>recorded</w:t>
            </w:r>
            <w:r w:rsidRPr="006E173B">
              <w:rPr>
                <w:spacing w:val="40"/>
                <w:sz w:val="24"/>
              </w:rPr>
              <w:t xml:space="preserve"> </w:t>
            </w:r>
            <w:r w:rsidRPr="006E173B">
              <w:rPr>
                <w:sz w:val="24"/>
              </w:rPr>
              <w:t>in</w:t>
            </w:r>
            <w:r w:rsidRPr="006E173B">
              <w:rPr>
                <w:spacing w:val="40"/>
                <w:sz w:val="24"/>
              </w:rPr>
              <w:t xml:space="preserve"> </w:t>
            </w:r>
            <w:r w:rsidRPr="006E173B">
              <w:rPr>
                <w:sz w:val="24"/>
              </w:rPr>
              <w:t>one</w:t>
            </w:r>
            <w:r w:rsidRPr="006E173B">
              <w:rPr>
                <w:spacing w:val="40"/>
                <w:sz w:val="24"/>
              </w:rPr>
              <w:t xml:space="preserve"> </w:t>
            </w:r>
            <w:r w:rsidRPr="006E173B">
              <w:rPr>
                <w:sz w:val="24"/>
              </w:rPr>
              <w:t>day</w:t>
            </w:r>
            <w:r w:rsidRPr="006E173B">
              <w:rPr>
                <w:spacing w:val="40"/>
                <w:sz w:val="24"/>
              </w:rPr>
              <w:t xml:space="preserve"> </w:t>
            </w:r>
            <w:r w:rsidRPr="006E173B">
              <w:rPr>
                <w:sz w:val="24"/>
              </w:rPr>
              <w:t>at</w:t>
            </w:r>
            <w:r w:rsidRPr="006E173B">
              <w:rPr>
                <w:spacing w:val="40"/>
                <w:sz w:val="24"/>
              </w:rPr>
              <w:t xml:space="preserve"> </w:t>
            </w:r>
            <w:r w:rsidRPr="006E173B">
              <w:rPr>
                <w:sz w:val="24"/>
              </w:rPr>
              <w:t>the</w:t>
            </w:r>
            <w:r w:rsidRPr="006E173B">
              <w:rPr>
                <w:spacing w:val="40"/>
                <w:sz w:val="24"/>
              </w:rPr>
              <w:t xml:space="preserve"> </w:t>
            </w:r>
            <w:r w:rsidRPr="006E173B">
              <w:rPr>
                <w:sz w:val="24"/>
              </w:rPr>
              <w:t>nearest approved Rain Station,</w:t>
            </w:r>
          </w:p>
          <w:p w14:paraId="7B3B6ED1" w14:textId="77777777" w:rsidR="00D44063" w:rsidRPr="006E173B" w:rsidRDefault="00D20423" w:rsidP="006E173B">
            <w:pPr>
              <w:pStyle w:val="TableParagraph"/>
              <w:numPr>
                <w:ilvl w:val="0"/>
                <w:numId w:val="2"/>
              </w:numPr>
              <w:tabs>
                <w:tab w:val="left" w:pos="820"/>
                <w:tab w:val="left" w:pos="821"/>
              </w:tabs>
              <w:spacing w:before="121"/>
              <w:ind w:right="90"/>
              <w:rPr>
                <w:sz w:val="24"/>
              </w:rPr>
            </w:pPr>
            <w:r w:rsidRPr="006E173B">
              <w:rPr>
                <w:sz w:val="24"/>
              </w:rPr>
              <w:t>Torrential</w:t>
            </w:r>
            <w:r w:rsidRPr="006E173B">
              <w:rPr>
                <w:spacing w:val="80"/>
                <w:sz w:val="24"/>
              </w:rPr>
              <w:t xml:space="preserve"> </w:t>
            </w:r>
            <w:r w:rsidRPr="006E173B">
              <w:rPr>
                <w:sz w:val="24"/>
              </w:rPr>
              <w:t>rain</w:t>
            </w:r>
            <w:r w:rsidRPr="006E173B">
              <w:rPr>
                <w:spacing w:val="80"/>
                <w:sz w:val="24"/>
              </w:rPr>
              <w:t xml:space="preserve"> </w:t>
            </w:r>
            <w:r w:rsidRPr="006E173B">
              <w:rPr>
                <w:sz w:val="24"/>
              </w:rPr>
              <w:t>declared</w:t>
            </w:r>
            <w:r w:rsidRPr="006E173B">
              <w:rPr>
                <w:spacing w:val="80"/>
                <w:sz w:val="24"/>
              </w:rPr>
              <w:t xml:space="preserve"> </w:t>
            </w:r>
            <w:r w:rsidRPr="006E173B">
              <w:rPr>
                <w:sz w:val="24"/>
              </w:rPr>
              <w:t>by</w:t>
            </w:r>
            <w:r w:rsidRPr="006E173B">
              <w:rPr>
                <w:spacing w:val="80"/>
                <w:sz w:val="24"/>
              </w:rPr>
              <w:t xml:space="preserve"> </w:t>
            </w:r>
            <w:r w:rsidRPr="006E173B">
              <w:rPr>
                <w:sz w:val="24"/>
              </w:rPr>
              <w:t>the</w:t>
            </w:r>
            <w:r w:rsidRPr="006E173B">
              <w:rPr>
                <w:spacing w:val="80"/>
                <w:sz w:val="24"/>
              </w:rPr>
              <w:t xml:space="preserve"> </w:t>
            </w:r>
            <w:r w:rsidRPr="006E173B">
              <w:rPr>
                <w:sz w:val="24"/>
              </w:rPr>
              <w:t>Meteorological</w:t>
            </w:r>
            <w:r w:rsidRPr="006E173B">
              <w:rPr>
                <w:spacing w:val="80"/>
                <w:sz w:val="24"/>
              </w:rPr>
              <w:t xml:space="preserve"> </w:t>
            </w:r>
            <w:r w:rsidRPr="006E173B">
              <w:rPr>
                <w:sz w:val="24"/>
              </w:rPr>
              <w:t>Department</w:t>
            </w:r>
            <w:r w:rsidRPr="006E173B">
              <w:rPr>
                <w:spacing w:val="80"/>
                <w:sz w:val="24"/>
              </w:rPr>
              <w:t xml:space="preserve"> </w:t>
            </w:r>
            <w:r w:rsidRPr="006E173B">
              <w:rPr>
                <w:sz w:val="24"/>
              </w:rPr>
              <w:t xml:space="preserve">of </w:t>
            </w:r>
            <w:r w:rsidRPr="006E173B">
              <w:rPr>
                <w:spacing w:val="-2"/>
                <w:sz w:val="24"/>
              </w:rPr>
              <w:t>Mauritius,</w:t>
            </w:r>
          </w:p>
          <w:p w14:paraId="32173CAA" w14:textId="77777777" w:rsidR="00D44063" w:rsidRPr="006E173B" w:rsidRDefault="00D20423" w:rsidP="006E173B">
            <w:pPr>
              <w:pStyle w:val="TableParagraph"/>
              <w:numPr>
                <w:ilvl w:val="0"/>
                <w:numId w:val="2"/>
              </w:numPr>
              <w:tabs>
                <w:tab w:val="left" w:pos="827"/>
                <w:tab w:val="left" w:pos="828"/>
              </w:tabs>
              <w:spacing w:before="122"/>
              <w:ind w:left="827"/>
              <w:rPr>
                <w:sz w:val="24"/>
              </w:rPr>
            </w:pPr>
            <w:r w:rsidRPr="006E173B">
              <w:rPr>
                <w:sz w:val="24"/>
              </w:rPr>
              <w:t>Cyclone</w:t>
            </w:r>
            <w:r w:rsidRPr="006E173B">
              <w:rPr>
                <w:spacing w:val="-4"/>
                <w:sz w:val="24"/>
              </w:rPr>
              <w:t xml:space="preserve"> </w:t>
            </w:r>
            <w:r w:rsidRPr="006E173B">
              <w:rPr>
                <w:sz w:val="24"/>
              </w:rPr>
              <w:t>warning</w:t>
            </w:r>
            <w:r w:rsidRPr="006E173B">
              <w:rPr>
                <w:spacing w:val="-7"/>
                <w:sz w:val="24"/>
              </w:rPr>
              <w:t xml:space="preserve"> </w:t>
            </w:r>
            <w:r w:rsidRPr="006E173B">
              <w:rPr>
                <w:sz w:val="24"/>
              </w:rPr>
              <w:t>Class</w:t>
            </w:r>
            <w:r w:rsidRPr="006E173B">
              <w:rPr>
                <w:spacing w:val="-1"/>
                <w:sz w:val="24"/>
              </w:rPr>
              <w:t xml:space="preserve"> </w:t>
            </w:r>
            <w:r w:rsidRPr="006E173B">
              <w:rPr>
                <w:sz w:val="24"/>
              </w:rPr>
              <w:t>III</w:t>
            </w:r>
            <w:r w:rsidRPr="006E173B">
              <w:rPr>
                <w:spacing w:val="-8"/>
                <w:sz w:val="24"/>
              </w:rPr>
              <w:t xml:space="preserve"> </w:t>
            </w:r>
            <w:r w:rsidRPr="006E173B">
              <w:rPr>
                <w:sz w:val="24"/>
              </w:rPr>
              <w:t>or</w:t>
            </w:r>
            <w:r w:rsidRPr="006E173B">
              <w:rPr>
                <w:spacing w:val="-4"/>
                <w:sz w:val="24"/>
              </w:rPr>
              <w:t xml:space="preserve"> </w:t>
            </w:r>
            <w:r w:rsidRPr="006E173B">
              <w:rPr>
                <w:sz w:val="24"/>
              </w:rPr>
              <w:t>Class</w:t>
            </w:r>
            <w:r w:rsidRPr="006E173B">
              <w:rPr>
                <w:spacing w:val="-2"/>
                <w:sz w:val="24"/>
              </w:rPr>
              <w:t xml:space="preserve"> </w:t>
            </w:r>
            <w:r w:rsidRPr="006E173B">
              <w:rPr>
                <w:spacing w:val="-5"/>
                <w:sz w:val="24"/>
              </w:rPr>
              <w:t>IV.</w:t>
            </w:r>
          </w:p>
        </w:tc>
      </w:tr>
      <w:tr w:rsidR="00D44063" w:rsidRPr="006E173B" w14:paraId="20736197" w14:textId="77777777">
        <w:trPr>
          <w:trHeight w:val="474"/>
        </w:trPr>
        <w:tc>
          <w:tcPr>
            <w:tcW w:w="1606" w:type="dxa"/>
          </w:tcPr>
          <w:p w14:paraId="67EC0240"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43.1</w:t>
            </w:r>
          </w:p>
        </w:tc>
        <w:tc>
          <w:tcPr>
            <w:tcW w:w="7614" w:type="dxa"/>
          </w:tcPr>
          <w:p w14:paraId="641F5100" w14:textId="77777777" w:rsidR="00D44063" w:rsidRPr="006E173B" w:rsidRDefault="00D20423" w:rsidP="006E173B">
            <w:pPr>
              <w:pStyle w:val="TableParagraph"/>
              <w:spacing w:line="270" w:lineRule="exact"/>
              <w:rPr>
                <w:sz w:val="24"/>
              </w:rPr>
            </w:pPr>
            <w:r w:rsidRPr="006E173B">
              <w:rPr>
                <w:sz w:val="24"/>
              </w:rPr>
              <w:t>The</w:t>
            </w:r>
            <w:r w:rsidRPr="006E173B">
              <w:rPr>
                <w:spacing w:val="-3"/>
                <w:sz w:val="24"/>
              </w:rPr>
              <w:t xml:space="preserve"> </w:t>
            </w:r>
            <w:r w:rsidRPr="006E173B">
              <w:rPr>
                <w:sz w:val="24"/>
              </w:rPr>
              <w:t>currency</w:t>
            </w:r>
            <w:r w:rsidRPr="006E173B">
              <w:rPr>
                <w:spacing w:val="-5"/>
                <w:sz w:val="24"/>
              </w:rPr>
              <w:t xml:space="preserve"> </w:t>
            </w:r>
            <w:r w:rsidRPr="006E173B">
              <w:rPr>
                <w:sz w:val="24"/>
              </w:rPr>
              <w:t>shall</w:t>
            </w:r>
            <w:r w:rsidRPr="006E173B">
              <w:rPr>
                <w:spacing w:val="-1"/>
                <w:sz w:val="24"/>
              </w:rPr>
              <w:t xml:space="preserve"> </w:t>
            </w:r>
            <w:r w:rsidRPr="006E173B">
              <w:rPr>
                <w:sz w:val="24"/>
              </w:rPr>
              <w:t>be</w:t>
            </w:r>
            <w:r w:rsidRPr="006E173B">
              <w:rPr>
                <w:spacing w:val="-2"/>
                <w:sz w:val="24"/>
              </w:rPr>
              <w:t xml:space="preserve"> </w:t>
            </w:r>
            <w:r w:rsidRPr="006E173B">
              <w:rPr>
                <w:sz w:val="24"/>
              </w:rPr>
              <w:t>Mauritian</w:t>
            </w:r>
            <w:r w:rsidRPr="006E173B">
              <w:rPr>
                <w:spacing w:val="-1"/>
                <w:sz w:val="24"/>
              </w:rPr>
              <w:t xml:space="preserve"> </w:t>
            </w:r>
            <w:r w:rsidRPr="006E173B">
              <w:rPr>
                <w:sz w:val="24"/>
              </w:rPr>
              <w:t xml:space="preserve">Rupees </w:t>
            </w:r>
            <w:r w:rsidRPr="006E173B">
              <w:rPr>
                <w:spacing w:val="-2"/>
                <w:sz w:val="24"/>
              </w:rPr>
              <w:t>(MUR).</w:t>
            </w:r>
          </w:p>
        </w:tc>
      </w:tr>
      <w:tr w:rsidR="00D44063" w:rsidRPr="006E173B" w14:paraId="18666E31" w14:textId="77777777">
        <w:trPr>
          <w:trHeight w:val="477"/>
        </w:trPr>
        <w:tc>
          <w:tcPr>
            <w:tcW w:w="1606" w:type="dxa"/>
          </w:tcPr>
          <w:p w14:paraId="0573A99D" w14:textId="77777777" w:rsidR="00D44063" w:rsidRPr="006E173B" w:rsidRDefault="00D20423" w:rsidP="006E173B">
            <w:pPr>
              <w:pStyle w:val="TableParagraph"/>
              <w:spacing w:line="275" w:lineRule="exact"/>
              <w:rPr>
                <w:b/>
                <w:sz w:val="24"/>
              </w:rPr>
            </w:pPr>
            <w:r w:rsidRPr="006E173B">
              <w:rPr>
                <w:b/>
                <w:sz w:val="24"/>
              </w:rPr>
              <w:t>GCC</w:t>
            </w:r>
            <w:r w:rsidRPr="006E173B">
              <w:rPr>
                <w:b/>
                <w:spacing w:val="-7"/>
                <w:sz w:val="24"/>
              </w:rPr>
              <w:t xml:space="preserve"> </w:t>
            </w:r>
            <w:r w:rsidRPr="006E173B">
              <w:rPr>
                <w:b/>
                <w:spacing w:val="-4"/>
                <w:sz w:val="24"/>
              </w:rPr>
              <w:t>44.1</w:t>
            </w:r>
          </w:p>
        </w:tc>
        <w:tc>
          <w:tcPr>
            <w:tcW w:w="7614" w:type="dxa"/>
          </w:tcPr>
          <w:p w14:paraId="413E91A6" w14:textId="77777777" w:rsidR="00D44063" w:rsidRPr="006E173B" w:rsidRDefault="00D20423" w:rsidP="006E173B">
            <w:pPr>
              <w:pStyle w:val="TableParagraph"/>
              <w:spacing w:line="272" w:lineRule="exact"/>
              <w:rPr>
                <w:sz w:val="24"/>
              </w:rPr>
            </w:pPr>
            <w:r w:rsidRPr="006E173B">
              <w:rPr>
                <w:sz w:val="24"/>
              </w:rPr>
              <w:t>The</w:t>
            </w:r>
            <w:r w:rsidRPr="006E173B">
              <w:rPr>
                <w:spacing w:val="-4"/>
                <w:sz w:val="24"/>
              </w:rPr>
              <w:t xml:space="preserve"> </w:t>
            </w:r>
            <w:r w:rsidRPr="006E173B">
              <w:rPr>
                <w:sz w:val="24"/>
              </w:rPr>
              <w:t>Contract</w:t>
            </w:r>
            <w:r w:rsidRPr="006E173B">
              <w:rPr>
                <w:spacing w:val="-1"/>
                <w:sz w:val="24"/>
              </w:rPr>
              <w:t xml:space="preserve"> </w:t>
            </w:r>
            <w:r w:rsidRPr="006E173B">
              <w:rPr>
                <w:sz w:val="24"/>
              </w:rPr>
              <w:t>is</w:t>
            </w:r>
            <w:r w:rsidRPr="006E173B">
              <w:rPr>
                <w:spacing w:val="-1"/>
                <w:sz w:val="24"/>
              </w:rPr>
              <w:t xml:space="preserve"> </w:t>
            </w:r>
            <w:r w:rsidRPr="006E173B">
              <w:rPr>
                <w:sz w:val="24"/>
              </w:rPr>
              <w:t>not</w:t>
            </w:r>
            <w:r w:rsidRPr="006E173B">
              <w:rPr>
                <w:spacing w:val="-2"/>
                <w:sz w:val="24"/>
              </w:rPr>
              <w:t xml:space="preserve"> </w:t>
            </w:r>
            <w:r w:rsidRPr="006E173B">
              <w:rPr>
                <w:sz w:val="24"/>
              </w:rPr>
              <w:t>subject</w:t>
            </w:r>
            <w:r w:rsidRPr="006E173B">
              <w:rPr>
                <w:spacing w:val="-1"/>
                <w:sz w:val="24"/>
              </w:rPr>
              <w:t xml:space="preserve"> </w:t>
            </w:r>
            <w:r w:rsidRPr="006E173B">
              <w:rPr>
                <w:sz w:val="24"/>
              </w:rPr>
              <w:t>to</w:t>
            </w:r>
            <w:r w:rsidRPr="006E173B">
              <w:rPr>
                <w:spacing w:val="-2"/>
                <w:sz w:val="24"/>
              </w:rPr>
              <w:t xml:space="preserve"> </w:t>
            </w:r>
            <w:r w:rsidRPr="006E173B">
              <w:rPr>
                <w:sz w:val="24"/>
              </w:rPr>
              <w:t>price</w:t>
            </w:r>
            <w:r w:rsidRPr="006E173B">
              <w:rPr>
                <w:spacing w:val="-2"/>
                <w:sz w:val="24"/>
              </w:rPr>
              <w:t xml:space="preserve"> adjustment.</w:t>
            </w:r>
          </w:p>
        </w:tc>
      </w:tr>
      <w:tr w:rsidR="00D44063" w:rsidRPr="006E173B" w14:paraId="46469A62" w14:textId="77777777">
        <w:trPr>
          <w:trHeight w:val="474"/>
        </w:trPr>
        <w:tc>
          <w:tcPr>
            <w:tcW w:w="1606" w:type="dxa"/>
          </w:tcPr>
          <w:p w14:paraId="2C9DFBF5"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45.1</w:t>
            </w:r>
            <w:r w:rsidR="00591E9F" w:rsidRPr="006E173B">
              <w:rPr>
                <w:b/>
                <w:spacing w:val="-4"/>
                <w:sz w:val="24"/>
              </w:rPr>
              <w:t xml:space="preserve"> &amp; 45.2</w:t>
            </w:r>
          </w:p>
        </w:tc>
        <w:tc>
          <w:tcPr>
            <w:tcW w:w="7614" w:type="dxa"/>
          </w:tcPr>
          <w:p w14:paraId="43D7BBA6" w14:textId="73A2E04D" w:rsidR="00D44063" w:rsidRPr="006E173B" w:rsidRDefault="00F261FE" w:rsidP="006E173B">
            <w:pPr>
              <w:pStyle w:val="TableParagraph"/>
              <w:spacing w:line="270" w:lineRule="exact"/>
              <w:rPr>
                <w:sz w:val="24"/>
              </w:rPr>
            </w:pPr>
            <w:r w:rsidRPr="006E173B">
              <w:rPr>
                <w:sz w:val="24"/>
              </w:rPr>
              <w:t xml:space="preserve">10 </w:t>
            </w:r>
            <w:r w:rsidR="00346594" w:rsidRPr="006E173B">
              <w:rPr>
                <w:sz w:val="24"/>
              </w:rPr>
              <w:t>%</w:t>
            </w:r>
            <w:r w:rsidRPr="006E173B">
              <w:rPr>
                <w:sz w:val="24"/>
              </w:rPr>
              <w:t xml:space="preserve">, of the payment being effected shall be retained and 5% of the retention money shall be released following the Certificate of completion.  </w:t>
            </w:r>
          </w:p>
        </w:tc>
      </w:tr>
      <w:tr w:rsidR="00D44063" w:rsidRPr="006E173B" w14:paraId="76723BB0" w14:textId="77777777" w:rsidTr="00D1138D">
        <w:trPr>
          <w:trHeight w:val="840"/>
        </w:trPr>
        <w:tc>
          <w:tcPr>
            <w:tcW w:w="1606" w:type="dxa"/>
          </w:tcPr>
          <w:p w14:paraId="1D9D7B98" w14:textId="77777777" w:rsidR="00D44063" w:rsidRPr="006E173B" w:rsidRDefault="00D20423" w:rsidP="006E173B">
            <w:pPr>
              <w:pStyle w:val="TableParagraph"/>
              <w:spacing w:line="275" w:lineRule="exact"/>
              <w:rPr>
                <w:b/>
                <w:sz w:val="24"/>
              </w:rPr>
            </w:pPr>
            <w:r w:rsidRPr="006E173B">
              <w:rPr>
                <w:b/>
                <w:sz w:val="24"/>
              </w:rPr>
              <w:lastRenderedPageBreak/>
              <w:t>GCC</w:t>
            </w:r>
            <w:r w:rsidRPr="006E173B">
              <w:rPr>
                <w:b/>
                <w:spacing w:val="-7"/>
                <w:sz w:val="24"/>
              </w:rPr>
              <w:t xml:space="preserve"> </w:t>
            </w:r>
            <w:r w:rsidRPr="006E173B">
              <w:rPr>
                <w:b/>
                <w:spacing w:val="-4"/>
                <w:sz w:val="24"/>
              </w:rPr>
              <w:t>46.1</w:t>
            </w:r>
          </w:p>
        </w:tc>
        <w:tc>
          <w:tcPr>
            <w:tcW w:w="7614" w:type="dxa"/>
          </w:tcPr>
          <w:p w14:paraId="3D9B2F77" w14:textId="344DE00B" w:rsidR="000607D6" w:rsidRPr="006E173B" w:rsidRDefault="000607D6" w:rsidP="006E173B">
            <w:pPr>
              <w:pStyle w:val="TableParagraph"/>
              <w:ind w:left="124" w:right="87"/>
              <w:jc w:val="both"/>
              <w:rPr>
                <w:sz w:val="24"/>
              </w:rPr>
            </w:pPr>
            <w:r w:rsidRPr="006E173B">
              <w:rPr>
                <w:sz w:val="24"/>
              </w:rPr>
              <w:t>The Liquidated Damages for the whole contract shall be 2% per week or part thereof and same would be applied per work order.</w:t>
            </w:r>
          </w:p>
          <w:p w14:paraId="0578B962" w14:textId="77777777" w:rsidR="000607D6" w:rsidRPr="006E173B" w:rsidRDefault="000607D6" w:rsidP="006E173B">
            <w:pPr>
              <w:pStyle w:val="TableParagraph"/>
              <w:ind w:left="124" w:right="87"/>
              <w:jc w:val="both"/>
              <w:rPr>
                <w:sz w:val="24"/>
              </w:rPr>
            </w:pPr>
          </w:p>
          <w:p w14:paraId="036C8D37" w14:textId="136F43EA" w:rsidR="00D44063" w:rsidRPr="006E173B" w:rsidRDefault="000607D6" w:rsidP="006E173B">
            <w:pPr>
              <w:pStyle w:val="TableParagraph"/>
              <w:ind w:left="124" w:right="87"/>
              <w:jc w:val="both"/>
              <w:rPr>
                <w:sz w:val="24"/>
              </w:rPr>
            </w:pPr>
            <w:r w:rsidRPr="006E173B">
              <w:rPr>
                <w:sz w:val="24"/>
              </w:rPr>
              <w:t xml:space="preserve">The maximum amount of Liquidated Damages for the whole of the Works shall be 10% of the Contract </w:t>
            </w:r>
            <w:r w:rsidR="009D14FB" w:rsidRPr="006E173B">
              <w:rPr>
                <w:sz w:val="24"/>
              </w:rPr>
              <w:t>Value</w:t>
            </w:r>
            <w:r w:rsidRPr="006E173B">
              <w:rPr>
                <w:sz w:val="24"/>
              </w:rPr>
              <w:t>.</w:t>
            </w:r>
          </w:p>
        </w:tc>
      </w:tr>
      <w:tr w:rsidR="00D44063" w:rsidRPr="006E173B" w14:paraId="48928685" w14:textId="77777777">
        <w:trPr>
          <w:trHeight w:val="395"/>
        </w:trPr>
        <w:tc>
          <w:tcPr>
            <w:tcW w:w="1606" w:type="dxa"/>
          </w:tcPr>
          <w:p w14:paraId="1768BE6F"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47.1</w:t>
            </w:r>
          </w:p>
        </w:tc>
        <w:tc>
          <w:tcPr>
            <w:tcW w:w="7614" w:type="dxa"/>
          </w:tcPr>
          <w:p w14:paraId="285E6697" w14:textId="77777777" w:rsidR="00D44063" w:rsidRPr="006E173B" w:rsidRDefault="00D20423" w:rsidP="006E173B">
            <w:pPr>
              <w:pStyle w:val="TableParagraph"/>
              <w:spacing w:line="268" w:lineRule="exact"/>
              <w:ind w:left="124"/>
              <w:rPr>
                <w:sz w:val="24"/>
              </w:rPr>
            </w:pPr>
            <w:r w:rsidRPr="006E173B">
              <w:rPr>
                <w:spacing w:val="-5"/>
                <w:sz w:val="24"/>
              </w:rPr>
              <w:t>N/A</w:t>
            </w:r>
          </w:p>
        </w:tc>
      </w:tr>
      <w:tr w:rsidR="00D44063" w:rsidRPr="006E173B" w14:paraId="5EE5E132" w14:textId="77777777">
        <w:trPr>
          <w:trHeight w:val="1029"/>
        </w:trPr>
        <w:tc>
          <w:tcPr>
            <w:tcW w:w="1606" w:type="dxa"/>
          </w:tcPr>
          <w:p w14:paraId="383F8A16" w14:textId="77777777" w:rsidR="00D44063" w:rsidRPr="006E173B" w:rsidRDefault="00D20423"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48.1</w:t>
            </w:r>
          </w:p>
        </w:tc>
        <w:tc>
          <w:tcPr>
            <w:tcW w:w="7614" w:type="dxa"/>
          </w:tcPr>
          <w:p w14:paraId="78A14BCD" w14:textId="144453D2" w:rsidR="00D44063" w:rsidRPr="006E173B" w:rsidRDefault="00D20423" w:rsidP="006E173B">
            <w:pPr>
              <w:pStyle w:val="TableParagraph"/>
              <w:ind w:right="90"/>
              <w:jc w:val="both"/>
              <w:rPr>
                <w:sz w:val="24"/>
              </w:rPr>
            </w:pPr>
            <w:r w:rsidRPr="006E173B">
              <w:rPr>
                <w:sz w:val="24"/>
              </w:rPr>
              <w:t>The Advance Payment shall be 10%</w:t>
            </w:r>
            <w:r w:rsidR="009D14FB" w:rsidRPr="006E173B">
              <w:rPr>
                <w:sz w:val="24"/>
              </w:rPr>
              <w:t xml:space="preserve"> of Contract V</w:t>
            </w:r>
            <w:r w:rsidRPr="006E173B">
              <w:rPr>
                <w:sz w:val="24"/>
              </w:rPr>
              <w:t>alue excluding any Provisional</w:t>
            </w:r>
            <w:r w:rsidRPr="006E173B">
              <w:rPr>
                <w:spacing w:val="-2"/>
                <w:sz w:val="24"/>
              </w:rPr>
              <w:t xml:space="preserve"> </w:t>
            </w:r>
            <w:r w:rsidRPr="006E173B">
              <w:rPr>
                <w:sz w:val="24"/>
              </w:rPr>
              <w:t>&amp;</w:t>
            </w:r>
            <w:r w:rsidRPr="006E173B">
              <w:rPr>
                <w:spacing w:val="-4"/>
                <w:sz w:val="24"/>
              </w:rPr>
              <w:t xml:space="preserve"> </w:t>
            </w:r>
            <w:r w:rsidRPr="006E173B">
              <w:rPr>
                <w:sz w:val="24"/>
              </w:rPr>
              <w:t>Contingencies sums, upon</w:t>
            </w:r>
            <w:r w:rsidRPr="006E173B">
              <w:rPr>
                <w:spacing w:val="-1"/>
                <w:sz w:val="24"/>
              </w:rPr>
              <w:t xml:space="preserve"> </w:t>
            </w:r>
            <w:r w:rsidRPr="006E173B">
              <w:rPr>
                <w:sz w:val="24"/>
              </w:rPr>
              <w:t>submission</w:t>
            </w:r>
            <w:r w:rsidRPr="006E173B">
              <w:rPr>
                <w:spacing w:val="-1"/>
                <w:sz w:val="24"/>
              </w:rPr>
              <w:t xml:space="preserve"> </w:t>
            </w:r>
            <w:r w:rsidRPr="006E173B">
              <w:rPr>
                <w:sz w:val="24"/>
              </w:rPr>
              <w:t>of</w:t>
            </w:r>
            <w:r w:rsidRPr="006E173B">
              <w:rPr>
                <w:spacing w:val="-2"/>
                <w:sz w:val="24"/>
              </w:rPr>
              <w:t xml:space="preserve"> </w:t>
            </w:r>
            <w:r w:rsidRPr="006E173B">
              <w:rPr>
                <w:sz w:val="24"/>
              </w:rPr>
              <w:t>a Bank</w:t>
            </w:r>
            <w:r w:rsidRPr="006E173B">
              <w:rPr>
                <w:spacing w:val="-1"/>
                <w:sz w:val="24"/>
              </w:rPr>
              <w:t xml:space="preserve"> </w:t>
            </w:r>
            <w:r w:rsidRPr="006E173B">
              <w:rPr>
                <w:sz w:val="24"/>
              </w:rPr>
              <w:t>Guarantee as per Advance Payment Security form hereunder.</w:t>
            </w:r>
          </w:p>
        </w:tc>
      </w:tr>
      <w:tr w:rsidR="00D21840" w:rsidRPr="006E173B" w14:paraId="0D85BB9B" w14:textId="77777777" w:rsidTr="00A4034A">
        <w:trPr>
          <w:trHeight w:val="659"/>
        </w:trPr>
        <w:tc>
          <w:tcPr>
            <w:tcW w:w="1606" w:type="dxa"/>
            <w:tcBorders>
              <w:top w:val="single" w:sz="6" w:space="0" w:color="auto"/>
              <w:left w:val="single" w:sz="6" w:space="0" w:color="auto"/>
              <w:bottom w:val="single" w:sz="6" w:space="0" w:color="auto"/>
              <w:right w:val="single" w:sz="6" w:space="0" w:color="auto"/>
            </w:tcBorders>
          </w:tcPr>
          <w:p w14:paraId="33FD2065" w14:textId="77777777" w:rsidR="00D21840" w:rsidRPr="006E173B" w:rsidRDefault="00D21840" w:rsidP="006E173B">
            <w:pPr>
              <w:rPr>
                <w:b/>
                <w:sz w:val="24"/>
                <w:szCs w:val="24"/>
              </w:rPr>
            </w:pPr>
            <w:r w:rsidRPr="006E173B">
              <w:rPr>
                <w:b/>
                <w:sz w:val="24"/>
                <w:szCs w:val="24"/>
              </w:rPr>
              <w:t>GCC 48.3</w:t>
            </w:r>
          </w:p>
        </w:tc>
        <w:tc>
          <w:tcPr>
            <w:tcW w:w="7614" w:type="dxa"/>
            <w:tcBorders>
              <w:top w:val="single" w:sz="6" w:space="0" w:color="auto"/>
              <w:left w:val="single" w:sz="6" w:space="0" w:color="auto"/>
              <w:bottom w:val="single" w:sz="6" w:space="0" w:color="auto"/>
              <w:right w:val="single" w:sz="6" w:space="0" w:color="auto"/>
            </w:tcBorders>
          </w:tcPr>
          <w:p w14:paraId="63AA0B70" w14:textId="77777777" w:rsidR="00D21840" w:rsidRPr="006E173B" w:rsidRDefault="00D21840" w:rsidP="006E173B">
            <w:pPr>
              <w:spacing w:after="200"/>
              <w:ind w:right="2"/>
              <w:jc w:val="both"/>
              <w:rPr>
                <w:sz w:val="24"/>
                <w:szCs w:val="24"/>
              </w:rPr>
            </w:pPr>
            <w:r w:rsidRPr="006E173B">
              <w:rPr>
                <w:sz w:val="24"/>
                <w:szCs w:val="24"/>
              </w:rPr>
              <w:t>N/A</w:t>
            </w:r>
          </w:p>
        </w:tc>
      </w:tr>
      <w:tr w:rsidR="00D21840" w:rsidRPr="006E173B" w14:paraId="71FCE1CC" w14:textId="77777777" w:rsidTr="00416D23">
        <w:trPr>
          <w:trHeight w:val="1027"/>
        </w:trPr>
        <w:tc>
          <w:tcPr>
            <w:tcW w:w="1606" w:type="dxa"/>
          </w:tcPr>
          <w:p w14:paraId="5E7ADCB5" w14:textId="77777777" w:rsidR="00D21840" w:rsidRPr="008C197A" w:rsidRDefault="00D21840" w:rsidP="006E173B">
            <w:pPr>
              <w:pStyle w:val="TableParagraph"/>
              <w:spacing w:line="272" w:lineRule="exact"/>
              <w:rPr>
                <w:b/>
                <w:sz w:val="24"/>
              </w:rPr>
            </w:pPr>
            <w:r w:rsidRPr="008C197A">
              <w:rPr>
                <w:b/>
                <w:sz w:val="24"/>
              </w:rPr>
              <w:t>GCC</w:t>
            </w:r>
            <w:r w:rsidRPr="008C197A">
              <w:rPr>
                <w:b/>
                <w:spacing w:val="-7"/>
                <w:sz w:val="24"/>
              </w:rPr>
              <w:t xml:space="preserve"> </w:t>
            </w:r>
            <w:r w:rsidRPr="008C197A">
              <w:rPr>
                <w:b/>
                <w:spacing w:val="-4"/>
                <w:sz w:val="24"/>
              </w:rPr>
              <w:t>49.1</w:t>
            </w:r>
          </w:p>
        </w:tc>
        <w:tc>
          <w:tcPr>
            <w:tcW w:w="7614" w:type="dxa"/>
            <w:shd w:val="clear" w:color="auto" w:fill="auto"/>
          </w:tcPr>
          <w:p w14:paraId="2A4EBF26" w14:textId="43500431" w:rsidR="00D21840" w:rsidRDefault="00D21840" w:rsidP="00A737F9">
            <w:pPr>
              <w:pStyle w:val="TableParagraph"/>
              <w:spacing w:line="242" w:lineRule="auto"/>
              <w:ind w:right="90"/>
              <w:jc w:val="both"/>
              <w:rPr>
                <w:sz w:val="24"/>
              </w:rPr>
            </w:pPr>
            <w:r w:rsidRPr="008C197A">
              <w:rPr>
                <w:sz w:val="24"/>
              </w:rPr>
              <w:t>The Performance Security amount shall be 10%</w:t>
            </w:r>
            <w:r w:rsidR="00033B64" w:rsidRPr="008C197A">
              <w:rPr>
                <w:sz w:val="24"/>
              </w:rPr>
              <w:t xml:space="preserve"> of the Contract V</w:t>
            </w:r>
            <w:r w:rsidR="00494906">
              <w:rPr>
                <w:sz w:val="24"/>
              </w:rPr>
              <w:t>alue ex</w:t>
            </w:r>
            <w:r w:rsidRPr="008C197A">
              <w:rPr>
                <w:sz w:val="24"/>
              </w:rPr>
              <w:t>cluding any Provisional &amp; Contingencies sums</w:t>
            </w:r>
            <w:r w:rsidR="00494906">
              <w:rPr>
                <w:sz w:val="24"/>
              </w:rPr>
              <w:t xml:space="preserve"> and VAT</w:t>
            </w:r>
            <w:r w:rsidRPr="008C197A">
              <w:rPr>
                <w:sz w:val="24"/>
              </w:rPr>
              <w:t>, and shall be submitted as per Performance Security form hereunder.</w:t>
            </w:r>
          </w:p>
          <w:p w14:paraId="2A71FCD3" w14:textId="1C1D29C5" w:rsidR="00494906" w:rsidRPr="008C197A" w:rsidRDefault="00494906" w:rsidP="00494906">
            <w:pPr>
              <w:pStyle w:val="TableParagraph"/>
              <w:spacing w:line="242" w:lineRule="auto"/>
              <w:ind w:left="0" w:right="90"/>
              <w:jc w:val="both"/>
              <w:rPr>
                <w:sz w:val="24"/>
              </w:rPr>
            </w:pPr>
          </w:p>
        </w:tc>
      </w:tr>
      <w:tr w:rsidR="00D21840" w:rsidRPr="006E173B" w14:paraId="00769681" w14:textId="77777777">
        <w:trPr>
          <w:trHeight w:val="643"/>
        </w:trPr>
        <w:tc>
          <w:tcPr>
            <w:tcW w:w="9220" w:type="dxa"/>
            <w:gridSpan w:val="2"/>
          </w:tcPr>
          <w:p w14:paraId="0D6F4354" w14:textId="77777777" w:rsidR="00D21840" w:rsidRPr="006E173B" w:rsidRDefault="00D21840" w:rsidP="006E173B">
            <w:pPr>
              <w:pStyle w:val="TableParagraph"/>
              <w:spacing w:before="120"/>
              <w:ind w:left="3127"/>
              <w:rPr>
                <w:b/>
                <w:sz w:val="28"/>
              </w:rPr>
            </w:pPr>
            <w:r w:rsidRPr="006E173B">
              <w:rPr>
                <w:b/>
                <w:sz w:val="28"/>
              </w:rPr>
              <w:t>E.</w:t>
            </w:r>
            <w:r w:rsidRPr="006E173B">
              <w:rPr>
                <w:b/>
                <w:spacing w:val="-5"/>
                <w:sz w:val="28"/>
              </w:rPr>
              <w:t xml:space="preserve"> </w:t>
            </w:r>
            <w:r w:rsidRPr="006E173B">
              <w:rPr>
                <w:b/>
                <w:sz w:val="28"/>
              </w:rPr>
              <w:t>Finishing</w:t>
            </w:r>
            <w:r w:rsidRPr="006E173B">
              <w:rPr>
                <w:b/>
                <w:spacing w:val="-1"/>
                <w:sz w:val="28"/>
              </w:rPr>
              <w:t xml:space="preserve"> </w:t>
            </w:r>
            <w:r w:rsidRPr="006E173B">
              <w:rPr>
                <w:b/>
                <w:sz w:val="28"/>
              </w:rPr>
              <w:t>the</w:t>
            </w:r>
            <w:r w:rsidRPr="006E173B">
              <w:rPr>
                <w:b/>
                <w:spacing w:val="-2"/>
                <w:sz w:val="28"/>
              </w:rPr>
              <w:t xml:space="preserve"> Contract</w:t>
            </w:r>
          </w:p>
        </w:tc>
      </w:tr>
      <w:tr w:rsidR="00D21840" w:rsidRPr="006E173B" w14:paraId="51E2FFA3" w14:textId="77777777" w:rsidTr="00346594">
        <w:trPr>
          <w:trHeight w:val="752"/>
        </w:trPr>
        <w:tc>
          <w:tcPr>
            <w:tcW w:w="1606" w:type="dxa"/>
          </w:tcPr>
          <w:p w14:paraId="6078940D" w14:textId="77777777" w:rsidR="00D21840" w:rsidRPr="006E173B" w:rsidRDefault="00D21840"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56.1</w:t>
            </w:r>
          </w:p>
        </w:tc>
        <w:tc>
          <w:tcPr>
            <w:tcW w:w="7614" w:type="dxa"/>
            <w:shd w:val="clear" w:color="auto" w:fill="auto"/>
          </w:tcPr>
          <w:p w14:paraId="0CD4919E" w14:textId="64D4DCAF" w:rsidR="00D21840" w:rsidRPr="006E173B" w:rsidRDefault="00D21840" w:rsidP="006E173B">
            <w:pPr>
              <w:pStyle w:val="TableParagraph"/>
              <w:spacing w:line="242" w:lineRule="auto"/>
              <w:jc w:val="both"/>
              <w:rPr>
                <w:sz w:val="24"/>
              </w:rPr>
            </w:pPr>
            <w:r w:rsidRPr="006E173B">
              <w:rPr>
                <w:sz w:val="24"/>
              </w:rPr>
              <w:t>The</w:t>
            </w:r>
            <w:r w:rsidRPr="006E173B">
              <w:rPr>
                <w:spacing w:val="-5"/>
                <w:sz w:val="24"/>
              </w:rPr>
              <w:t xml:space="preserve"> </w:t>
            </w:r>
            <w:r w:rsidRPr="006E173B">
              <w:rPr>
                <w:sz w:val="24"/>
              </w:rPr>
              <w:t>date</w:t>
            </w:r>
            <w:r w:rsidRPr="006E173B">
              <w:rPr>
                <w:spacing w:val="-3"/>
                <w:sz w:val="24"/>
              </w:rPr>
              <w:t xml:space="preserve"> </w:t>
            </w:r>
            <w:r w:rsidRPr="006E173B">
              <w:rPr>
                <w:sz w:val="24"/>
              </w:rPr>
              <w:t>by</w:t>
            </w:r>
            <w:r w:rsidRPr="006E173B">
              <w:rPr>
                <w:spacing w:val="-8"/>
                <w:sz w:val="24"/>
              </w:rPr>
              <w:t xml:space="preserve"> </w:t>
            </w:r>
            <w:r w:rsidRPr="006E173B">
              <w:rPr>
                <w:sz w:val="24"/>
              </w:rPr>
              <w:t>which</w:t>
            </w:r>
            <w:r w:rsidRPr="006E173B">
              <w:rPr>
                <w:spacing w:val="-1"/>
                <w:sz w:val="24"/>
              </w:rPr>
              <w:t xml:space="preserve"> </w:t>
            </w:r>
            <w:r w:rsidRPr="006E173B">
              <w:rPr>
                <w:sz w:val="24"/>
              </w:rPr>
              <w:t>“as</w:t>
            </w:r>
            <w:r w:rsidRPr="006E173B">
              <w:rPr>
                <w:spacing w:val="-4"/>
                <w:sz w:val="24"/>
              </w:rPr>
              <w:t xml:space="preserve"> </w:t>
            </w:r>
            <w:r w:rsidRPr="006E173B">
              <w:rPr>
                <w:sz w:val="24"/>
              </w:rPr>
              <w:t>built”</w:t>
            </w:r>
            <w:r w:rsidRPr="006E173B">
              <w:rPr>
                <w:spacing w:val="-3"/>
                <w:sz w:val="24"/>
              </w:rPr>
              <w:t xml:space="preserve"> </w:t>
            </w:r>
            <w:r w:rsidRPr="006E173B">
              <w:rPr>
                <w:sz w:val="24"/>
              </w:rPr>
              <w:t>drawings</w:t>
            </w:r>
            <w:r w:rsidRPr="006E173B">
              <w:rPr>
                <w:spacing w:val="-1"/>
                <w:sz w:val="24"/>
              </w:rPr>
              <w:t xml:space="preserve"> </w:t>
            </w:r>
            <w:r w:rsidRPr="006E173B">
              <w:rPr>
                <w:sz w:val="24"/>
              </w:rPr>
              <w:t>are</w:t>
            </w:r>
            <w:r w:rsidRPr="006E173B">
              <w:rPr>
                <w:spacing w:val="-3"/>
                <w:sz w:val="24"/>
              </w:rPr>
              <w:t xml:space="preserve"> </w:t>
            </w:r>
            <w:r w:rsidRPr="006E173B">
              <w:rPr>
                <w:sz w:val="24"/>
              </w:rPr>
              <w:t>required,</w:t>
            </w:r>
            <w:r w:rsidRPr="006E173B">
              <w:rPr>
                <w:spacing w:val="-3"/>
                <w:sz w:val="24"/>
              </w:rPr>
              <w:t xml:space="preserve"> </w:t>
            </w:r>
            <w:r w:rsidRPr="006E173B">
              <w:rPr>
                <w:sz w:val="24"/>
              </w:rPr>
              <w:t>shall</w:t>
            </w:r>
            <w:r w:rsidRPr="006E173B">
              <w:rPr>
                <w:spacing w:val="-3"/>
                <w:sz w:val="24"/>
              </w:rPr>
              <w:t xml:space="preserve"> </w:t>
            </w:r>
            <w:r w:rsidRPr="006E173B">
              <w:rPr>
                <w:sz w:val="24"/>
              </w:rPr>
              <w:t>be</w:t>
            </w:r>
            <w:r w:rsidRPr="006E173B">
              <w:rPr>
                <w:spacing w:val="-3"/>
                <w:sz w:val="24"/>
              </w:rPr>
              <w:t xml:space="preserve"> </w:t>
            </w:r>
            <w:r w:rsidRPr="006E173B">
              <w:rPr>
                <w:sz w:val="24"/>
              </w:rPr>
              <w:t>28</w:t>
            </w:r>
            <w:r w:rsidRPr="006E173B">
              <w:rPr>
                <w:spacing w:val="-3"/>
                <w:sz w:val="24"/>
              </w:rPr>
              <w:t xml:space="preserve"> </w:t>
            </w:r>
            <w:r w:rsidR="00D23273">
              <w:rPr>
                <w:spacing w:val="-3"/>
                <w:sz w:val="24"/>
              </w:rPr>
              <w:t xml:space="preserve">calendar </w:t>
            </w:r>
            <w:r w:rsidRPr="006E173B">
              <w:rPr>
                <w:sz w:val="24"/>
              </w:rPr>
              <w:t>days</w:t>
            </w:r>
            <w:r w:rsidRPr="006E173B">
              <w:rPr>
                <w:spacing w:val="-3"/>
                <w:sz w:val="24"/>
              </w:rPr>
              <w:t xml:space="preserve"> </w:t>
            </w:r>
            <w:r w:rsidRPr="006E173B">
              <w:rPr>
                <w:sz w:val="24"/>
              </w:rPr>
              <w:t>after completion of work.</w:t>
            </w:r>
          </w:p>
        </w:tc>
      </w:tr>
      <w:tr w:rsidR="003D6251" w:rsidRPr="006E173B" w14:paraId="4F6FFA73" w14:textId="77777777" w:rsidTr="00E84D3B">
        <w:trPr>
          <w:trHeight w:val="750"/>
        </w:trPr>
        <w:tc>
          <w:tcPr>
            <w:tcW w:w="1606" w:type="dxa"/>
            <w:tcBorders>
              <w:top w:val="single" w:sz="6" w:space="0" w:color="auto"/>
              <w:left w:val="single" w:sz="6" w:space="0" w:color="auto"/>
              <w:bottom w:val="single" w:sz="6" w:space="0" w:color="auto"/>
              <w:right w:val="single" w:sz="6" w:space="0" w:color="auto"/>
            </w:tcBorders>
          </w:tcPr>
          <w:p w14:paraId="0C75F49F" w14:textId="77777777" w:rsidR="003D6251" w:rsidRPr="006E173B" w:rsidRDefault="003D6251" w:rsidP="006E173B">
            <w:pPr>
              <w:rPr>
                <w:b/>
                <w:sz w:val="24"/>
                <w:szCs w:val="24"/>
              </w:rPr>
            </w:pPr>
            <w:r w:rsidRPr="006E173B">
              <w:rPr>
                <w:b/>
                <w:sz w:val="24"/>
                <w:szCs w:val="24"/>
              </w:rPr>
              <w:t>GCC 57.2 (g)</w:t>
            </w:r>
          </w:p>
        </w:tc>
        <w:tc>
          <w:tcPr>
            <w:tcW w:w="7614" w:type="dxa"/>
            <w:tcBorders>
              <w:top w:val="single" w:sz="6" w:space="0" w:color="auto"/>
              <w:left w:val="single" w:sz="6" w:space="0" w:color="auto"/>
              <w:bottom w:val="single" w:sz="6" w:space="0" w:color="auto"/>
              <w:right w:val="single" w:sz="6" w:space="0" w:color="auto"/>
            </w:tcBorders>
          </w:tcPr>
          <w:p w14:paraId="24363A86" w14:textId="0C5B035C" w:rsidR="003D6251" w:rsidRPr="006E173B" w:rsidRDefault="003D6251" w:rsidP="006E173B">
            <w:pPr>
              <w:spacing w:after="200"/>
              <w:ind w:right="2"/>
              <w:rPr>
                <w:sz w:val="24"/>
                <w:szCs w:val="24"/>
              </w:rPr>
            </w:pPr>
            <w:r w:rsidRPr="006E173B">
              <w:rPr>
                <w:sz w:val="24"/>
                <w:szCs w:val="24"/>
              </w:rPr>
              <w:t xml:space="preserve">The maximum number of days is: </w:t>
            </w:r>
            <w:r w:rsidR="001C3854" w:rsidRPr="006E173B">
              <w:rPr>
                <w:sz w:val="24"/>
                <w:szCs w:val="24"/>
              </w:rPr>
              <w:t>30</w:t>
            </w:r>
            <w:r w:rsidRPr="006E173B">
              <w:rPr>
                <w:sz w:val="24"/>
                <w:szCs w:val="24"/>
              </w:rPr>
              <w:t xml:space="preserve"> </w:t>
            </w:r>
            <w:r w:rsidR="00D23273">
              <w:rPr>
                <w:sz w:val="24"/>
                <w:szCs w:val="24"/>
              </w:rPr>
              <w:t xml:space="preserve">calendar </w:t>
            </w:r>
            <w:r w:rsidRPr="006E173B">
              <w:rPr>
                <w:sz w:val="24"/>
                <w:szCs w:val="24"/>
              </w:rPr>
              <w:t>days</w:t>
            </w:r>
            <w:r w:rsidR="00AC3C9C">
              <w:rPr>
                <w:sz w:val="24"/>
                <w:szCs w:val="24"/>
              </w:rPr>
              <w:t>.</w:t>
            </w:r>
          </w:p>
        </w:tc>
      </w:tr>
      <w:tr w:rsidR="00D21840" w:rsidRPr="006E173B" w14:paraId="023EC5C7" w14:textId="77777777">
        <w:trPr>
          <w:trHeight w:val="750"/>
        </w:trPr>
        <w:tc>
          <w:tcPr>
            <w:tcW w:w="1606" w:type="dxa"/>
          </w:tcPr>
          <w:p w14:paraId="15E7EA77" w14:textId="77777777" w:rsidR="00D21840" w:rsidRPr="006E173B" w:rsidRDefault="00D21840" w:rsidP="006E173B">
            <w:pPr>
              <w:pStyle w:val="TableParagraph"/>
              <w:spacing w:line="272" w:lineRule="exact"/>
              <w:rPr>
                <w:b/>
                <w:sz w:val="24"/>
              </w:rPr>
            </w:pPr>
            <w:r w:rsidRPr="006E173B">
              <w:rPr>
                <w:b/>
                <w:sz w:val="24"/>
              </w:rPr>
              <w:t>GCC</w:t>
            </w:r>
            <w:r w:rsidRPr="006E173B">
              <w:rPr>
                <w:b/>
                <w:spacing w:val="-7"/>
                <w:sz w:val="24"/>
              </w:rPr>
              <w:t xml:space="preserve"> </w:t>
            </w:r>
            <w:r w:rsidRPr="006E173B">
              <w:rPr>
                <w:b/>
                <w:spacing w:val="-4"/>
                <w:sz w:val="24"/>
              </w:rPr>
              <w:t>59.1</w:t>
            </w:r>
          </w:p>
        </w:tc>
        <w:tc>
          <w:tcPr>
            <w:tcW w:w="7614" w:type="dxa"/>
          </w:tcPr>
          <w:p w14:paraId="7D1AA527" w14:textId="77777777" w:rsidR="00D21840" w:rsidRPr="006E173B" w:rsidRDefault="00D21840" w:rsidP="006E173B">
            <w:pPr>
              <w:pStyle w:val="TableParagraph"/>
              <w:spacing w:line="242" w:lineRule="auto"/>
              <w:rPr>
                <w:sz w:val="24"/>
              </w:rPr>
            </w:pPr>
            <w:r w:rsidRPr="006E173B">
              <w:rPr>
                <w:sz w:val="24"/>
              </w:rPr>
              <w:t>The</w:t>
            </w:r>
            <w:r w:rsidRPr="006E173B">
              <w:rPr>
                <w:spacing w:val="-5"/>
                <w:sz w:val="24"/>
              </w:rPr>
              <w:t xml:space="preserve"> </w:t>
            </w:r>
            <w:r w:rsidRPr="006E173B">
              <w:rPr>
                <w:sz w:val="24"/>
              </w:rPr>
              <w:t>percentage</w:t>
            </w:r>
            <w:r w:rsidRPr="006E173B">
              <w:rPr>
                <w:spacing w:val="-4"/>
                <w:sz w:val="24"/>
              </w:rPr>
              <w:t xml:space="preserve"> </w:t>
            </w:r>
            <w:r w:rsidRPr="006E173B">
              <w:rPr>
                <w:sz w:val="24"/>
              </w:rPr>
              <w:t>to</w:t>
            </w:r>
            <w:r w:rsidRPr="006E173B">
              <w:rPr>
                <w:spacing w:val="-3"/>
                <w:sz w:val="24"/>
              </w:rPr>
              <w:t xml:space="preserve"> </w:t>
            </w:r>
            <w:r w:rsidRPr="006E173B">
              <w:rPr>
                <w:sz w:val="24"/>
              </w:rPr>
              <w:t>apply</w:t>
            </w:r>
            <w:r w:rsidRPr="006E173B">
              <w:rPr>
                <w:spacing w:val="-7"/>
                <w:sz w:val="24"/>
              </w:rPr>
              <w:t xml:space="preserve"> </w:t>
            </w:r>
            <w:r w:rsidRPr="006E173B">
              <w:rPr>
                <w:sz w:val="24"/>
              </w:rPr>
              <w:t>to</w:t>
            </w:r>
            <w:r w:rsidRPr="006E173B">
              <w:rPr>
                <w:spacing w:val="-3"/>
                <w:sz w:val="24"/>
              </w:rPr>
              <w:t xml:space="preserve"> </w:t>
            </w:r>
            <w:r w:rsidRPr="006E173B">
              <w:rPr>
                <w:sz w:val="24"/>
              </w:rPr>
              <w:t>the</w:t>
            </w:r>
            <w:r w:rsidRPr="006E173B">
              <w:rPr>
                <w:spacing w:val="-4"/>
                <w:sz w:val="24"/>
              </w:rPr>
              <w:t xml:space="preserve"> </w:t>
            </w:r>
            <w:r w:rsidRPr="006E173B">
              <w:rPr>
                <w:sz w:val="24"/>
              </w:rPr>
              <w:t>value</w:t>
            </w:r>
            <w:r w:rsidRPr="006E173B">
              <w:rPr>
                <w:spacing w:val="-3"/>
                <w:sz w:val="24"/>
              </w:rPr>
              <w:t xml:space="preserve"> </w:t>
            </w:r>
            <w:r w:rsidRPr="006E173B">
              <w:rPr>
                <w:sz w:val="24"/>
              </w:rPr>
              <w:t>of</w:t>
            </w:r>
            <w:r w:rsidRPr="006E173B">
              <w:rPr>
                <w:spacing w:val="-5"/>
                <w:sz w:val="24"/>
              </w:rPr>
              <w:t xml:space="preserve"> </w:t>
            </w:r>
            <w:r w:rsidRPr="006E173B">
              <w:rPr>
                <w:sz w:val="24"/>
              </w:rPr>
              <w:t>the</w:t>
            </w:r>
            <w:r w:rsidRPr="006E173B">
              <w:rPr>
                <w:spacing w:val="-3"/>
                <w:sz w:val="24"/>
              </w:rPr>
              <w:t xml:space="preserve"> </w:t>
            </w:r>
            <w:r w:rsidRPr="006E173B">
              <w:rPr>
                <w:sz w:val="24"/>
              </w:rPr>
              <w:t>work</w:t>
            </w:r>
            <w:r w:rsidRPr="006E173B">
              <w:rPr>
                <w:spacing w:val="-3"/>
                <w:sz w:val="24"/>
              </w:rPr>
              <w:t xml:space="preserve"> </w:t>
            </w:r>
            <w:r w:rsidRPr="006E173B">
              <w:rPr>
                <w:sz w:val="24"/>
              </w:rPr>
              <w:t>not</w:t>
            </w:r>
            <w:r w:rsidRPr="006E173B">
              <w:rPr>
                <w:spacing w:val="-3"/>
                <w:sz w:val="24"/>
              </w:rPr>
              <w:t xml:space="preserve"> </w:t>
            </w:r>
            <w:r w:rsidRPr="006E173B">
              <w:rPr>
                <w:sz w:val="24"/>
              </w:rPr>
              <w:t>completed,</w:t>
            </w:r>
            <w:r w:rsidRPr="006E173B">
              <w:rPr>
                <w:spacing w:val="-3"/>
                <w:sz w:val="24"/>
              </w:rPr>
              <w:t xml:space="preserve"> </w:t>
            </w:r>
            <w:r w:rsidRPr="006E173B">
              <w:rPr>
                <w:sz w:val="24"/>
              </w:rPr>
              <w:t>representing AML’s additional cost for completing the Works is 10%.</w:t>
            </w:r>
          </w:p>
        </w:tc>
      </w:tr>
    </w:tbl>
    <w:p w14:paraId="3D361977" w14:textId="77777777" w:rsidR="00D44063" w:rsidRPr="006E173B" w:rsidRDefault="00D44063" w:rsidP="006E173B">
      <w:pPr>
        <w:spacing w:line="242" w:lineRule="auto"/>
        <w:rPr>
          <w:sz w:val="24"/>
        </w:rPr>
        <w:sectPr w:rsidR="00D44063" w:rsidRPr="006E173B">
          <w:type w:val="continuous"/>
          <w:pgSz w:w="11910" w:h="16840"/>
          <w:pgMar w:top="1380" w:right="0" w:bottom="1040" w:left="0" w:header="0" w:footer="856" w:gutter="0"/>
          <w:cols w:space="720"/>
        </w:sectPr>
      </w:pPr>
    </w:p>
    <w:p w14:paraId="5F7BD095" w14:textId="77777777" w:rsidR="00D44063" w:rsidRPr="004F347E" w:rsidRDefault="00D20423" w:rsidP="006E173B">
      <w:pPr>
        <w:spacing w:before="57"/>
        <w:ind w:left="2352" w:right="2862"/>
        <w:jc w:val="center"/>
        <w:rPr>
          <w:b/>
          <w:sz w:val="32"/>
        </w:rPr>
      </w:pPr>
      <w:r w:rsidRPr="004F347E">
        <w:rPr>
          <w:b/>
          <w:spacing w:val="-2"/>
          <w:sz w:val="32"/>
        </w:rPr>
        <w:lastRenderedPageBreak/>
        <w:t>Section</w:t>
      </w:r>
      <w:r w:rsidRPr="004F347E">
        <w:rPr>
          <w:b/>
          <w:spacing w:val="-12"/>
          <w:sz w:val="32"/>
        </w:rPr>
        <w:t xml:space="preserve"> </w:t>
      </w:r>
      <w:r w:rsidRPr="004F347E">
        <w:rPr>
          <w:b/>
          <w:spacing w:val="-2"/>
          <w:sz w:val="32"/>
        </w:rPr>
        <w:t>V-</w:t>
      </w:r>
      <w:r w:rsidRPr="004F347E">
        <w:rPr>
          <w:b/>
          <w:spacing w:val="-9"/>
          <w:sz w:val="32"/>
        </w:rPr>
        <w:t xml:space="preserve"> </w:t>
      </w:r>
      <w:r w:rsidRPr="004F347E">
        <w:rPr>
          <w:b/>
          <w:spacing w:val="-2"/>
          <w:sz w:val="32"/>
        </w:rPr>
        <w:t>Contract</w:t>
      </w:r>
      <w:r w:rsidRPr="004F347E">
        <w:rPr>
          <w:b/>
          <w:spacing w:val="-8"/>
          <w:sz w:val="32"/>
        </w:rPr>
        <w:t xml:space="preserve"> </w:t>
      </w:r>
      <w:r w:rsidRPr="004F347E">
        <w:rPr>
          <w:b/>
          <w:spacing w:val="-4"/>
          <w:sz w:val="32"/>
        </w:rPr>
        <w:t>forms</w:t>
      </w:r>
    </w:p>
    <w:p w14:paraId="2BFDD99E" w14:textId="77777777" w:rsidR="00D44063" w:rsidRPr="004F347E" w:rsidRDefault="00D44063" w:rsidP="006E173B">
      <w:pPr>
        <w:pStyle w:val="BodyText"/>
        <w:spacing w:before="5"/>
        <w:rPr>
          <w:b/>
          <w:sz w:val="34"/>
        </w:rPr>
      </w:pPr>
    </w:p>
    <w:p w14:paraId="4492550B" w14:textId="77777777" w:rsidR="00D44063" w:rsidRPr="004F347E" w:rsidRDefault="00D20423" w:rsidP="006E173B">
      <w:pPr>
        <w:pStyle w:val="Heading1"/>
        <w:spacing w:before="0"/>
        <w:ind w:left="2353"/>
      </w:pPr>
      <w:r w:rsidRPr="004F347E">
        <w:t>Performance</w:t>
      </w:r>
      <w:r w:rsidRPr="004F347E">
        <w:rPr>
          <w:spacing w:val="-2"/>
        </w:rPr>
        <w:t xml:space="preserve"> Security</w:t>
      </w:r>
    </w:p>
    <w:p w14:paraId="3CD56E3F" w14:textId="77777777" w:rsidR="00D44063" w:rsidRPr="004F347E" w:rsidRDefault="00D44063" w:rsidP="006E173B">
      <w:pPr>
        <w:pStyle w:val="BodyText"/>
        <w:spacing w:before="1"/>
        <w:rPr>
          <w:b/>
          <w:sz w:val="47"/>
        </w:rPr>
      </w:pPr>
    </w:p>
    <w:p w14:paraId="62F34C43" w14:textId="77777777" w:rsidR="00D44063" w:rsidRPr="006E173B" w:rsidRDefault="00D20423" w:rsidP="006E173B">
      <w:pPr>
        <w:ind w:left="902"/>
        <w:rPr>
          <w:i/>
          <w:sz w:val="18"/>
        </w:rPr>
      </w:pPr>
      <w:r w:rsidRPr="004F347E">
        <w:rPr>
          <w:i/>
          <w:sz w:val="18"/>
        </w:rPr>
        <w:t>...............................Bank/Insurance</w:t>
      </w:r>
      <w:r w:rsidRPr="004F347E">
        <w:rPr>
          <w:i/>
          <w:spacing w:val="-4"/>
          <w:sz w:val="18"/>
        </w:rPr>
        <w:t xml:space="preserve"> </w:t>
      </w:r>
      <w:r w:rsidRPr="004F347E">
        <w:rPr>
          <w:i/>
          <w:sz w:val="18"/>
        </w:rPr>
        <w:t>Company’s</w:t>
      </w:r>
      <w:r w:rsidRPr="004F347E">
        <w:rPr>
          <w:i/>
          <w:spacing w:val="-3"/>
          <w:sz w:val="18"/>
        </w:rPr>
        <w:t xml:space="preserve"> </w:t>
      </w:r>
      <w:r w:rsidRPr="004F347E">
        <w:rPr>
          <w:i/>
          <w:sz w:val="18"/>
        </w:rPr>
        <w:t>Name</w:t>
      </w:r>
      <w:r w:rsidRPr="004F347E">
        <w:rPr>
          <w:i/>
          <w:spacing w:val="-3"/>
          <w:sz w:val="18"/>
        </w:rPr>
        <w:t xml:space="preserve"> </w:t>
      </w:r>
      <w:r w:rsidRPr="004F347E">
        <w:rPr>
          <w:i/>
          <w:sz w:val="18"/>
        </w:rPr>
        <w:t>and</w:t>
      </w:r>
      <w:r w:rsidRPr="004F347E">
        <w:rPr>
          <w:i/>
          <w:spacing w:val="-4"/>
          <w:sz w:val="18"/>
        </w:rPr>
        <w:t xml:space="preserve"> </w:t>
      </w:r>
      <w:r w:rsidRPr="004F347E">
        <w:rPr>
          <w:i/>
          <w:sz w:val="18"/>
        </w:rPr>
        <w:t>Address</w:t>
      </w:r>
      <w:r w:rsidRPr="004F347E">
        <w:rPr>
          <w:i/>
          <w:spacing w:val="-3"/>
          <w:sz w:val="18"/>
        </w:rPr>
        <w:t xml:space="preserve"> </w:t>
      </w:r>
      <w:r w:rsidRPr="004F347E">
        <w:rPr>
          <w:i/>
          <w:sz w:val="18"/>
        </w:rPr>
        <w:t>of</w:t>
      </w:r>
      <w:r w:rsidRPr="004F347E">
        <w:rPr>
          <w:i/>
          <w:spacing w:val="-3"/>
          <w:sz w:val="18"/>
        </w:rPr>
        <w:t xml:space="preserve"> </w:t>
      </w:r>
      <w:r w:rsidRPr="004F347E">
        <w:rPr>
          <w:i/>
          <w:sz w:val="18"/>
        </w:rPr>
        <w:t>Issuing</w:t>
      </w:r>
      <w:r w:rsidRPr="004F347E">
        <w:rPr>
          <w:i/>
          <w:spacing w:val="-4"/>
          <w:sz w:val="18"/>
        </w:rPr>
        <w:t xml:space="preserve"> </w:t>
      </w:r>
      <w:r w:rsidRPr="004F347E">
        <w:rPr>
          <w:i/>
          <w:sz w:val="18"/>
        </w:rPr>
        <w:t>Branch</w:t>
      </w:r>
      <w:r w:rsidRPr="004F347E">
        <w:rPr>
          <w:i/>
          <w:spacing w:val="-1"/>
          <w:sz w:val="18"/>
        </w:rPr>
        <w:t xml:space="preserve"> </w:t>
      </w:r>
      <w:r w:rsidRPr="004F347E">
        <w:rPr>
          <w:i/>
          <w:sz w:val="18"/>
        </w:rPr>
        <w:t>or</w:t>
      </w:r>
      <w:r w:rsidRPr="004F347E">
        <w:rPr>
          <w:i/>
          <w:spacing w:val="-4"/>
          <w:sz w:val="18"/>
        </w:rPr>
        <w:t xml:space="preserve"> </w:t>
      </w:r>
      <w:r w:rsidRPr="004F347E">
        <w:rPr>
          <w:i/>
          <w:spacing w:val="-2"/>
          <w:sz w:val="18"/>
        </w:rPr>
        <w:t>Office….....................................................</w:t>
      </w:r>
    </w:p>
    <w:p w14:paraId="2AC19D54" w14:textId="77777777" w:rsidR="00D44063" w:rsidRPr="006E173B" w:rsidRDefault="00D44063" w:rsidP="006E173B">
      <w:pPr>
        <w:pStyle w:val="BodyText"/>
        <w:spacing w:before="1"/>
        <w:rPr>
          <w:i/>
          <w:sz w:val="22"/>
        </w:rPr>
      </w:pPr>
    </w:p>
    <w:p w14:paraId="60BD6413" w14:textId="77777777" w:rsidR="00D44063" w:rsidRPr="006E173B" w:rsidRDefault="00D20423" w:rsidP="006E173B">
      <w:pPr>
        <w:spacing w:before="1"/>
        <w:ind w:left="902"/>
        <w:rPr>
          <w:i/>
          <w:sz w:val="18"/>
        </w:rPr>
      </w:pPr>
      <w:r w:rsidRPr="006E173B">
        <w:rPr>
          <w:b/>
        </w:rPr>
        <w:t>Beneficiary:</w:t>
      </w:r>
      <w:r w:rsidRPr="006E173B">
        <w:rPr>
          <w:b/>
          <w:spacing w:val="-5"/>
        </w:rPr>
        <w:t xml:space="preserve"> </w:t>
      </w:r>
      <w:r w:rsidRPr="006E173B">
        <w:rPr>
          <w:sz w:val="18"/>
        </w:rPr>
        <w:t>.............................................</w:t>
      </w:r>
      <w:r w:rsidRPr="006E173B">
        <w:rPr>
          <w:i/>
          <w:sz w:val="18"/>
        </w:rPr>
        <w:t>Name</w:t>
      </w:r>
      <w:r w:rsidRPr="006E173B">
        <w:rPr>
          <w:i/>
          <w:spacing w:val="-5"/>
          <w:sz w:val="18"/>
        </w:rPr>
        <w:t xml:space="preserve"> </w:t>
      </w:r>
      <w:r w:rsidRPr="006E173B">
        <w:rPr>
          <w:i/>
          <w:sz w:val="18"/>
        </w:rPr>
        <w:t>and</w:t>
      </w:r>
      <w:r w:rsidRPr="006E173B">
        <w:rPr>
          <w:i/>
          <w:spacing w:val="-5"/>
          <w:sz w:val="18"/>
        </w:rPr>
        <w:t xml:space="preserve"> </w:t>
      </w:r>
      <w:r w:rsidRPr="006E173B">
        <w:rPr>
          <w:i/>
          <w:sz w:val="18"/>
        </w:rPr>
        <w:t>Address</w:t>
      </w:r>
      <w:r w:rsidRPr="006E173B">
        <w:rPr>
          <w:i/>
          <w:spacing w:val="-4"/>
          <w:sz w:val="18"/>
        </w:rPr>
        <w:t xml:space="preserve"> </w:t>
      </w:r>
      <w:r w:rsidRPr="006E173B">
        <w:rPr>
          <w:i/>
          <w:sz w:val="18"/>
        </w:rPr>
        <w:t>of</w:t>
      </w:r>
      <w:r w:rsidRPr="006E173B">
        <w:rPr>
          <w:i/>
          <w:spacing w:val="-6"/>
          <w:sz w:val="18"/>
        </w:rPr>
        <w:t xml:space="preserve"> </w:t>
      </w:r>
      <w:r w:rsidR="006800CD" w:rsidRPr="006E173B">
        <w:rPr>
          <w:i/>
          <w:sz w:val="18"/>
        </w:rPr>
        <w:t>Employer</w:t>
      </w:r>
      <w:r w:rsidRPr="006E173B">
        <w:rPr>
          <w:i/>
          <w:spacing w:val="-2"/>
          <w:sz w:val="18"/>
        </w:rPr>
        <w:t>................................................................</w:t>
      </w:r>
    </w:p>
    <w:p w14:paraId="5CB50E75" w14:textId="77777777" w:rsidR="00D44063" w:rsidRPr="006E173B" w:rsidRDefault="00D20423" w:rsidP="006E173B">
      <w:pPr>
        <w:spacing w:before="195"/>
        <w:ind w:left="902"/>
      </w:pPr>
      <w:r w:rsidRPr="006E173B">
        <w:rPr>
          <w:b/>
          <w:spacing w:val="-2"/>
        </w:rPr>
        <w:t>Date</w:t>
      </w:r>
      <w:r w:rsidRPr="006E173B">
        <w:rPr>
          <w:spacing w:val="-2"/>
        </w:rPr>
        <w:t>..............</w:t>
      </w:r>
    </w:p>
    <w:p w14:paraId="28F88B60" w14:textId="77777777" w:rsidR="00D44063" w:rsidRPr="006E173B" w:rsidRDefault="00D20423" w:rsidP="006E173B">
      <w:pPr>
        <w:spacing w:before="201"/>
        <w:ind w:left="902"/>
      </w:pPr>
      <w:r w:rsidRPr="006E173B">
        <w:rPr>
          <w:b/>
        </w:rPr>
        <w:t>PERFORMANCE</w:t>
      </w:r>
      <w:r w:rsidRPr="006E173B">
        <w:rPr>
          <w:b/>
          <w:spacing w:val="-11"/>
        </w:rPr>
        <w:t xml:space="preserve"> </w:t>
      </w:r>
      <w:r w:rsidRPr="006E173B">
        <w:rPr>
          <w:b/>
        </w:rPr>
        <w:t>GUARANTEE</w:t>
      </w:r>
      <w:r w:rsidRPr="006E173B">
        <w:rPr>
          <w:b/>
          <w:spacing w:val="-8"/>
        </w:rPr>
        <w:t xml:space="preserve"> </w:t>
      </w:r>
      <w:r w:rsidRPr="006E173B">
        <w:rPr>
          <w:b/>
        </w:rPr>
        <w:t>No.</w:t>
      </w:r>
      <w:r w:rsidRPr="006E173B">
        <w:t>:</w:t>
      </w:r>
      <w:r w:rsidRPr="006E173B">
        <w:rPr>
          <w:spacing w:val="-6"/>
        </w:rPr>
        <w:t xml:space="preserve"> </w:t>
      </w:r>
      <w:r w:rsidRPr="006E173B">
        <w:rPr>
          <w:spacing w:val="-2"/>
        </w:rPr>
        <w:t>..........................................................................................</w:t>
      </w:r>
    </w:p>
    <w:p w14:paraId="6207B8CA" w14:textId="77777777" w:rsidR="00D44063" w:rsidRPr="006E173B" w:rsidRDefault="00D20423" w:rsidP="006E173B">
      <w:pPr>
        <w:tabs>
          <w:tab w:val="left" w:leader="dot" w:pos="9383"/>
        </w:tabs>
        <w:spacing w:before="199"/>
        <w:ind w:left="902"/>
        <w:rPr>
          <w:sz w:val="24"/>
        </w:rPr>
      </w:pPr>
      <w:r w:rsidRPr="006E173B">
        <w:rPr>
          <w:sz w:val="24"/>
        </w:rPr>
        <w:t>We</w:t>
      </w:r>
      <w:r w:rsidRPr="006E173B">
        <w:rPr>
          <w:spacing w:val="14"/>
          <w:sz w:val="24"/>
        </w:rPr>
        <w:t xml:space="preserve"> </w:t>
      </w:r>
      <w:r w:rsidRPr="006E173B">
        <w:rPr>
          <w:sz w:val="24"/>
        </w:rPr>
        <w:t>have</w:t>
      </w:r>
      <w:r w:rsidRPr="006E173B">
        <w:rPr>
          <w:spacing w:val="15"/>
          <w:sz w:val="24"/>
        </w:rPr>
        <w:t xml:space="preserve"> </w:t>
      </w:r>
      <w:r w:rsidRPr="006E173B">
        <w:rPr>
          <w:sz w:val="24"/>
        </w:rPr>
        <w:t>been</w:t>
      </w:r>
      <w:r w:rsidRPr="006E173B">
        <w:rPr>
          <w:spacing w:val="16"/>
          <w:sz w:val="24"/>
        </w:rPr>
        <w:t xml:space="preserve"> </w:t>
      </w:r>
      <w:r w:rsidRPr="006E173B">
        <w:rPr>
          <w:sz w:val="24"/>
        </w:rPr>
        <w:t>informed</w:t>
      </w:r>
      <w:r w:rsidRPr="006E173B">
        <w:rPr>
          <w:spacing w:val="18"/>
          <w:sz w:val="24"/>
        </w:rPr>
        <w:t xml:space="preserve"> </w:t>
      </w:r>
      <w:r w:rsidRPr="006E173B">
        <w:rPr>
          <w:sz w:val="24"/>
        </w:rPr>
        <w:t>that</w:t>
      </w:r>
      <w:r w:rsidRPr="006E173B">
        <w:rPr>
          <w:spacing w:val="19"/>
          <w:sz w:val="24"/>
        </w:rPr>
        <w:t xml:space="preserve"> </w:t>
      </w:r>
      <w:r w:rsidRPr="006E173B">
        <w:rPr>
          <w:i/>
          <w:sz w:val="24"/>
        </w:rPr>
        <w:t>..................................[</w:t>
      </w:r>
      <w:r w:rsidRPr="006E173B">
        <w:rPr>
          <w:i/>
          <w:sz w:val="18"/>
        </w:rPr>
        <w:t>name</w:t>
      </w:r>
      <w:r w:rsidRPr="006E173B">
        <w:rPr>
          <w:i/>
          <w:spacing w:val="11"/>
          <w:sz w:val="18"/>
        </w:rPr>
        <w:t xml:space="preserve"> </w:t>
      </w:r>
      <w:r w:rsidRPr="006E173B">
        <w:rPr>
          <w:i/>
          <w:sz w:val="18"/>
        </w:rPr>
        <w:t>of</w:t>
      </w:r>
      <w:r w:rsidRPr="006E173B">
        <w:rPr>
          <w:i/>
          <w:spacing w:val="12"/>
          <w:sz w:val="18"/>
        </w:rPr>
        <w:t xml:space="preserve"> </w:t>
      </w:r>
      <w:r w:rsidRPr="006E173B">
        <w:rPr>
          <w:i/>
          <w:sz w:val="18"/>
        </w:rPr>
        <w:t>the</w:t>
      </w:r>
      <w:r w:rsidRPr="006E173B">
        <w:rPr>
          <w:i/>
          <w:spacing w:val="11"/>
          <w:sz w:val="18"/>
        </w:rPr>
        <w:t xml:space="preserve"> </w:t>
      </w:r>
      <w:r w:rsidRPr="006E173B">
        <w:rPr>
          <w:i/>
          <w:spacing w:val="-2"/>
          <w:sz w:val="18"/>
        </w:rPr>
        <w:t>Contractor]</w:t>
      </w:r>
      <w:r w:rsidRPr="006E173B">
        <w:rPr>
          <w:i/>
          <w:sz w:val="18"/>
        </w:rPr>
        <w:tab/>
      </w:r>
      <w:r w:rsidRPr="006E173B">
        <w:rPr>
          <w:spacing w:val="-2"/>
          <w:sz w:val="24"/>
        </w:rPr>
        <w:t>(hereinafter</w:t>
      </w:r>
    </w:p>
    <w:p w14:paraId="5D491232" w14:textId="77777777" w:rsidR="00D44063" w:rsidRPr="006E173B" w:rsidRDefault="00D20423" w:rsidP="006E173B">
      <w:pPr>
        <w:ind w:left="902"/>
      </w:pPr>
      <w:r w:rsidRPr="006E173B">
        <w:rPr>
          <w:sz w:val="24"/>
        </w:rPr>
        <w:t>called</w:t>
      </w:r>
      <w:r w:rsidRPr="006E173B">
        <w:rPr>
          <w:spacing w:val="41"/>
          <w:sz w:val="24"/>
        </w:rPr>
        <w:t xml:space="preserve"> </w:t>
      </w:r>
      <w:r w:rsidRPr="006E173B">
        <w:rPr>
          <w:sz w:val="24"/>
        </w:rPr>
        <w:t>"the</w:t>
      </w:r>
      <w:r w:rsidRPr="006E173B">
        <w:rPr>
          <w:spacing w:val="40"/>
          <w:sz w:val="24"/>
        </w:rPr>
        <w:t xml:space="preserve"> </w:t>
      </w:r>
      <w:r w:rsidRPr="006E173B">
        <w:rPr>
          <w:sz w:val="24"/>
        </w:rPr>
        <w:t>Contractor")</w:t>
      </w:r>
      <w:r w:rsidRPr="006E173B">
        <w:rPr>
          <w:spacing w:val="39"/>
          <w:sz w:val="24"/>
        </w:rPr>
        <w:t xml:space="preserve"> </w:t>
      </w:r>
      <w:r w:rsidRPr="006E173B">
        <w:rPr>
          <w:sz w:val="24"/>
        </w:rPr>
        <w:t>has</w:t>
      </w:r>
      <w:r w:rsidRPr="006E173B">
        <w:rPr>
          <w:spacing w:val="40"/>
          <w:sz w:val="24"/>
        </w:rPr>
        <w:t xml:space="preserve"> </w:t>
      </w:r>
      <w:r w:rsidRPr="006E173B">
        <w:rPr>
          <w:sz w:val="24"/>
        </w:rPr>
        <w:t>entered</w:t>
      </w:r>
      <w:r w:rsidRPr="006E173B">
        <w:rPr>
          <w:spacing w:val="39"/>
          <w:sz w:val="24"/>
        </w:rPr>
        <w:t xml:space="preserve"> </w:t>
      </w:r>
      <w:r w:rsidRPr="006E173B">
        <w:rPr>
          <w:sz w:val="24"/>
        </w:rPr>
        <w:t>into</w:t>
      </w:r>
      <w:r w:rsidRPr="006E173B">
        <w:rPr>
          <w:spacing w:val="41"/>
          <w:sz w:val="24"/>
        </w:rPr>
        <w:t xml:space="preserve"> </w:t>
      </w:r>
      <w:r w:rsidRPr="006E173B">
        <w:rPr>
          <w:sz w:val="24"/>
        </w:rPr>
        <w:t>Contract</w:t>
      </w:r>
      <w:r w:rsidRPr="006E173B">
        <w:rPr>
          <w:spacing w:val="41"/>
          <w:sz w:val="24"/>
        </w:rPr>
        <w:t xml:space="preserve"> </w:t>
      </w:r>
      <w:r w:rsidRPr="006E173B">
        <w:rPr>
          <w:sz w:val="24"/>
        </w:rPr>
        <w:t>No</w:t>
      </w:r>
      <w:r w:rsidRPr="006E173B">
        <w:t>.............</w:t>
      </w:r>
      <w:r w:rsidRPr="006E173B">
        <w:rPr>
          <w:i/>
        </w:rPr>
        <w:t>[</w:t>
      </w:r>
      <w:r w:rsidRPr="006E173B">
        <w:rPr>
          <w:i/>
          <w:sz w:val="18"/>
        </w:rPr>
        <w:t>reference</w:t>
      </w:r>
      <w:r w:rsidRPr="006E173B">
        <w:rPr>
          <w:i/>
          <w:spacing w:val="33"/>
          <w:sz w:val="18"/>
        </w:rPr>
        <w:t xml:space="preserve"> </w:t>
      </w:r>
      <w:r w:rsidRPr="006E173B">
        <w:rPr>
          <w:i/>
          <w:sz w:val="18"/>
        </w:rPr>
        <w:t>number</w:t>
      </w:r>
      <w:r w:rsidRPr="006E173B">
        <w:rPr>
          <w:i/>
          <w:spacing w:val="33"/>
          <w:sz w:val="18"/>
        </w:rPr>
        <w:t xml:space="preserve"> </w:t>
      </w:r>
      <w:r w:rsidRPr="006E173B">
        <w:rPr>
          <w:i/>
          <w:sz w:val="18"/>
        </w:rPr>
        <w:t>of</w:t>
      </w:r>
      <w:r w:rsidRPr="006E173B">
        <w:rPr>
          <w:i/>
          <w:spacing w:val="33"/>
          <w:sz w:val="18"/>
        </w:rPr>
        <w:t xml:space="preserve"> </w:t>
      </w:r>
      <w:r w:rsidRPr="006E173B">
        <w:rPr>
          <w:i/>
          <w:sz w:val="18"/>
        </w:rPr>
        <w:t>the</w:t>
      </w:r>
      <w:r w:rsidRPr="006E173B">
        <w:rPr>
          <w:i/>
          <w:spacing w:val="35"/>
          <w:sz w:val="18"/>
        </w:rPr>
        <w:t xml:space="preserve"> </w:t>
      </w:r>
      <w:r w:rsidRPr="006E173B">
        <w:rPr>
          <w:i/>
          <w:sz w:val="18"/>
        </w:rPr>
        <w:t>Contract]</w:t>
      </w:r>
      <w:r w:rsidRPr="006E173B">
        <w:rPr>
          <w:i/>
          <w:spacing w:val="52"/>
          <w:sz w:val="18"/>
        </w:rPr>
        <w:t xml:space="preserve"> </w:t>
      </w:r>
      <w:r w:rsidRPr="006E173B">
        <w:rPr>
          <w:spacing w:val="-2"/>
        </w:rPr>
        <w:t>............</w:t>
      </w:r>
    </w:p>
    <w:p w14:paraId="574BE8D2" w14:textId="77777777" w:rsidR="00D44063" w:rsidRPr="006E173B" w:rsidRDefault="00D20423" w:rsidP="006E173B">
      <w:pPr>
        <w:tabs>
          <w:tab w:val="left" w:leader="dot" w:pos="1949"/>
          <w:tab w:val="left" w:leader="dot" w:pos="6896"/>
        </w:tabs>
        <w:ind w:left="902"/>
        <w:rPr>
          <w:i/>
          <w:sz w:val="18"/>
        </w:rPr>
      </w:pPr>
      <w:r w:rsidRPr="006E173B">
        <w:rPr>
          <w:spacing w:val="-2"/>
          <w:sz w:val="24"/>
        </w:rPr>
        <w:t>dated.</w:t>
      </w:r>
      <w:r w:rsidRPr="006E173B">
        <w:rPr>
          <w:sz w:val="24"/>
        </w:rPr>
        <w:tab/>
        <w:t>with</w:t>
      </w:r>
      <w:r w:rsidRPr="006E173B">
        <w:rPr>
          <w:spacing w:val="-8"/>
          <w:sz w:val="24"/>
        </w:rPr>
        <w:t xml:space="preserve"> </w:t>
      </w:r>
      <w:r w:rsidRPr="006E173B">
        <w:rPr>
          <w:sz w:val="24"/>
        </w:rPr>
        <w:t>you,</w:t>
      </w:r>
      <w:r w:rsidRPr="006E173B">
        <w:rPr>
          <w:spacing w:val="-11"/>
          <w:sz w:val="24"/>
        </w:rPr>
        <w:t xml:space="preserve"> </w:t>
      </w:r>
      <w:r w:rsidRPr="006E173B">
        <w:rPr>
          <w:sz w:val="24"/>
        </w:rPr>
        <w:t>for</w:t>
      </w:r>
      <w:r w:rsidRPr="006E173B">
        <w:rPr>
          <w:spacing w:val="-13"/>
          <w:sz w:val="24"/>
        </w:rPr>
        <w:t xml:space="preserve"> </w:t>
      </w:r>
      <w:r w:rsidRPr="006E173B">
        <w:rPr>
          <w:sz w:val="24"/>
        </w:rPr>
        <w:t>the</w:t>
      </w:r>
      <w:r w:rsidRPr="006E173B">
        <w:rPr>
          <w:spacing w:val="-14"/>
          <w:sz w:val="24"/>
        </w:rPr>
        <w:t xml:space="preserve"> </w:t>
      </w:r>
      <w:r w:rsidRPr="006E173B">
        <w:rPr>
          <w:sz w:val="24"/>
        </w:rPr>
        <w:t>execution</w:t>
      </w:r>
      <w:r w:rsidRPr="006E173B">
        <w:rPr>
          <w:spacing w:val="-12"/>
          <w:sz w:val="24"/>
        </w:rPr>
        <w:t xml:space="preserve"> </w:t>
      </w:r>
      <w:r w:rsidRPr="006E173B">
        <w:rPr>
          <w:spacing w:val="-5"/>
          <w:sz w:val="24"/>
        </w:rPr>
        <w:t>of</w:t>
      </w:r>
      <w:r w:rsidRPr="006E173B">
        <w:rPr>
          <w:sz w:val="24"/>
        </w:rPr>
        <w:tab/>
      </w:r>
      <w:r w:rsidRPr="006E173B">
        <w:rPr>
          <w:i/>
        </w:rPr>
        <w:t>[</w:t>
      </w:r>
      <w:r w:rsidRPr="006E173B">
        <w:rPr>
          <w:i/>
          <w:sz w:val="18"/>
        </w:rPr>
        <w:t>name</w:t>
      </w:r>
      <w:r w:rsidRPr="006E173B">
        <w:rPr>
          <w:i/>
          <w:spacing w:val="-12"/>
          <w:sz w:val="18"/>
        </w:rPr>
        <w:t xml:space="preserve"> </w:t>
      </w:r>
      <w:r w:rsidRPr="006E173B">
        <w:rPr>
          <w:i/>
          <w:sz w:val="18"/>
        </w:rPr>
        <w:t>of</w:t>
      </w:r>
      <w:r w:rsidRPr="006E173B">
        <w:rPr>
          <w:i/>
          <w:spacing w:val="-11"/>
          <w:sz w:val="18"/>
        </w:rPr>
        <w:t xml:space="preserve"> </w:t>
      </w:r>
      <w:r w:rsidRPr="006E173B">
        <w:rPr>
          <w:i/>
          <w:sz w:val="18"/>
        </w:rPr>
        <w:t>Contract</w:t>
      </w:r>
      <w:r w:rsidRPr="006E173B">
        <w:rPr>
          <w:i/>
          <w:spacing w:val="-11"/>
          <w:sz w:val="18"/>
        </w:rPr>
        <w:t xml:space="preserve"> </w:t>
      </w:r>
      <w:r w:rsidRPr="006E173B">
        <w:rPr>
          <w:i/>
          <w:sz w:val="18"/>
        </w:rPr>
        <w:t>and</w:t>
      </w:r>
      <w:r w:rsidRPr="006E173B">
        <w:rPr>
          <w:i/>
          <w:spacing w:val="-10"/>
          <w:sz w:val="18"/>
        </w:rPr>
        <w:t xml:space="preserve"> </w:t>
      </w:r>
      <w:r w:rsidRPr="006E173B">
        <w:rPr>
          <w:i/>
          <w:sz w:val="18"/>
        </w:rPr>
        <w:t>brief</w:t>
      </w:r>
      <w:r w:rsidRPr="006E173B">
        <w:rPr>
          <w:i/>
          <w:spacing w:val="-11"/>
          <w:sz w:val="18"/>
        </w:rPr>
        <w:t xml:space="preserve"> </w:t>
      </w:r>
      <w:r w:rsidRPr="006E173B">
        <w:rPr>
          <w:i/>
          <w:sz w:val="18"/>
        </w:rPr>
        <w:t>description</w:t>
      </w:r>
      <w:r w:rsidRPr="006E173B">
        <w:rPr>
          <w:i/>
          <w:spacing w:val="-12"/>
          <w:sz w:val="18"/>
        </w:rPr>
        <w:t xml:space="preserve"> </w:t>
      </w:r>
      <w:r w:rsidRPr="006E173B">
        <w:rPr>
          <w:i/>
          <w:sz w:val="18"/>
        </w:rPr>
        <w:t>of</w:t>
      </w:r>
      <w:r w:rsidRPr="006E173B">
        <w:rPr>
          <w:i/>
          <w:spacing w:val="-9"/>
          <w:sz w:val="18"/>
        </w:rPr>
        <w:t xml:space="preserve"> </w:t>
      </w:r>
      <w:r w:rsidRPr="006E173B">
        <w:rPr>
          <w:i/>
          <w:spacing w:val="-2"/>
          <w:sz w:val="18"/>
        </w:rPr>
        <w:t>Works]</w:t>
      </w:r>
    </w:p>
    <w:p w14:paraId="162FA645" w14:textId="77777777" w:rsidR="00D44063" w:rsidRPr="006E173B" w:rsidRDefault="00D20423" w:rsidP="006E173B">
      <w:pPr>
        <w:pStyle w:val="BodyText"/>
        <w:tabs>
          <w:tab w:val="left" w:leader="dot" w:pos="2004"/>
        </w:tabs>
        <w:spacing w:before="3"/>
        <w:ind w:left="902"/>
        <w:rPr>
          <w:sz w:val="22"/>
        </w:rPr>
      </w:pPr>
      <w:r w:rsidRPr="006E173B">
        <w:rPr>
          <w:spacing w:val="-10"/>
          <w:sz w:val="22"/>
        </w:rPr>
        <w:t>.</w:t>
      </w:r>
      <w:r w:rsidRPr="006E173B">
        <w:rPr>
          <w:sz w:val="22"/>
        </w:rPr>
        <w:tab/>
      </w:r>
      <w:r w:rsidRPr="006E173B">
        <w:t>(hereinafter</w:t>
      </w:r>
      <w:r w:rsidRPr="006E173B">
        <w:rPr>
          <w:spacing w:val="-4"/>
        </w:rPr>
        <w:t xml:space="preserve"> </w:t>
      </w:r>
      <w:r w:rsidRPr="006E173B">
        <w:t>called</w:t>
      </w:r>
      <w:r w:rsidRPr="006E173B">
        <w:rPr>
          <w:spacing w:val="-3"/>
        </w:rPr>
        <w:t xml:space="preserve"> </w:t>
      </w:r>
      <w:r w:rsidRPr="006E173B">
        <w:t>"the</w:t>
      </w:r>
      <w:r w:rsidRPr="006E173B">
        <w:rPr>
          <w:spacing w:val="-2"/>
        </w:rPr>
        <w:t xml:space="preserve"> Contract")</w:t>
      </w:r>
      <w:r w:rsidRPr="006E173B">
        <w:rPr>
          <w:spacing w:val="-2"/>
          <w:sz w:val="22"/>
        </w:rPr>
        <w:t>.</w:t>
      </w:r>
    </w:p>
    <w:p w14:paraId="3D0A60B6" w14:textId="77777777" w:rsidR="00D44063" w:rsidRPr="006E173B" w:rsidRDefault="00D44063" w:rsidP="006E173B">
      <w:pPr>
        <w:pStyle w:val="BodyText"/>
        <w:rPr>
          <w:sz w:val="26"/>
        </w:rPr>
      </w:pPr>
    </w:p>
    <w:p w14:paraId="522CF012" w14:textId="77777777" w:rsidR="00D44063" w:rsidRPr="006E173B" w:rsidRDefault="00D44063" w:rsidP="006E173B">
      <w:pPr>
        <w:pStyle w:val="BodyText"/>
        <w:spacing w:before="6"/>
        <w:rPr>
          <w:sz w:val="30"/>
        </w:rPr>
      </w:pPr>
    </w:p>
    <w:p w14:paraId="2102C718" w14:textId="77777777" w:rsidR="00D44063" w:rsidRPr="006E173B" w:rsidRDefault="00D20423" w:rsidP="006E173B">
      <w:pPr>
        <w:pStyle w:val="BodyText"/>
        <w:spacing w:line="242" w:lineRule="auto"/>
        <w:ind w:left="902" w:right="1449"/>
      </w:pPr>
      <w:r w:rsidRPr="006E173B">
        <w:t>Furthermore,</w:t>
      </w:r>
      <w:r w:rsidRPr="006E173B">
        <w:rPr>
          <w:spacing w:val="-3"/>
        </w:rPr>
        <w:t xml:space="preserve"> </w:t>
      </w:r>
      <w:r w:rsidRPr="006E173B">
        <w:t>we</w:t>
      </w:r>
      <w:r w:rsidRPr="006E173B">
        <w:rPr>
          <w:spacing w:val="-4"/>
        </w:rPr>
        <w:t xml:space="preserve"> </w:t>
      </w:r>
      <w:r w:rsidRPr="006E173B">
        <w:t>understand</w:t>
      </w:r>
      <w:r w:rsidRPr="006E173B">
        <w:rPr>
          <w:spacing w:val="-3"/>
        </w:rPr>
        <w:t xml:space="preserve"> </w:t>
      </w:r>
      <w:r w:rsidRPr="006E173B">
        <w:t>that,</w:t>
      </w:r>
      <w:r w:rsidRPr="006E173B">
        <w:rPr>
          <w:spacing w:val="-3"/>
        </w:rPr>
        <w:t xml:space="preserve"> </w:t>
      </w:r>
      <w:r w:rsidRPr="006E173B">
        <w:t>according</w:t>
      </w:r>
      <w:r w:rsidRPr="006E173B">
        <w:rPr>
          <w:spacing w:val="-6"/>
        </w:rPr>
        <w:t xml:space="preserve"> </w:t>
      </w:r>
      <w:r w:rsidRPr="006E173B">
        <w:t>to</w:t>
      </w:r>
      <w:r w:rsidRPr="006E173B">
        <w:rPr>
          <w:spacing w:val="-3"/>
        </w:rPr>
        <w:t xml:space="preserve"> </w:t>
      </w:r>
      <w:r w:rsidRPr="006E173B">
        <w:t>the</w:t>
      </w:r>
      <w:r w:rsidRPr="006E173B">
        <w:rPr>
          <w:spacing w:val="-2"/>
        </w:rPr>
        <w:t xml:space="preserve"> </w:t>
      </w:r>
      <w:r w:rsidRPr="006E173B">
        <w:t>conditions</w:t>
      </w:r>
      <w:r w:rsidRPr="006E173B">
        <w:rPr>
          <w:spacing w:val="-3"/>
        </w:rPr>
        <w:t xml:space="preserve"> </w:t>
      </w:r>
      <w:r w:rsidRPr="006E173B">
        <w:t>of</w:t>
      </w:r>
      <w:r w:rsidRPr="006E173B">
        <w:rPr>
          <w:spacing w:val="-3"/>
        </w:rPr>
        <w:t xml:space="preserve"> </w:t>
      </w:r>
      <w:r w:rsidRPr="006E173B">
        <w:t>the</w:t>
      </w:r>
      <w:r w:rsidRPr="006E173B">
        <w:rPr>
          <w:spacing w:val="-1"/>
        </w:rPr>
        <w:t xml:space="preserve"> </w:t>
      </w:r>
      <w:r w:rsidRPr="006E173B">
        <w:t>Contract,</w:t>
      </w:r>
      <w:r w:rsidRPr="006E173B">
        <w:rPr>
          <w:spacing w:val="-3"/>
        </w:rPr>
        <w:t xml:space="preserve"> </w:t>
      </w:r>
      <w:r w:rsidRPr="006E173B">
        <w:t>a</w:t>
      </w:r>
      <w:r w:rsidRPr="006E173B">
        <w:rPr>
          <w:spacing w:val="-4"/>
        </w:rPr>
        <w:t xml:space="preserve"> </w:t>
      </w:r>
      <w:r w:rsidRPr="006E173B">
        <w:t>performance security is required.</w:t>
      </w:r>
    </w:p>
    <w:p w14:paraId="029CB46C" w14:textId="77777777" w:rsidR="00D44063" w:rsidRPr="006E173B" w:rsidRDefault="00D44063" w:rsidP="006E173B">
      <w:pPr>
        <w:pStyle w:val="BodyText"/>
        <w:rPr>
          <w:sz w:val="26"/>
        </w:rPr>
      </w:pPr>
    </w:p>
    <w:p w14:paraId="50C23866" w14:textId="77777777" w:rsidR="00D44063" w:rsidRPr="006E173B" w:rsidRDefault="00D44063" w:rsidP="006E173B">
      <w:pPr>
        <w:pStyle w:val="BodyText"/>
        <w:spacing w:before="3"/>
        <w:rPr>
          <w:sz w:val="32"/>
        </w:rPr>
      </w:pPr>
    </w:p>
    <w:p w14:paraId="45FA7E7E" w14:textId="77777777" w:rsidR="00D44063" w:rsidRPr="006E173B" w:rsidRDefault="00D20423" w:rsidP="006E173B">
      <w:pPr>
        <w:tabs>
          <w:tab w:val="left" w:leader="dot" w:pos="9851"/>
        </w:tabs>
        <w:ind w:left="902"/>
        <w:rPr>
          <w:sz w:val="24"/>
        </w:rPr>
      </w:pPr>
      <w:r w:rsidRPr="006E173B">
        <w:rPr>
          <w:sz w:val="24"/>
        </w:rPr>
        <w:t>At</w:t>
      </w:r>
      <w:r w:rsidRPr="006E173B">
        <w:rPr>
          <w:spacing w:val="32"/>
          <w:sz w:val="24"/>
        </w:rPr>
        <w:t xml:space="preserve"> </w:t>
      </w:r>
      <w:r w:rsidRPr="006E173B">
        <w:rPr>
          <w:sz w:val="24"/>
        </w:rPr>
        <w:t>the</w:t>
      </w:r>
      <w:r w:rsidRPr="006E173B">
        <w:rPr>
          <w:spacing w:val="33"/>
          <w:sz w:val="24"/>
        </w:rPr>
        <w:t xml:space="preserve"> </w:t>
      </w:r>
      <w:r w:rsidRPr="006E173B">
        <w:rPr>
          <w:sz w:val="24"/>
        </w:rPr>
        <w:t>request</w:t>
      </w:r>
      <w:r w:rsidRPr="006E173B">
        <w:rPr>
          <w:spacing w:val="33"/>
          <w:sz w:val="24"/>
        </w:rPr>
        <w:t xml:space="preserve"> </w:t>
      </w:r>
      <w:r w:rsidRPr="006E173B">
        <w:rPr>
          <w:sz w:val="24"/>
        </w:rPr>
        <w:t>of</w:t>
      </w:r>
      <w:r w:rsidRPr="006E173B">
        <w:rPr>
          <w:spacing w:val="33"/>
          <w:sz w:val="24"/>
        </w:rPr>
        <w:t xml:space="preserve"> </w:t>
      </w:r>
      <w:r w:rsidRPr="006E173B">
        <w:rPr>
          <w:sz w:val="24"/>
        </w:rPr>
        <w:t>the</w:t>
      </w:r>
      <w:r w:rsidRPr="006E173B">
        <w:rPr>
          <w:spacing w:val="36"/>
          <w:sz w:val="24"/>
        </w:rPr>
        <w:t xml:space="preserve"> </w:t>
      </w:r>
      <w:r w:rsidRPr="006E173B">
        <w:rPr>
          <w:sz w:val="24"/>
        </w:rPr>
        <w:t>Contractor,</w:t>
      </w:r>
      <w:r w:rsidRPr="006E173B">
        <w:rPr>
          <w:spacing w:val="35"/>
          <w:sz w:val="24"/>
        </w:rPr>
        <w:t xml:space="preserve"> </w:t>
      </w:r>
      <w:r w:rsidRPr="006E173B">
        <w:rPr>
          <w:sz w:val="24"/>
        </w:rPr>
        <w:t>we</w:t>
      </w:r>
      <w:r w:rsidRPr="006E173B">
        <w:rPr>
          <w:spacing w:val="31"/>
          <w:sz w:val="24"/>
        </w:rPr>
        <w:t xml:space="preserve"> </w:t>
      </w:r>
      <w:r w:rsidRPr="006E173B">
        <w:rPr>
          <w:sz w:val="18"/>
        </w:rPr>
        <w:t>.................................</w:t>
      </w:r>
      <w:r w:rsidRPr="006E173B">
        <w:rPr>
          <w:spacing w:val="28"/>
          <w:sz w:val="18"/>
        </w:rPr>
        <w:t xml:space="preserve"> </w:t>
      </w:r>
      <w:r w:rsidRPr="006E173B">
        <w:rPr>
          <w:i/>
          <w:sz w:val="18"/>
        </w:rPr>
        <w:t>[name</w:t>
      </w:r>
      <w:r w:rsidRPr="006E173B">
        <w:rPr>
          <w:i/>
          <w:spacing w:val="26"/>
          <w:sz w:val="18"/>
        </w:rPr>
        <w:t xml:space="preserve"> </w:t>
      </w:r>
      <w:r w:rsidRPr="006E173B">
        <w:rPr>
          <w:i/>
          <w:sz w:val="18"/>
        </w:rPr>
        <w:t>of</w:t>
      </w:r>
      <w:r w:rsidRPr="006E173B">
        <w:rPr>
          <w:i/>
          <w:spacing w:val="25"/>
          <w:sz w:val="18"/>
        </w:rPr>
        <w:t xml:space="preserve"> </w:t>
      </w:r>
      <w:r w:rsidRPr="006E173B">
        <w:rPr>
          <w:i/>
          <w:sz w:val="18"/>
        </w:rPr>
        <w:t>Bank/Insurance</w:t>
      </w:r>
      <w:r w:rsidRPr="006E173B">
        <w:rPr>
          <w:i/>
          <w:spacing w:val="27"/>
          <w:sz w:val="18"/>
        </w:rPr>
        <w:t xml:space="preserve"> </w:t>
      </w:r>
      <w:r w:rsidRPr="006E173B">
        <w:rPr>
          <w:i/>
          <w:spacing w:val="-2"/>
          <w:sz w:val="18"/>
        </w:rPr>
        <w:t>Compan</w:t>
      </w:r>
      <w:r w:rsidRPr="006E173B">
        <w:rPr>
          <w:spacing w:val="-2"/>
          <w:sz w:val="18"/>
        </w:rPr>
        <w:t>y</w:t>
      </w:r>
      <w:r w:rsidRPr="006E173B">
        <w:rPr>
          <w:i/>
          <w:spacing w:val="-2"/>
          <w:sz w:val="18"/>
        </w:rPr>
        <w:t>]</w:t>
      </w:r>
      <w:r w:rsidRPr="006E173B">
        <w:rPr>
          <w:i/>
          <w:sz w:val="18"/>
        </w:rPr>
        <w:tab/>
      </w:r>
      <w:r w:rsidRPr="006E173B">
        <w:rPr>
          <w:spacing w:val="-2"/>
          <w:sz w:val="24"/>
        </w:rPr>
        <w:t>hereby</w:t>
      </w:r>
    </w:p>
    <w:p w14:paraId="35D385A9" w14:textId="77777777" w:rsidR="00D44063" w:rsidRPr="006E173B" w:rsidRDefault="00D20423" w:rsidP="006E173B">
      <w:pPr>
        <w:pStyle w:val="BodyText"/>
        <w:tabs>
          <w:tab w:val="left" w:leader="dot" w:pos="9892"/>
        </w:tabs>
        <w:ind w:left="902"/>
        <w:rPr>
          <w:i/>
          <w:sz w:val="18"/>
        </w:rPr>
      </w:pPr>
      <w:r w:rsidRPr="006E173B">
        <w:t>irrevocably</w:t>
      </w:r>
      <w:r w:rsidRPr="006E173B">
        <w:rPr>
          <w:spacing w:val="-2"/>
        </w:rPr>
        <w:t xml:space="preserve"> </w:t>
      </w:r>
      <w:r w:rsidRPr="006E173B">
        <w:t>undertake</w:t>
      </w:r>
      <w:r w:rsidRPr="006E173B">
        <w:rPr>
          <w:spacing w:val="2"/>
        </w:rPr>
        <w:t xml:space="preserve"> </w:t>
      </w:r>
      <w:r w:rsidRPr="006E173B">
        <w:t>to</w:t>
      </w:r>
      <w:r w:rsidRPr="006E173B">
        <w:rPr>
          <w:spacing w:val="4"/>
        </w:rPr>
        <w:t xml:space="preserve"> </w:t>
      </w:r>
      <w:r w:rsidRPr="006E173B">
        <w:t>pay</w:t>
      </w:r>
      <w:r w:rsidRPr="006E173B">
        <w:rPr>
          <w:spacing w:val="2"/>
        </w:rPr>
        <w:t xml:space="preserve"> </w:t>
      </w:r>
      <w:r w:rsidRPr="006E173B">
        <w:t>you</w:t>
      </w:r>
      <w:r w:rsidRPr="006E173B">
        <w:rPr>
          <w:spacing w:val="5"/>
        </w:rPr>
        <w:t xml:space="preserve"> </w:t>
      </w:r>
      <w:r w:rsidRPr="006E173B">
        <w:t>any</w:t>
      </w:r>
      <w:r w:rsidRPr="006E173B">
        <w:rPr>
          <w:spacing w:val="-1"/>
        </w:rPr>
        <w:t xml:space="preserve"> </w:t>
      </w:r>
      <w:r w:rsidRPr="006E173B">
        <w:t>sum</w:t>
      </w:r>
      <w:r w:rsidRPr="006E173B">
        <w:rPr>
          <w:spacing w:val="3"/>
        </w:rPr>
        <w:t xml:space="preserve"> </w:t>
      </w:r>
      <w:r w:rsidRPr="006E173B">
        <w:t>or</w:t>
      </w:r>
      <w:r w:rsidRPr="006E173B">
        <w:rPr>
          <w:spacing w:val="2"/>
        </w:rPr>
        <w:t xml:space="preserve"> </w:t>
      </w:r>
      <w:r w:rsidRPr="006E173B">
        <w:t>sums</w:t>
      </w:r>
      <w:r w:rsidRPr="006E173B">
        <w:rPr>
          <w:spacing w:val="4"/>
        </w:rPr>
        <w:t xml:space="preserve"> </w:t>
      </w:r>
      <w:r w:rsidRPr="006E173B">
        <w:t>not</w:t>
      </w:r>
      <w:r w:rsidRPr="006E173B">
        <w:rPr>
          <w:spacing w:val="4"/>
        </w:rPr>
        <w:t xml:space="preserve"> </w:t>
      </w:r>
      <w:r w:rsidRPr="006E173B">
        <w:t>exceeding</w:t>
      </w:r>
      <w:r w:rsidRPr="006E173B">
        <w:rPr>
          <w:spacing w:val="2"/>
        </w:rPr>
        <w:t xml:space="preserve"> </w:t>
      </w:r>
      <w:r w:rsidRPr="006E173B">
        <w:t>in</w:t>
      </w:r>
      <w:r w:rsidRPr="006E173B">
        <w:rPr>
          <w:spacing w:val="3"/>
        </w:rPr>
        <w:t xml:space="preserve"> </w:t>
      </w:r>
      <w:r w:rsidRPr="006E173B">
        <w:t>total</w:t>
      </w:r>
      <w:r w:rsidRPr="006E173B">
        <w:rPr>
          <w:spacing w:val="4"/>
        </w:rPr>
        <w:t xml:space="preserve"> </w:t>
      </w:r>
      <w:r w:rsidRPr="006E173B">
        <w:t>an</w:t>
      </w:r>
      <w:r w:rsidRPr="006E173B">
        <w:rPr>
          <w:spacing w:val="3"/>
        </w:rPr>
        <w:t xml:space="preserve"> </w:t>
      </w:r>
      <w:r w:rsidRPr="006E173B">
        <w:t>amount</w:t>
      </w:r>
      <w:r w:rsidRPr="006E173B">
        <w:rPr>
          <w:spacing w:val="4"/>
        </w:rPr>
        <w:t xml:space="preserve"> </w:t>
      </w:r>
      <w:r w:rsidRPr="006E173B">
        <w:rPr>
          <w:spacing w:val="-5"/>
        </w:rPr>
        <w:t>of</w:t>
      </w:r>
      <w:r w:rsidRPr="006E173B">
        <w:tab/>
      </w:r>
      <w:r w:rsidRPr="006E173B">
        <w:rPr>
          <w:i/>
          <w:spacing w:val="-2"/>
          <w:sz w:val="18"/>
        </w:rPr>
        <w:t>[amount</w:t>
      </w:r>
    </w:p>
    <w:p w14:paraId="0EBB6EBA" w14:textId="77777777" w:rsidR="00D44063" w:rsidRPr="006E173B" w:rsidRDefault="00D20423" w:rsidP="006E173B">
      <w:pPr>
        <w:tabs>
          <w:tab w:val="left" w:leader="dot" w:pos="5115"/>
        </w:tabs>
        <w:ind w:left="902"/>
        <w:rPr>
          <w:sz w:val="24"/>
        </w:rPr>
      </w:pPr>
      <w:r w:rsidRPr="006E173B">
        <w:rPr>
          <w:i/>
          <w:sz w:val="18"/>
        </w:rPr>
        <w:t>in</w:t>
      </w:r>
      <w:r w:rsidRPr="006E173B">
        <w:rPr>
          <w:i/>
          <w:spacing w:val="6"/>
          <w:sz w:val="18"/>
        </w:rPr>
        <w:t xml:space="preserve"> </w:t>
      </w:r>
      <w:r w:rsidRPr="006E173B">
        <w:rPr>
          <w:i/>
          <w:sz w:val="18"/>
        </w:rPr>
        <w:t>figures</w:t>
      </w:r>
      <w:r w:rsidRPr="006E173B">
        <w:rPr>
          <w:i/>
          <w:spacing w:val="4"/>
          <w:sz w:val="18"/>
        </w:rPr>
        <w:t xml:space="preserve"> </w:t>
      </w:r>
      <w:r w:rsidRPr="006E173B">
        <w:rPr>
          <w:i/>
          <w:sz w:val="18"/>
        </w:rPr>
        <w:t>(amount</w:t>
      </w:r>
      <w:r w:rsidRPr="006E173B">
        <w:rPr>
          <w:i/>
          <w:spacing w:val="4"/>
          <w:sz w:val="18"/>
        </w:rPr>
        <w:t xml:space="preserve"> </w:t>
      </w:r>
      <w:r w:rsidRPr="006E173B">
        <w:rPr>
          <w:i/>
          <w:sz w:val="18"/>
        </w:rPr>
        <w:t>in</w:t>
      </w:r>
      <w:r w:rsidRPr="006E173B">
        <w:rPr>
          <w:i/>
          <w:spacing w:val="5"/>
          <w:sz w:val="18"/>
        </w:rPr>
        <w:t xml:space="preserve"> </w:t>
      </w:r>
      <w:r w:rsidRPr="006E173B">
        <w:rPr>
          <w:i/>
          <w:spacing w:val="-2"/>
          <w:sz w:val="18"/>
        </w:rPr>
        <w:t>words)]</w:t>
      </w:r>
      <w:r w:rsidRPr="006E173B">
        <w:rPr>
          <w:i/>
          <w:sz w:val="18"/>
        </w:rPr>
        <w:tab/>
      </w:r>
      <w:r w:rsidRPr="006E173B">
        <w:rPr>
          <w:sz w:val="24"/>
        </w:rPr>
        <w:t>such</w:t>
      </w:r>
      <w:r w:rsidRPr="006E173B">
        <w:rPr>
          <w:spacing w:val="6"/>
          <w:sz w:val="24"/>
        </w:rPr>
        <w:t xml:space="preserve"> </w:t>
      </w:r>
      <w:r w:rsidRPr="006E173B">
        <w:rPr>
          <w:sz w:val="24"/>
        </w:rPr>
        <w:t>sum</w:t>
      </w:r>
      <w:r w:rsidRPr="006E173B">
        <w:rPr>
          <w:spacing w:val="7"/>
          <w:sz w:val="24"/>
        </w:rPr>
        <w:t xml:space="preserve"> </w:t>
      </w:r>
      <w:r w:rsidRPr="006E173B">
        <w:rPr>
          <w:sz w:val="24"/>
        </w:rPr>
        <w:t>being</w:t>
      </w:r>
      <w:r w:rsidRPr="006E173B">
        <w:rPr>
          <w:spacing w:val="5"/>
          <w:sz w:val="24"/>
        </w:rPr>
        <w:t xml:space="preserve"> </w:t>
      </w:r>
      <w:r w:rsidRPr="006E173B">
        <w:rPr>
          <w:sz w:val="24"/>
        </w:rPr>
        <w:t>payable</w:t>
      </w:r>
      <w:r w:rsidRPr="006E173B">
        <w:rPr>
          <w:spacing w:val="6"/>
          <w:sz w:val="24"/>
        </w:rPr>
        <w:t xml:space="preserve"> </w:t>
      </w:r>
      <w:r w:rsidRPr="006E173B">
        <w:rPr>
          <w:sz w:val="24"/>
        </w:rPr>
        <w:t>in</w:t>
      </w:r>
      <w:r w:rsidRPr="006E173B">
        <w:rPr>
          <w:spacing w:val="7"/>
          <w:sz w:val="24"/>
        </w:rPr>
        <w:t xml:space="preserve"> </w:t>
      </w:r>
      <w:r w:rsidRPr="006E173B">
        <w:rPr>
          <w:sz w:val="24"/>
        </w:rPr>
        <w:t>the</w:t>
      </w:r>
      <w:r w:rsidRPr="006E173B">
        <w:rPr>
          <w:spacing w:val="9"/>
          <w:sz w:val="24"/>
        </w:rPr>
        <w:t xml:space="preserve"> </w:t>
      </w:r>
      <w:r w:rsidRPr="006E173B">
        <w:rPr>
          <w:sz w:val="24"/>
        </w:rPr>
        <w:t>types</w:t>
      </w:r>
      <w:r w:rsidRPr="006E173B">
        <w:rPr>
          <w:spacing w:val="6"/>
          <w:sz w:val="24"/>
        </w:rPr>
        <w:t xml:space="preserve"> </w:t>
      </w:r>
      <w:r w:rsidRPr="006E173B">
        <w:rPr>
          <w:sz w:val="24"/>
        </w:rPr>
        <w:t>and</w:t>
      </w:r>
      <w:r w:rsidRPr="006E173B">
        <w:rPr>
          <w:spacing w:val="7"/>
          <w:sz w:val="24"/>
        </w:rPr>
        <w:t xml:space="preserve"> </w:t>
      </w:r>
      <w:r w:rsidRPr="006E173B">
        <w:rPr>
          <w:sz w:val="24"/>
        </w:rPr>
        <w:t>proportions</w:t>
      </w:r>
      <w:r w:rsidRPr="006E173B">
        <w:rPr>
          <w:spacing w:val="7"/>
          <w:sz w:val="24"/>
        </w:rPr>
        <w:t xml:space="preserve"> </w:t>
      </w:r>
      <w:r w:rsidRPr="006E173B">
        <w:rPr>
          <w:spacing w:val="-5"/>
          <w:sz w:val="24"/>
        </w:rPr>
        <w:t>of</w:t>
      </w:r>
    </w:p>
    <w:p w14:paraId="4793903D" w14:textId="77777777" w:rsidR="00D44063" w:rsidRPr="006E173B" w:rsidRDefault="00D20423" w:rsidP="006E173B">
      <w:pPr>
        <w:pStyle w:val="BodyText"/>
        <w:ind w:left="902" w:right="1409"/>
        <w:jc w:val="both"/>
      </w:pPr>
      <w:r w:rsidRPr="006E173B">
        <w:t>currencies</w:t>
      </w:r>
      <w:r w:rsidRPr="006E173B">
        <w:rPr>
          <w:spacing w:val="-3"/>
        </w:rPr>
        <w:t xml:space="preserve"> </w:t>
      </w:r>
      <w:r w:rsidRPr="006E173B">
        <w:t>in</w:t>
      </w:r>
      <w:r w:rsidRPr="006E173B">
        <w:rPr>
          <w:spacing w:val="-3"/>
        </w:rPr>
        <w:t xml:space="preserve"> </w:t>
      </w:r>
      <w:r w:rsidRPr="006E173B">
        <w:t>which</w:t>
      </w:r>
      <w:r w:rsidRPr="006E173B">
        <w:rPr>
          <w:spacing w:val="-3"/>
        </w:rPr>
        <w:t xml:space="preserve"> </w:t>
      </w:r>
      <w:r w:rsidRPr="006E173B">
        <w:t>the</w:t>
      </w:r>
      <w:r w:rsidRPr="006E173B">
        <w:rPr>
          <w:spacing w:val="-3"/>
        </w:rPr>
        <w:t xml:space="preserve"> </w:t>
      </w:r>
      <w:r w:rsidRPr="006E173B">
        <w:t>Contract</w:t>
      </w:r>
      <w:r w:rsidRPr="006E173B">
        <w:rPr>
          <w:spacing w:val="-2"/>
        </w:rPr>
        <w:t xml:space="preserve"> </w:t>
      </w:r>
      <w:r w:rsidRPr="006E173B">
        <w:t>Price</w:t>
      </w:r>
      <w:r w:rsidRPr="006E173B">
        <w:rPr>
          <w:spacing w:val="-5"/>
        </w:rPr>
        <w:t xml:space="preserve"> </w:t>
      </w:r>
      <w:r w:rsidRPr="006E173B">
        <w:t>is</w:t>
      </w:r>
      <w:r w:rsidRPr="006E173B">
        <w:rPr>
          <w:spacing w:val="-3"/>
        </w:rPr>
        <w:t xml:space="preserve"> </w:t>
      </w:r>
      <w:r w:rsidRPr="006E173B">
        <w:t>payable,</w:t>
      </w:r>
      <w:r w:rsidRPr="006E173B">
        <w:rPr>
          <w:spacing w:val="-3"/>
        </w:rPr>
        <w:t xml:space="preserve"> </w:t>
      </w:r>
      <w:r w:rsidRPr="006E173B">
        <w:t>upon</w:t>
      </w:r>
      <w:r w:rsidRPr="006E173B">
        <w:rPr>
          <w:spacing w:val="-3"/>
        </w:rPr>
        <w:t xml:space="preserve"> </w:t>
      </w:r>
      <w:r w:rsidRPr="006E173B">
        <w:t>receipt</w:t>
      </w:r>
      <w:r w:rsidRPr="006E173B">
        <w:rPr>
          <w:spacing w:val="-3"/>
        </w:rPr>
        <w:t xml:space="preserve"> </w:t>
      </w:r>
      <w:r w:rsidRPr="006E173B">
        <w:t>by</w:t>
      </w:r>
      <w:r w:rsidRPr="006E173B">
        <w:rPr>
          <w:spacing w:val="-8"/>
        </w:rPr>
        <w:t xml:space="preserve"> </w:t>
      </w:r>
      <w:r w:rsidRPr="006E173B">
        <w:t>us</w:t>
      </w:r>
      <w:r w:rsidRPr="006E173B">
        <w:rPr>
          <w:spacing w:val="-3"/>
        </w:rPr>
        <w:t xml:space="preserve"> </w:t>
      </w:r>
      <w:r w:rsidRPr="006E173B">
        <w:t>of</w:t>
      </w:r>
      <w:r w:rsidRPr="006E173B">
        <w:rPr>
          <w:spacing w:val="-2"/>
        </w:rPr>
        <w:t xml:space="preserve"> </w:t>
      </w:r>
      <w:r w:rsidRPr="006E173B">
        <w:t>your</w:t>
      </w:r>
      <w:r w:rsidRPr="006E173B">
        <w:rPr>
          <w:spacing w:val="-3"/>
        </w:rPr>
        <w:t xml:space="preserve"> </w:t>
      </w:r>
      <w:r w:rsidRPr="006E173B">
        <w:t>first</w:t>
      </w:r>
      <w:r w:rsidRPr="006E173B">
        <w:rPr>
          <w:spacing w:val="-3"/>
        </w:rPr>
        <w:t xml:space="preserve"> </w:t>
      </w:r>
      <w:r w:rsidRPr="006E173B">
        <w:t>demand</w:t>
      </w:r>
      <w:r w:rsidRPr="006E173B">
        <w:rPr>
          <w:spacing w:val="-3"/>
        </w:rPr>
        <w:t xml:space="preserve"> </w:t>
      </w:r>
      <w:r w:rsidRPr="006E173B">
        <w:t>in</w:t>
      </w:r>
      <w:r w:rsidRPr="006E173B">
        <w:rPr>
          <w:spacing w:val="-3"/>
        </w:rPr>
        <w:t xml:space="preserve"> </w:t>
      </w:r>
      <w:r w:rsidRPr="006E173B">
        <w:t>writing accompanied</w:t>
      </w:r>
      <w:r w:rsidRPr="006E173B">
        <w:rPr>
          <w:spacing w:val="-4"/>
        </w:rPr>
        <w:t xml:space="preserve"> </w:t>
      </w:r>
      <w:r w:rsidRPr="006E173B">
        <w:t>by</w:t>
      </w:r>
      <w:r w:rsidRPr="006E173B">
        <w:rPr>
          <w:spacing w:val="-6"/>
        </w:rPr>
        <w:t xml:space="preserve"> </w:t>
      </w:r>
      <w:r w:rsidRPr="006E173B">
        <w:t>a</w:t>
      </w:r>
      <w:r w:rsidRPr="006E173B">
        <w:rPr>
          <w:spacing w:val="-5"/>
        </w:rPr>
        <w:t xml:space="preserve"> </w:t>
      </w:r>
      <w:r w:rsidRPr="006E173B">
        <w:t>written</w:t>
      </w:r>
      <w:r w:rsidRPr="006E173B">
        <w:rPr>
          <w:spacing w:val="-4"/>
        </w:rPr>
        <w:t xml:space="preserve"> </w:t>
      </w:r>
      <w:r w:rsidRPr="006E173B">
        <w:t>statement</w:t>
      </w:r>
      <w:r w:rsidRPr="006E173B">
        <w:rPr>
          <w:spacing w:val="-4"/>
        </w:rPr>
        <w:t xml:space="preserve"> </w:t>
      </w:r>
      <w:r w:rsidRPr="006E173B">
        <w:t>stating</w:t>
      </w:r>
      <w:r w:rsidRPr="006E173B">
        <w:rPr>
          <w:spacing w:val="-6"/>
        </w:rPr>
        <w:t xml:space="preserve"> </w:t>
      </w:r>
      <w:r w:rsidRPr="006E173B">
        <w:t>that</w:t>
      </w:r>
      <w:r w:rsidRPr="006E173B">
        <w:rPr>
          <w:spacing w:val="-4"/>
        </w:rPr>
        <w:t xml:space="preserve"> </w:t>
      </w:r>
      <w:r w:rsidRPr="006E173B">
        <w:t>the</w:t>
      </w:r>
      <w:r w:rsidRPr="006E173B">
        <w:rPr>
          <w:spacing w:val="-2"/>
        </w:rPr>
        <w:t xml:space="preserve"> </w:t>
      </w:r>
      <w:r w:rsidRPr="006E173B">
        <w:t>Contractor</w:t>
      </w:r>
      <w:r w:rsidRPr="006E173B">
        <w:rPr>
          <w:spacing w:val="-2"/>
        </w:rPr>
        <w:t xml:space="preserve"> </w:t>
      </w:r>
      <w:r w:rsidRPr="006E173B">
        <w:t>is</w:t>
      </w:r>
      <w:r w:rsidRPr="006E173B">
        <w:rPr>
          <w:spacing w:val="-3"/>
        </w:rPr>
        <w:t xml:space="preserve"> </w:t>
      </w:r>
      <w:r w:rsidRPr="006E173B">
        <w:t>in</w:t>
      </w:r>
      <w:r w:rsidRPr="006E173B">
        <w:rPr>
          <w:spacing w:val="-3"/>
        </w:rPr>
        <w:t xml:space="preserve"> </w:t>
      </w:r>
      <w:r w:rsidRPr="006E173B">
        <w:t>breach</w:t>
      </w:r>
      <w:r w:rsidRPr="006E173B">
        <w:rPr>
          <w:spacing w:val="-4"/>
        </w:rPr>
        <w:t xml:space="preserve"> </w:t>
      </w:r>
      <w:r w:rsidRPr="006E173B">
        <w:t>of</w:t>
      </w:r>
      <w:r w:rsidRPr="006E173B">
        <w:rPr>
          <w:spacing w:val="-5"/>
        </w:rPr>
        <w:t xml:space="preserve"> </w:t>
      </w:r>
      <w:r w:rsidRPr="006E173B">
        <w:t>its</w:t>
      </w:r>
      <w:r w:rsidRPr="006E173B">
        <w:rPr>
          <w:spacing w:val="-4"/>
        </w:rPr>
        <w:t xml:space="preserve"> </w:t>
      </w:r>
      <w:r w:rsidRPr="006E173B">
        <w:t>obligation(s)</w:t>
      </w:r>
      <w:r w:rsidRPr="006E173B">
        <w:rPr>
          <w:spacing w:val="-5"/>
        </w:rPr>
        <w:t xml:space="preserve"> </w:t>
      </w:r>
      <w:r w:rsidRPr="006E173B">
        <w:t>under the</w:t>
      </w:r>
      <w:r w:rsidRPr="006E173B">
        <w:rPr>
          <w:spacing w:val="-13"/>
        </w:rPr>
        <w:t xml:space="preserve"> </w:t>
      </w:r>
      <w:r w:rsidRPr="006E173B">
        <w:t>Contract,</w:t>
      </w:r>
      <w:r w:rsidRPr="006E173B">
        <w:rPr>
          <w:spacing w:val="-13"/>
        </w:rPr>
        <w:t xml:space="preserve"> </w:t>
      </w:r>
      <w:r w:rsidRPr="006E173B">
        <w:t>without</w:t>
      </w:r>
      <w:r w:rsidRPr="006E173B">
        <w:rPr>
          <w:spacing w:val="-10"/>
        </w:rPr>
        <w:t xml:space="preserve"> </w:t>
      </w:r>
      <w:r w:rsidRPr="006E173B">
        <w:t>your</w:t>
      </w:r>
      <w:r w:rsidRPr="006E173B">
        <w:rPr>
          <w:spacing w:val="-14"/>
        </w:rPr>
        <w:t xml:space="preserve"> </w:t>
      </w:r>
      <w:r w:rsidRPr="006E173B">
        <w:t>needing</w:t>
      </w:r>
      <w:r w:rsidRPr="006E173B">
        <w:rPr>
          <w:spacing w:val="-15"/>
        </w:rPr>
        <w:t xml:space="preserve"> </w:t>
      </w:r>
      <w:r w:rsidRPr="006E173B">
        <w:t>to</w:t>
      </w:r>
      <w:r w:rsidRPr="006E173B">
        <w:rPr>
          <w:spacing w:val="-13"/>
        </w:rPr>
        <w:t xml:space="preserve"> </w:t>
      </w:r>
      <w:r w:rsidRPr="006E173B">
        <w:t>prove</w:t>
      </w:r>
      <w:r w:rsidRPr="006E173B">
        <w:rPr>
          <w:spacing w:val="-15"/>
        </w:rPr>
        <w:t xml:space="preserve"> </w:t>
      </w:r>
      <w:r w:rsidRPr="006E173B">
        <w:t>or</w:t>
      </w:r>
      <w:r w:rsidRPr="006E173B">
        <w:rPr>
          <w:spacing w:val="-14"/>
        </w:rPr>
        <w:t xml:space="preserve"> </w:t>
      </w:r>
      <w:r w:rsidRPr="006E173B">
        <w:t>to</w:t>
      </w:r>
      <w:r w:rsidRPr="006E173B">
        <w:rPr>
          <w:spacing w:val="-13"/>
        </w:rPr>
        <w:t xml:space="preserve"> </w:t>
      </w:r>
      <w:r w:rsidRPr="006E173B">
        <w:t>show</w:t>
      </w:r>
      <w:r w:rsidRPr="006E173B">
        <w:rPr>
          <w:spacing w:val="-14"/>
        </w:rPr>
        <w:t xml:space="preserve"> </w:t>
      </w:r>
      <w:r w:rsidRPr="006E173B">
        <w:t>grounds</w:t>
      </w:r>
      <w:r w:rsidRPr="006E173B">
        <w:rPr>
          <w:spacing w:val="-13"/>
        </w:rPr>
        <w:t xml:space="preserve"> </w:t>
      </w:r>
      <w:r w:rsidRPr="006E173B">
        <w:t>for</w:t>
      </w:r>
      <w:r w:rsidRPr="006E173B">
        <w:rPr>
          <w:spacing w:val="-10"/>
        </w:rPr>
        <w:t xml:space="preserve"> </w:t>
      </w:r>
      <w:r w:rsidRPr="006E173B">
        <w:t>your</w:t>
      </w:r>
      <w:r w:rsidRPr="006E173B">
        <w:rPr>
          <w:spacing w:val="-14"/>
        </w:rPr>
        <w:t xml:space="preserve"> </w:t>
      </w:r>
      <w:r w:rsidRPr="006E173B">
        <w:t>demand</w:t>
      </w:r>
      <w:r w:rsidRPr="006E173B">
        <w:rPr>
          <w:spacing w:val="-14"/>
        </w:rPr>
        <w:t xml:space="preserve"> </w:t>
      </w:r>
      <w:r w:rsidRPr="006E173B">
        <w:t>or</w:t>
      </w:r>
      <w:r w:rsidRPr="006E173B">
        <w:rPr>
          <w:spacing w:val="-14"/>
        </w:rPr>
        <w:t xml:space="preserve"> </w:t>
      </w:r>
      <w:r w:rsidRPr="006E173B">
        <w:t>the</w:t>
      </w:r>
      <w:r w:rsidRPr="006E173B">
        <w:rPr>
          <w:spacing w:val="-14"/>
        </w:rPr>
        <w:t xml:space="preserve"> </w:t>
      </w:r>
      <w:r w:rsidRPr="006E173B">
        <w:t>sum</w:t>
      </w:r>
      <w:r w:rsidRPr="006E173B">
        <w:rPr>
          <w:spacing w:val="-12"/>
        </w:rPr>
        <w:t xml:space="preserve"> </w:t>
      </w:r>
      <w:r w:rsidRPr="006E173B">
        <w:t xml:space="preserve">specified </w:t>
      </w:r>
      <w:r w:rsidRPr="006E173B">
        <w:rPr>
          <w:spacing w:val="-2"/>
        </w:rPr>
        <w:t>therein.</w:t>
      </w:r>
    </w:p>
    <w:p w14:paraId="0311569F" w14:textId="77777777" w:rsidR="00D44063" w:rsidRPr="006E173B" w:rsidRDefault="00D44063" w:rsidP="006E173B">
      <w:pPr>
        <w:pStyle w:val="BodyText"/>
        <w:rPr>
          <w:sz w:val="26"/>
        </w:rPr>
      </w:pPr>
    </w:p>
    <w:p w14:paraId="4B34B8CD" w14:textId="77777777" w:rsidR="00D44063" w:rsidRPr="006E173B" w:rsidRDefault="00D44063" w:rsidP="006E173B">
      <w:pPr>
        <w:pStyle w:val="BodyText"/>
        <w:spacing w:before="10"/>
        <w:rPr>
          <w:sz w:val="32"/>
        </w:rPr>
      </w:pPr>
    </w:p>
    <w:p w14:paraId="40A25C4D" w14:textId="170DCE0F" w:rsidR="00D44063" w:rsidRPr="006E173B" w:rsidRDefault="00D20423" w:rsidP="006E173B">
      <w:pPr>
        <w:pStyle w:val="BodyText"/>
        <w:tabs>
          <w:tab w:val="left" w:leader="dot" w:pos="10439"/>
        </w:tabs>
        <w:ind w:left="902" w:right="1407"/>
        <w:jc w:val="both"/>
      </w:pPr>
      <w:r w:rsidRPr="006E173B">
        <w:t>This guarantee shall expire and return</w:t>
      </w:r>
      <w:r w:rsidR="003C6E04">
        <w:t xml:space="preserve">ed to us not later than </w:t>
      </w:r>
      <w:r w:rsidR="003C6E04" w:rsidRPr="0080370B">
        <w:t xml:space="preserve">twenty-eight </w:t>
      </w:r>
      <w:r w:rsidR="00D23273" w:rsidRPr="0080370B">
        <w:t>calendar</w:t>
      </w:r>
      <w:r w:rsidR="00D23273">
        <w:t xml:space="preserve"> </w:t>
      </w:r>
      <w:r w:rsidRPr="006E173B">
        <w:t>days from the date of issuance of the Defects Liability Certificate, calculated based on a copy of such Certificate which shall</w:t>
      </w:r>
      <w:r w:rsidRPr="006E173B">
        <w:rPr>
          <w:spacing w:val="54"/>
        </w:rPr>
        <w:t xml:space="preserve"> </w:t>
      </w:r>
      <w:r w:rsidRPr="006E173B">
        <w:t>be</w:t>
      </w:r>
      <w:r w:rsidRPr="006E173B">
        <w:rPr>
          <w:spacing w:val="54"/>
        </w:rPr>
        <w:t xml:space="preserve"> </w:t>
      </w:r>
      <w:r w:rsidRPr="006E173B">
        <w:t>provided</w:t>
      </w:r>
      <w:r w:rsidRPr="006E173B">
        <w:rPr>
          <w:spacing w:val="54"/>
        </w:rPr>
        <w:t xml:space="preserve"> </w:t>
      </w:r>
      <w:r w:rsidRPr="006E173B">
        <w:t>to</w:t>
      </w:r>
      <w:r w:rsidRPr="006E173B">
        <w:rPr>
          <w:spacing w:val="54"/>
        </w:rPr>
        <w:t xml:space="preserve"> </w:t>
      </w:r>
      <w:r w:rsidRPr="006E173B">
        <w:t>us,</w:t>
      </w:r>
      <w:r w:rsidRPr="006E173B">
        <w:rPr>
          <w:spacing w:val="54"/>
        </w:rPr>
        <w:t xml:space="preserve"> </w:t>
      </w:r>
      <w:r w:rsidRPr="006E173B">
        <w:t>or</w:t>
      </w:r>
      <w:r w:rsidRPr="006E173B">
        <w:rPr>
          <w:spacing w:val="54"/>
        </w:rPr>
        <w:t xml:space="preserve"> </w:t>
      </w:r>
      <w:r w:rsidRPr="006E173B">
        <w:t>on</w:t>
      </w:r>
      <w:r w:rsidRPr="006E173B">
        <w:rPr>
          <w:spacing w:val="57"/>
        </w:rPr>
        <w:t xml:space="preserve"> </w:t>
      </w:r>
      <w:r w:rsidRPr="006E173B">
        <w:t>the................................day</w:t>
      </w:r>
      <w:r w:rsidRPr="006E173B">
        <w:rPr>
          <w:spacing w:val="51"/>
        </w:rPr>
        <w:t xml:space="preserve"> </w:t>
      </w:r>
      <w:r w:rsidRPr="006E173B">
        <w:t>of</w:t>
      </w:r>
      <w:r w:rsidRPr="006E173B">
        <w:rPr>
          <w:spacing w:val="56"/>
        </w:rPr>
        <w:t xml:space="preserve"> </w:t>
      </w:r>
      <w:r w:rsidRPr="006E173B">
        <w:rPr>
          <w:spacing w:val="-2"/>
        </w:rPr>
        <w:t>..................................,</w:t>
      </w:r>
      <w:r w:rsidRPr="006E173B">
        <w:tab/>
      </w:r>
      <w:r w:rsidRPr="006E173B">
        <w:rPr>
          <w:spacing w:val="-10"/>
        </w:rPr>
        <w:t>,</w:t>
      </w:r>
    </w:p>
    <w:p w14:paraId="2FBBDFEC" w14:textId="77777777" w:rsidR="00D44063" w:rsidRPr="006E173B" w:rsidRDefault="00D20423" w:rsidP="006E173B">
      <w:pPr>
        <w:pStyle w:val="BodyText"/>
        <w:spacing w:line="242" w:lineRule="auto"/>
        <w:ind w:left="902" w:right="1410"/>
        <w:jc w:val="both"/>
      </w:pPr>
      <w:r w:rsidRPr="006E173B">
        <w:t>whichever occurs first.</w:t>
      </w:r>
      <w:r w:rsidRPr="006E173B">
        <w:rPr>
          <w:spacing w:val="40"/>
        </w:rPr>
        <w:t xml:space="preserve"> </w:t>
      </w:r>
      <w:r w:rsidRPr="006E173B">
        <w:t>Consequently, any demand for payment under this guarantee must be received by us at this office on or before that date.</w:t>
      </w:r>
    </w:p>
    <w:p w14:paraId="558A346E" w14:textId="77777777" w:rsidR="00D44063" w:rsidRPr="006E173B" w:rsidRDefault="00D44063" w:rsidP="006E173B">
      <w:pPr>
        <w:pStyle w:val="BodyText"/>
        <w:rPr>
          <w:sz w:val="26"/>
        </w:rPr>
      </w:pPr>
    </w:p>
    <w:p w14:paraId="320A35AE" w14:textId="77777777" w:rsidR="00D44063" w:rsidRPr="006E173B" w:rsidRDefault="00D44063" w:rsidP="006E173B">
      <w:pPr>
        <w:pStyle w:val="BodyText"/>
        <w:rPr>
          <w:sz w:val="26"/>
        </w:rPr>
      </w:pPr>
    </w:p>
    <w:p w14:paraId="4CBA2642" w14:textId="77777777" w:rsidR="00D44063" w:rsidRPr="006E173B" w:rsidRDefault="00D44063" w:rsidP="006E173B">
      <w:pPr>
        <w:pStyle w:val="BodyText"/>
        <w:spacing w:before="6"/>
        <w:rPr>
          <w:sz w:val="31"/>
        </w:rPr>
      </w:pPr>
    </w:p>
    <w:p w14:paraId="1C5A87D9" w14:textId="77777777" w:rsidR="00D44063" w:rsidRPr="006E173B" w:rsidRDefault="00D20423" w:rsidP="006E173B">
      <w:pPr>
        <w:tabs>
          <w:tab w:val="left" w:leader="dot" w:pos="3785"/>
        </w:tabs>
        <w:ind w:left="902"/>
        <w:rPr>
          <w:b/>
          <w:i/>
          <w:sz w:val="18"/>
        </w:rPr>
      </w:pPr>
      <w:r w:rsidRPr="006E173B">
        <w:rPr>
          <w:b/>
          <w:spacing w:val="-10"/>
          <w:sz w:val="18"/>
        </w:rPr>
        <w:t>…</w:t>
      </w:r>
      <w:r w:rsidRPr="006E173B">
        <w:rPr>
          <w:sz w:val="18"/>
        </w:rPr>
        <w:tab/>
      </w:r>
      <w:r w:rsidRPr="006E173B">
        <w:rPr>
          <w:b/>
          <w:i/>
          <w:sz w:val="18"/>
        </w:rPr>
        <w:t>Seal</w:t>
      </w:r>
      <w:r w:rsidRPr="006E173B">
        <w:rPr>
          <w:b/>
          <w:i/>
          <w:spacing w:val="-6"/>
          <w:sz w:val="18"/>
        </w:rPr>
        <w:t xml:space="preserve"> </w:t>
      </w:r>
      <w:r w:rsidRPr="006E173B">
        <w:rPr>
          <w:b/>
          <w:i/>
          <w:sz w:val="18"/>
        </w:rPr>
        <w:t>of</w:t>
      </w:r>
      <w:r w:rsidRPr="006E173B">
        <w:rPr>
          <w:b/>
          <w:i/>
          <w:spacing w:val="-6"/>
          <w:sz w:val="18"/>
        </w:rPr>
        <w:t xml:space="preserve"> </w:t>
      </w:r>
      <w:r w:rsidRPr="006E173B">
        <w:rPr>
          <w:b/>
          <w:i/>
          <w:sz w:val="18"/>
        </w:rPr>
        <w:t>bank/Insurance</w:t>
      </w:r>
      <w:r w:rsidRPr="006E173B">
        <w:rPr>
          <w:b/>
          <w:i/>
          <w:spacing w:val="-5"/>
          <w:sz w:val="18"/>
        </w:rPr>
        <w:t xml:space="preserve"> </w:t>
      </w:r>
      <w:r w:rsidRPr="006E173B">
        <w:rPr>
          <w:b/>
          <w:i/>
          <w:sz w:val="18"/>
        </w:rPr>
        <w:t>Guarantee</w:t>
      </w:r>
      <w:r w:rsidRPr="006E173B">
        <w:rPr>
          <w:b/>
          <w:i/>
          <w:spacing w:val="-5"/>
          <w:sz w:val="18"/>
        </w:rPr>
        <w:t xml:space="preserve"> and</w:t>
      </w:r>
    </w:p>
    <w:p w14:paraId="581A4973" w14:textId="77777777" w:rsidR="00D44063" w:rsidRPr="006E173B" w:rsidRDefault="00D44063" w:rsidP="006E173B">
      <w:pPr>
        <w:pStyle w:val="BodyText"/>
        <w:rPr>
          <w:b/>
          <w:i/>
          <w:sz w:val="20"/>
        </w:rPr>
      </w:pPr>
    </w:p>
    <w:p w14:paraId="0380B4C5" w14:textId="77777777" w:rsidR="00D44063" w:rsidRPr="006E173B" w:rsidRDefault="00D44063" w:rsidP="006E173B">
      <w:pPr>
        <w:pStyle w:val="BodyText"/>
        <w:rPr>
          <w:b/>
          <w:i/>
          <w:sz w:val="20"/>
        </w:rPr>
      </w:pPr>
    </w:p>
    <w:p w14:paraId="7BA3A3EF" w14:textId="77777777" w:rsidR="00D44063" w:rsidRPr="006E173B" w:rsidRDefault="00D44063" w:rsidP="006E173B">
      <w:pPr>
        <w:pStyle w:val="BodyText"/>
        <w:rPr>
          <w:b/>
          <w:i/>
          <w:sz w:val="20"/>
        </w:rPr>
      </w:pPr>
    </w:p>
    <w:p w14:paraId="4FD4F4C5" w14:textId="77777777" w:rsidR="00D44063" w:rsidRPr="006E173B" w:rsidRDefault="00D20423" w:rsidP="006E173B">
      <w:pPr>
        <w:spacing w:before="140"/>
        <w:ind w:left="902"/>
        <w:rPr>
          <w:b/>
          <w:sz w:val="18"/>
        </w:rPr>
      </w:pPr>
      <w:r w:rsidRPr="006E173B">
        <w:rPr>
          <w:b/>
          <w:i/>
          <w:spacing w:val="-2"/>
          <w:sz w:val="18"/>
        </w:rPr>
        <w:t>Signature(s)</w:t>
      </w:r>
      <w:r w:rsidRPr="006E173B">
        <w:rPr>
          <w:b/>
          <w:spacing w:val="-2"/>
          <w:sz w:val="18"/>
        </w:rPr>
        <w:t>.............................................................</w:t>
      </w:r>
    </w:p>
    <w:p w14:paraId="37BF079A" w14:textId="77777777" w:rsidR="00D44063" w:rsidRPr="006E173B" w:rsidRDefault="00D44063" w:rsidP="006E173B">
      <w:pPr>
        <w:rPr>
          <w:sz w:val="18"/>
        </w:rPr>
        <w:sectPr w:rsidR="00D44063" w:rsidRPr="006E173B">
          <w:pgSz w:w="11910" w:h="16840"/>
          <w:pgMar w:top="1340" w:right="0" w:bottom="1040" w:left="0" w:header="0" w:footer="856" w:gutter="0"/>
          <w:cols w:space="720"/>
        </w:sectPr>
      </w:pPr>
    </w:p>
    <w:p w14:paraId="36937736" w14:textId="77777777" w:rsidR="00D44063" w:rsidRPr="006E173B" w:rsidRDefault="00D20423" w:rsidP="006E173B">
      <w:pPr>
        <w:pStyle w:val="Heading1"/>
      </w:pPr>
      <w:r w:rsidRPr="006E173B">
        <w:lastRenderedPageBreak/>
        <w:t>Advance</w:t>
      </w:r>
      <w:r w:rsidRPr="006E173B">
        <w:rPr>
          <w:spacing w:val="-15"/>
        </w:rPr>
        <w:t xml:space="preserve"> </w:t>
      </w:r>
      <w:r w:rsidRPr="006E173B">
        <w:t>Payment</w:t>
      </w:r>
      <w:r w:rsidRPr="006E173B">
        <w:rPr>
          <w:spacing w:val="-15"/>
        </w:rPr>
        <w:t xml:space="preserve"> </w:t>
      </w:r>
      <w:r w:rsidRPr="006E173B">
        <w:rPr>
          <w:spacing w:val="-2"/>
        </w:rPr>
        <w:t>Security</w:t>
      </w:r>
    </w:p>
    <w:p w14:paraId="52512B68" w14:textId="77777777" w:rsidR="00D44063" w:rsidRPr="006E173B" w:rsidRDefault="00D20423" w:rsidP="006E173B">
      <w:pPr>
        <w:spacing w:before="241"/>
        <w:ind w:left="1707" w:right="2218"/>
        <w:jc w:val="center"/>
        <w:rPr>
          <w:b/>
          <w:i/>
          <w:sz w:val="24"/>
        </w:rPr>
      </w:pPr>
      <w:r w:rsidRPr="006E173B">
        <w:rPr>
          <w:b/>
          <w:i/>
          <w:sz w:val="24"/>
        </w:rPr>
        <w:t>[Bank’s/</w:t>
      </w:r>
      <w:r w:rsidRPr="006E173B">
        <w:rPr>
          <w:b/>
          <w:i/>
          <w:spacing w:val="-2"/>
          <w:sz w:val="24"/>
        </w:rPr>
        <w:t xml:space="preserve"> </w:t>
      </w:r>
      <w:r w:rsidRPr="006E173B">
        <w:rPr>
          <w:b/>
          <w:i/>
          <w:sz w:val="24"/>
        </w:rPr>
        <w:t>Insurance</w:t>
      </w:r>
      <w:r w:rsidRPr="006E173B">
        <w:rPr>
          <w:b/>
          <w:i/>
          <w:spacing w:val="-3"/>
          <w:sz w:val="24"/>
        </w:rPr>
        <w:t xml:space="preserve"> </w:t>
      </w:r>
      <w:r w:rsidRPr="006E173B">
        <w:rPr>
          <w:b/>
          <w:i/>
          <w:sz w:val="24"/>
        </w:rPr>
        <w:t>Company’s</w:t>
      </w:r>
      <w:r w:rsidRPr="006E173B">
        <w:rPr>
          <w:b/>
          <w:i/>
          <w:spacing w:val="-2"/>
          <w:sz w:val="24"/>
        </w:rPr>
        <w:t xml:space="preserve"> </w:t>
      </w:r>
      <w:r w:rsidRPr="006E173B">
        <w:rPr>
          <w:b/>
          <w:i/>
          <w:sz w:val="24"/>
        </w:rPr>
        <w:t>Name,</w:t>
      </w:r>
      <w:r w:rsidRPr="006E173B">
        <w:rPr>
          <w:b/>
          <w:i/>
          <w:spacing w:val="-2"/>
          <w:sz w:val="24"/>
        </w:rPr>
        <w:t xml:space="preserve"> </w:t>
      </w:r>
      <w:r w:rsidRPr="006E173B">
        <w:rPr>
          <w:b/>
          <w:i/>
          <w:sz w:val="24"/>
        </w:rPr>
        <w:t>and</w:t>
      </w:r>
      <w:r w:rsidRPr="006E173B">
        <w:rPr>
          <w:b/>
          <w:i/>
          <w:spacing w:val="-2"/>
          <w:sz w:val="24"/>
        </w:rPr>
        <w:t xml:space="preserve"> </w:t>
      </w:r>
      <w:r w:rsidRPr="006E173B">
        <w:rPr>
          <w:b/>
          <w:i/>
          <w:sz w:val="24"/>
        </w:rPr>
        <w:t>Address</w:t>
      </w:r>
      <w:r w:rsidRPr="006E173B">
        <w:rPr>
          <w:b/>
          <w:i/>
          <w:spacing w:val="-2"/>
          <w:sz w:val="24"/>
        </w:rPr>
        <w:t xml:space="preserve"> </w:t>
      </w:r>
      <w:r w:rsidRPr="006E173B">
        <w:rPr>
          <w:b/>
          <w:i/>
          <w:sz w:val="24"/>
        </w:rPr>
        <w:t>of</w:t>
      </w:r>
      <w:r w:rsidRPr="006E173B">
        <w:rPr>
          <w:b/>
          <w:i/>
          <w:spacing w:val="-2"/>
          <w:sz w:val="24"/>
        </w:rPr>
        <w:t xml:space="preserve"> </w:t>
      </w:r>
      <w:r w:rsidRPr="006E173B">
        <w:rPr>
          <w:b/>
          <w:i/>
          <w:sz w:val="24"/>
        </w:rPr>
        <w:t>Issuing</w:t>
      </w:r>
      <w:r w:rsidRPr="006E173B">
        <w:rPr>
          <w:b/>
          <w:i/>
          <w:spacing w:val="-2"/>
          <w:sz w:val="24"/>
        </w:rPr>
        <w:t xml:space="preserve"> </w:t>
      </w:r>
      <w:r w:rsidRPr="006E173B">
        <w:rPr>
          <w:b/>
          <w:i/>
          <w:sz w:val="24"/>
        </w:rPr>
        <w:t>Branch</w:t>
      </w:r>
      <w:r w:rsidRPr="006E173B">
        <w:rPr>
          <w:b/>
          <w:i/>
          <w:spacing w:val="-2"/>
          <w:sz w:val="24"/>
        </w:rPr>
        <w:t xml:space="preserve"> </w:t>
      </w:r>
      <w:r w:rsidRPr="006E173B">
        <w:rPr>
          <w:b/>
          <w:i/>
          <w:sz w:val="24"/>
        </w:rPr>
        <w:t>or</w:t>
      </w:r>
      <w:r w:rsidRPr="006E173B">
        <w:rPr>
          <w:b/>
          <w:i/>
          <w:spacing w:val="-4"/>
          <w:sz w:val="24"/>
        </w:rPr>
        <w:t xml:space="preserve"> </w:t>
      </w:r>
      <w:r w:rsidRPr="006E173B">
        <w:rPr>
          <w:b/>
          <w:i/>
          <w:spacing w:val="-2"/>
          <w:sz w:val="24"/>
        </w:rPr>
        <w:t>Office]</w:t>
      </w:r>
    </w:p>
    <w:p w14:paraId="0EFB17FD" w14:textId="77777777" w:rsidR="00D44063" w:rsidRPr="006E173B" w:rsidRDefault="00D44063" w:rsidP="006E173B">
      <w:pPr>
        <w:pStyle w:val="BodyText"/>
        <w:rPr>
          <w:b/>
          <w:i/>
        </w:rPr>
      </w:pPr>
    </w:p>
    <w:p w14:paraId="51D40B44" w14:textId="77777777" w:rsidR="00D44063" w:rsidRPr="006E173B" w:rsidRDefault="00D20423" w:rsidP="006E173B">
      <w:pPr>
        <w:ind w:left="902" w:right="2004"/>
        <w:jc w:val="both"/>
        <w:rPr>
          <w:b/>
          <w:i/>
          <w:sz w:val="24"/>
        </w:rPr>
      </w:pPr>
      <w:r w:rsidRPr="006E173B">
        <w:rPr>
          <w:b/>
          <w:sz w:val="24"/>
        </w:rPr>
        <w:t>Beneficiary:</w:t>
      </w:r>
      <w:r w:rsidRPr="006E173B">
        <w:rPr>
          <w:b/>
          <w:spacing w:val="-15"/>
          <w:sz w:val="24"/>
        </w:rPr>
        <w:t xml:space="preserve"> </w:t>
      </w:r>
      <w:r w:rsidRPr="006E173B">
        <w:rPr>
          <w:b/>
          <w:i/>
          <w:sz w:val="24"/>
        </w:rPr>
        <w:t>..................................</w:t>
      </w:r>
      <w:r w:rsidRPr="006E173B">
        <w:rPr>
          <w:b/>
          <w:i/>
          <w:spacing w:val="-15"/>
          <w:sz w:val="24"/>
        </w:rPr>
        <w:t xml:space="preserve"> </w:t>
      </w:r>
      <w:r w:rsidRPr="006E173B">
        <w:rPr>
          <w:b/>
          <w:i/>
          <w:sz w:val="24"/>
        </w:rPr>
        <w:t>[Name</w:t>
      </w:r>
      <w:r w:rsidRPr="006E173B">
        <w:rPr>
          <w:b/>
          <w:i/>
          <w:spacing w:val="-10"/>
          <w:sz w:val="24"/>
        </w:rPr>
        <w:t xml:space="preserve"> </w:t>
      </w:r>
      <w:r w:rsidRPr="006E173B">
        <w:rPr>
          <w:b/>
          <w:i/>
          <w:sz w:val="24"/>
        </w:rPr>
        <w:t>and</w:t>
      </w:r>
      <w:r w:rsidRPr="006E173B">
        <w:rPr>
          <w:b/>
          <w:i/>
          <w:spacing w:val="-5"/>
          <w:sz w:val="24"/>
        </w:rPr>
        <w:t xml:space="preserve"> </w:t>
      </w:r>
      <w:r w:rsidRPr="006E173B">
        <w:rPr>
          <w:b/>
          <w:i/>
          <w:sz w:val="24"/>
        </w:rPr>
        <w:t>Address</w:t>
      </w:r>
      <w:r w:rsidRPr="006E173B">
        <w:rPr>
          <w:b/>
          <w:i/>
          <w:spacing w:val="-5"/>
          <w:sz w:val="24"/>
        </w:rPr>
        <w:t xml:space="preserve"> </w:t>
      </w:r>
      <w:r w:rsidRPr="006E173B">
        <w:rPr>
          <w:b/>
          <w:i/>
          <w:sz w:val="24"/>
        </w:rPr>
        <w:t>of</w:t>
      </w:r>
      <w:r w:rsidRPr="006E173B">
        <w:rPr>
          <w:b/>
          <w:i/>
          <w:spacing w:val="-5"/>
          <w:sz w:val="24"/>
        </w:rPr>
        <w:t xml:space="preserve"> </w:t>
      </w:r>
      <w:r w:rsidRPr="006E173B">
        <w:rPr>
          <w:b/>
          <w:i/>
          <w:sz w:val="24"/>
        </w:rPr>
        <w:t>Employer]</w:t>
      </w:r>
      <w:r w:rsidRPr="006E173B">
        <w:rPr>
          <w:b/>
          <w:i/>
          <w:spacing w:val="18"/>
          <w:sz w:val="24"/>
        </w:rPr>
        <w:t xml:space="preserve"> </w:t>
      </w:r>
      <w:r w:rsidRPr="006E173B">
        <w:rPr>
          <w:b/>
          <w:i/>
          <w:sz w:val="24"/>
        </w:rPr>
        <w:t xml:space="preserve">..................................... </w:t>
      </w:r>
      <w:r w:rsidRPr="006E173B">
        <w:rPr>
          <w:b/>
          <w:spacing w:val="-2"/>
          <w:sz w:val="24"/>
        </w:rPr>
        <w:t>Date:</w:t>
      </w:r>
      <w:r w:rsidRPr="006E173B">
        <w:rPr>
          <w:b/>
          <w:spacing w:val="-7"/>
          <w:sz w:val="24"/>
        </w:rPr>
        <w:t xml:space="preserve"> </w:t>
      </w:r>
      <w:r w:rsidRPr="006E173B">
        <w:rPr>
          <w:b/>
          <w:i/>
          <w:spacing w:val="-2"/>
          <w:sz w:val="24"/>
        </w:rPr>
        <w:t xml:space="preserve">............................................................................................................................................ </w:t>
      </w:r>
      <w:r w:rsidRPr="006E173B">
        <w:rPr>
          <w:b/>
          <w:sz w:val="24"/>
        </w:rPr>
        <w:t>Advance</w:t>
      </w:r>
      <w:r w:rsidRPr="006E173B">
        <w:rPr>
          <w:b/>
          <w:spacing w:val="-8"/>
          <w:sz w:val="24"/>
        </w:rPr>
        <w:t xml:space="preserve"> </w:t>
      </w:r>
      <w:r w:rsidRPr="006E173B">
        <w:rPr>
          <w:b/>
          <w:sz w:val="24"/>
        </w:rPr>
        <w:t>Payment</w:t>
      </w:r>
      <w:r w:rsidRPr="006E173B">
        <w:rPr>
          <w:b/>
          <w:spacing w:val="-6"/>
          <w:sz w:val="24"/>
        </w:rPr>
        <w:t xml:space="preserve"> </w:t>
      </w:r>
      <w:r w:rsidRPr="006E173B">
        <w:rPr>
          <w:b/>
          <w:sz w:val="24"/>
        </w:rPr>
        <w:t>Guarantee</w:t>
      </w:r>
      <w:r w:rsidRPr="006E173B">
        <w:rPr>
          <w:b/>
          <w:spacing w:val="-8"/>
          <w:sz w:val="24"/>
        </w:rPr>
        <w:t xml:space="preserve"> </w:t>
      </w:r>
      <w:r w:rsidRPr="006E173B">
        <w:rPr>
          <w:b/>
          <w:sz w:val="24"/>
        </w:rPr>
        <w:t>No.:</w:t>
      </w:r>
      <w:r w:rsidRPr="006E173B">
        <w:rPr>
          <w:b/>
          <w:spacing w:val="25"/>
          <w:sz w:val="24"/>
        </w:rPr>
        <w:t xml:space="preserve"> </w:t>
      </w:r>
      <w:r w:rsidRPr="006E173B">
        <w:rPr>
          <w:b/>
          <w:i/>
          <w:spacing w:val="-2"/>
          <w:sz w:val="24"/>
        </w:rPr>
        <w:t>..........................................................................................</w:t>
      </w:r>
    </w:p>
    <w:p w14:paraId="4EC11F0C" w14:textId="77777777" w:rsidR="00D44063" w:rsidRPr="006E173B" w:rsidRDefault="00D20423" w:rsidP="006E173B">
      <w:pPr>
        <w:tabs>
          <w:tab w:val="left" w:pos="8202"/>
          <w:tab w:val="left" w:leader="dot" w:pos="9978"/>
        </w:tabs>
        <w:spacing w:before="115"/>
        <w:ind w:left="902" w:right="1409"/>
        <w:rPr>
          <w:sz w:val="24"/>
        </w:rPr>
      </w:pPr>
      <w:r w:rsidRPr="006E173B">
        <w:rPr>
          <w:sz w:val="24"/>
        </w:rPr>
        <w:t>We</w:t>
      </w:r>
      <w:r w:rsidRPr="006E173B">
        <w:rPr>
          <w:spacing w:val="40"/>
          <w:sz w:val="24"/>
        </w:rPr>
        <w:t xml:space="preserve"> </w:t>
      </w:r>
      <w:r w:rsidRPr="006E173B">
        <w:rPr>
          <w:sz w:val="24"/>
        </w:rPr>
        <w:t>have</w:t>
      </w:r>
      <w:r w:rsidRPr="006E173B">
        <w:rPr>
          <w:spacing w:val="40"/>
          <w:sz w:val="24"/>
        </w:rPr>
        <w:t xml:space="preserve"> </w:t>
      </w:r>
      <w:r w:rsidRPr="006E173B">
        <w:rPr>
          <w:sz w:val="24"/>
        </w:rPr>
        <w:t>been</w:t>
      </w:r>
      <w:r w:rsidRPr="006E173B">
        <w:rPr>
          <w:spacing w:val="40"/>
          <w:sz w:val="24"/>
        </w:rPr>
        <w:t xml:space="preserve"> </w:t>
      </w:r>
      <w:r w:rsidRPr="006E173B">
        <w:rPr>
          <w:sz w:val="24"/>
        </w:rPr>
        <w:t>informed</w:t>
      </w:r>
      <w:r w:rsidRPr="006E173B">
        <w:rPr>
          <w:spacing w:val="40"/>
          <w:sz w:val="24"/>
        </w:rPr>
        <w:t xml:space="preserve"> </w:t>
      </w:r>
      <w:r w:rsidRPr="006E173B">
        <w:rPr>
          <w:sz w:val="24"/>
        </w:rPr>
        <w:t>that</w:t>
      </w:r>
      <w:r w:rsidRPr="006E173B">
        <w:rPr>
          <w:spacing w:val="40"/>
          <w:sz w:val="24"/>
        </w:rPr>
        <w:t xml:space="preserve"> </w:t>
      </w:r>
      <w:r w:rsidRPr="006E173B">
        <w:rPr>
          <w:sz w:val="24"/>
        </w:rPr>
        <w:t>.</w:t>
      </w:r>
      <w:r w:rsidRPr="006E173B">
        <w:rPr>
          <w:spacing w:val="40"/>
          <w:sz w:val="24"/>
        </w:rPr>
        <w:t xml:space="preserve"> </w:t>
      </w:r>
      <w:r w:rsidRPr="006E173B">
        <w:rPr>
          <w:sz w:val="24"/>
        </w:rPr>
        <w:t>.</w:t>
      </w:r>
      <w:r w:rsidRPr="006E173B">
        <w:rPr>
          <w:spacing w:val="40"/>
          <w:sz w:val="24"/>
        </w:rPr>
        <w:t xml:space="preserve"> </w:t>
      </w:r>
      <w:r w:rsidRPr="006E173B">
        <w:rPr>
          <w:sz w:val="24"/>
        </w:rPr>
        <w:t>.</w:t>
      </w:r>
      <w:proofErr w:type="gramStart"/>
      <w:r w:rsidRPr="006E173B">
        <w:rPr>
          <w:sz w:val="24"/>
        </w:rPr>
        <w:t>.</w:t>
      </w:r>
      <w:r w:rsidRPr="006E173B">
        <w:rPr>
          <w:spacing w:val="40"/>
          <w:sz w:val="24"/>
        </w:rPr>
        <w:t xml:space="preserve"> </w:t>
      </w:r>
      <w:r w:rsidRPr="006E173B">
        <w:rPr>
          <w:sz w:val="24"/>
        </w:rPr>
        <w:t>.</w:t>
      </w:r>
      <w:proofErr w:type="gramEnd"/>
      <w:r w:rsidRPr="006E173B">
        <w:rPr>
          <w:spacing w:val="40"/>
          <w:sz w:val="24"/>
        </w:rPr>
        <w:t xml:space="preserve"> </w:t>
      </w:r>
      <w:r w:rsidRPr="006E173B">
        <w:rPr>
          <w:b/>
          <w:i/>
          <w:sz w:val="24"/>
        </w:rPr>
        <w:t>[name</w:t>
      </w:r>
      <w:r w:rsidRPr="006E173B">
        <w:rPr>
          <w:b/>
          <w:i/>
          <w:spacing w:val="40"/>
          <w:sz w:val="24"/>
        </w:rPr>
        <w:t xml:space="preserve"> </w:t>
      </w:r>
      <w:r w:rsidRPr="006E173B">
        <w:rPr>
          <w:b/>
          <w:i/>
          <w:sz w:val="24"/>
        </w:rPr>
        <w:t>of</w:t>
      </w:r>
      <w:r w:rsidRPr="006E173B">
        <w:rPr>
          <w:b/>
          <w:i/>
          <w:spacing w:val="40"/>
          <w:sz w:val="24"/>
        </w:rPr>
        <w:t xml:space="preserve"> </w:t>
      </w:r>
      <w:r w:rsidRPr="006E173B">
        <w:rPr>
          <w:b/>
          <w:i/>
          <w:sz w:val="24"/>
        </w:rPr>
        <w:t>the</w:t>
      </w:r>
      <w:r w:rsidRPr="006E173B">
        <w:rPr>
          <w:b/>
          <w:i/>
          <w:spacing w:val="40"/>
          <w:sz w:val="24"/>
        </w:rPr>
        <w:t xml:space="preserve"> </w:t>
      </w:r>
      <w:r w:rsidRPr="006E173B">
        <w:rPr>
          <w:b/>
          <w:i/>
          <w:sz w:val="24"/>
        </w:rPr>
        <w:t>Contractor]</w:t>
      </w:r>
      <w:r w:rsidRPr="006E173B">
        <w:rPr>
          <w:b/>
          <w:i/>
          <w:spacing w:val="40"/>
          <w:sz w:val="24"/>
        </w:rPr>
        <w:t xml:space="preserve"> </w:t>
      </w:r>
      <w:proofErr w:type="gramStart"/>
      <w:r w:rsidRPr="006E173B">
        <w:rPr>
          <w:i/>
          <w:sz w:val="24"/>
        </w:rPr>
        <w:t>.</w:t>
      </w:r>
      <w:r w:rsidRPr="006E173B">
        <w:rPr>
          <w:i/>
          <w:spacing w:val="40"/>
          <w:sz w:val="24"/>
        </w:rPr>
        <w:t xml:space="preserve"> </w:t>
      </w:r>
      <w:r w:rsidRPr="006E173B">
        <w:rPr>
          <w:i/>
          <w:sz w:val="24"/>
        </w:rPr>
        <w:t>.</w:t>
      </w:r>
      <w:r w:rsidRPr="006E173B">
        <w:rPr>
          <w:i/>
          <w:spacing w:val="40"/>
          <w:sz w:val="24"/>
        </w:rPr>
        <w:t xml:space="preserve"> </w:t>
      </w:r>
      <w:r w:rsidRPr="006E173B">
        <w:rPr>
          <w:i/>
          <w:sz w:val="24"/>
        </w:rPr>
        <w:t>.</w:t>
      </w:r>
      <w:r w:rsidRPr="006E173B">
        <w:rPr>
          <w:i/>
          <w:spacing w:val="40"/>
          <w:sz w:val="24"/>
        </w:rPr>
        <w:t xml:space="preserve"> </w:t>
      </w:r>
      <w:r w:rsidRPr="006E173B">
        <w:rPr>
          <w:i/>
          <w:sz w:val="24"/>
        </w:rPr>
        <w:t>.</w:t>
      </w:r>
      <w:proofErr w:type="gramEnd"/>
      <w:r w:rsidRPr="006E173B">
        <w:rPr>
          <w:i/>
          <w:spacing w:val="40"/>
          <w:sz w:val="24"/>
        </w:rPr>
        <w:t xml:space="preserve"> </w:t>
      </w:r>
      <w:r w:rsidRPr="006E173B">
        <w:rPr>
          <w:i/>
          <w:sz w:val="24"/>
        </w:rPr>
        <w:t>.</w:t>
      </w:r>
      <w:r w:rsidRPr="006E173B">
        <w:rPr>
          <w:i/>
          <w:sz w:val="24"/>
        </w:rPr>
        <w:tab/>
      </w:r>
      <w:r w:rsidRPr="006E173B">
        <w:rPr>
          <w:sz w:val="24"/>
        </w:rPr>
        <w:t>(hereinafter</w:t>
      </w:r>
      <w:r w:rsidRPr="006E173B">
        <w:rPr>
          <w:spacing w:val="23"/>
          <w:sz w:val="24"/>
        </w:rPr>
        <w:t xml:space="preserve"> </w:t>
      </w:r>
      <w:r w:rsidRPr="006E173B">
        <w:rPr>
          <w:sz w:val="24"/>
        </w:rPr>
        <w:t>called</w:t>
      </w:r>
      <w:r w:rsidRPr="006E173B">
        <w:rPr>
          <w:spacing w:val="23"/>
          <w:sz w:val="24"/>
        </w:rPr>
        <w:t xml:space="preserve"> </w:t>
      </w:r>
      <w:r w:rsidRPr="006E173B">
        <w:rPr>
          <w:sz w:val="24"/>
        </w:rPr>
        <w:t>“the Contractor”)</w:t>
      </w:r>
      <w:r w:rsidRPr="006E173B">
        <w:rPr>
          <w:spacing w:val="1"/>
          <w:sz w:val="24"/>
        </w:rPr>
        <w:t xml:space="preserve"> </w:t>
      </w:r>
      <w:r w:rsidRPr="006E173B">
        <w:rPr>
          <w:sz w:val="24"/>
        </w:rPr>
        <w:t>has entered</w:t>
      </w:r>
      <w:r w:rsidRPr="006E173B">
        <w:rPr>
          <w:spacing w:val="2"/>
          <w:sz w:val="24"/>
        </w:rPr>
        <w:t xml:space="preserve"> </w:t>
      </w:r>
      <w:r w:rsidRPr="006E173B">
        <w:rPr>
          <w:sz w:val="24"/>
        </w:rPr>
        <w:t>into</w:t>
      </w:r>
      <w:r w:rsidRPr="006E173B">
        <w:rPr>
          <w:spacing w:val="2"/>
          <w:sz w:val="24"/>
        </w:rPr>
        <w:t xml:space="preserve"> </w:t>
      </w:r>
      <w:r w:rsidRPr="006E173B">
        <w:rPr>
          <w:sz w:val="24"/>
        </w:rPr>
        <w:t>Contract</w:t>
      </w:r>
      <w:r w:rsidRPr="006E173B">
        <w:rPr>
          <w:spacing w:val="2"/>
          <w:sz w:val="24"/>
        </w:rPr>
        <w:t xml:space="preserve"> </w:t>
      </w:r>
      <w:r w:rsidRPr="006E173B">
        <w:rPr>
          <w:sz w:val="24"/>
        </w:rPr>
        <w:t>No.</w:t>
      </w:r>
      <w:r w:rsidRPr="006E173B">
        <w:rPr>
          <w:spacing w:val="-1"/>
          <w:sz w:val="24"/>
        </w:rPr>
        <w:t xml:space="preserve"> </w:t>
      </w:r>
      <w:proofErr w:type="gramStart"/>
      <w:r w:rsidRPr="006E173B">
        <w:rPr>
          <w:sz w:val="24"/>
        </w:rPr>
        <w:t>. . .</w:t>
      </w:r>
      <w:r w:rsidRPr="006E173B">
        <w:rPr>
          <w:spacing w:val="1"/>
          <w:sz w:val="24"/>
        </w:rPr>
        <w:t xml:space="preserve"> </w:t>
      </w:r>
      <w:r w:rsidRPr="006E173B">
        <w:rPr>
          <w:sz w:val="24"/>
        </w:rPr>
        <w:t>.</w:t>
      </w:r>
      <w:proofErr w:type="gramEnd"/>
      <w:r w:rsidRPr="006E173B">
        <w:rPr>
          <w:sz w:val="24"/>
        </w:rPr>
        <w:t xml:space="preserve"> .</w:t>
      </w:r>
      <w:r w:rsidRPr="006E173B">
        <w:rPr>
          <w:spacing w:val="4"/>
          <w:sz w:val="24"/>
        </w:rPr>
        <w:t xml:space="preserve"> </w:t>
      </w:r>
      <w:r w:rsidRPr="006E173B">
        <w:rPr>
          <w:b/>
          <w:i/>
          <w:sz w:val="24"/>
        </w:rPr>
        <w:t>[reference</w:t>
      </w:r>
      <w:r w:rsidRPr="006E173B">
        <w:rPr>
          <w:b/>
          <w:i/>
          <w:spacing w:val="-1"/>
          <w:sz w:val="24"/>
        </w:rPr>
        <w:t xml:space="preserve"> </w:t>
      </w:r>
      <w:r w:rsidRPr="006E173B">
        <w:rPr>
          <w:b/>
          <w:i/>
          <w:sz w:val="24"/>
        </w:rPr>
        <w:t>number</w:t>
      </w:r>
      <w:r w:rsidRPr="006E173B">
        <w:rPr>
          <w:b/>
          <w:i/>
          <w:spacing w:val="1"/>
          <w:sz w:val="24"/>
        </w:rPr>
        <w:t xml:space="preserve"> </w:t>
      </w:r>
      <w:r w:rsidRPr="006E173B">
        <w:rPr>
          <w:b/>
          <w:i/>
          <w:sz w:val="24"/>
        </w:rPr>
        <w:t>of</w:t>
      </w:r>
      <w:r w:rsidRPr="006E173B">
        <w:rPr>
          <w:b/>
          <w:i/>
          <w:spacing w:val="-1"/>
          <w:sz w:val="24"/>
        </w:rPr>
        <w:t xml:space="preserve"> </w:t>
      </w:r>
      <w:r w:rsidRPr="006E173B">
        <w:rPr>
          <w:b/>
          <w:i/>
          <w:sz w:val="24"/>
        </w:rPr>
        <w:t>the</w:t>
      </w:r>
      <w:r w:rsidRPr="006E173B">
        <w:rPr>
          <w:b/>
          <w:i/>
          <w:spacing w:val="2"/>
          <w:sz w:val="24"/>
        </w:rPr>
        <w:t xml:space="preserve"> </w:t>
      </w:r>
      <w:r w:rsidRPr="006E173B">
        <w:rPr>
          <w:b/>
          <w:i/>
          <w:spacing w:val="-2"/>
          <w:sz w:val="24"/>
        </w:rPr>
        <w:t>Contract]</w:t>
      </w:r>
      <w:r w:rsidRPr="006E173B">
        <w:rPr>
          <w:b/>
          <w:i/>
          <w:sz w:val="24"/>
        </w:rPr>
        <w:tab/>
      </w:r>
      <w:r w:rsidRPr="006E173B">
        <w:rPr>
          <w:spacing w:val="-2"/>
          <w:sz w:val="24"/>
        </w:rPr>
        <w:t>dated</w:t>
      </w:r>
    </w:p>
    <w:p w14:paraId="61D0E60D" w14:textId="77777777" w:rsidR="00D44063" w:rsidRPr="006E173B" w:rsidRDefault="00D20423" w:rsidP="006E173B">
      <w:pPr>
        <w:tabs>
          <w:tab w:val="left" w:leader="dot" w:pos="5420"/>
        </w:tabs>
        <w:ind w:left="902"/>
        <w:rPr>
          <w:i/>
          <w:sz w:val="24"/>
        </w:rPr>
      </w:pPr>
      <w:r w:rsidRPr="006E173B">
        <w:rPr>
          <w:sz w:val="24"/>
        </w:rPr>
        <w:t>.</w:t>
      </w:r>
      <w:r w:rsidRPr="006E173B">
        <w:rPr>
          <w:spacing w:val="-1"/>
          <w:sz w:val="24"/>
        </w:rPr>
        <w:t xml:space="preserve"> </w:t>
      </w:r>
      <w:r w:rsidRPr="006E173B">
        <w:rPr>
          <w:sz w:val="24"/>
        </w:rPr>
        <w:t>.</w:t>
      </w:r>
      <w:r w:rsidRPr="006E173B">
        <w:rPr>
          <w:spacing w:val="-1"/>
          <w:sz w:val="24"/>
        </w:rPr>
        <w:t xml:space="preserve"> </w:t>
      </w:r>
      <w:r w:rsidRPr="006E173B">
        <w:rPr>
          <w:sz w:val="24"/>
        </w:rPr>
        <w:t>.</w:t>
      </w:r>
      <w:r w:rsidRPr="006E173B">
        <w:rPr>
          <w:spacing w:val="-1"/>
          <w:sz w:val="24"/>
        </w:rPr>
        <w:t xml:space="preserve"> </w:t>
      </w:r>
      <w:r w:rsidRPr="006E173B">
        <w:rPr>
          <w:sz w:val="24"/>
        </w:rPr>
        <w:t>.</w:t>
      </w:r>
      <w:r w:rsidRPr="006E173B">
        <w:rPr>
          <w:spacing w:val="-1"/>
          <w:sz w:val="24"/>
        </w:rPr>
        <w:t xml:space="preserve"> </w:t>
      </w:r>
      <w:r w:rsidRPr="006E173B">
        <w:rPr>
          <w:sz w:val="24"/>
        </w:rPr>
        <w:t>.</w:t>
      </w:r>
      <w:r w:rsidRPr="006E173B">
        <w:rPr>
          <w:spacing w:val="-4"/>
          <w:sz w:val="24"/>
        </w:rPr>
        <w:t xml:space="preserve"> </w:t>
      </w:r>
      <w:r w:rsidRPr="006E173B">
        <w:rPr>
          <w:sz w:val="24"/>
        </w:rPr>
        <w:t>.. .</w:t>
      </w:r>
      <w:r w:rsidRPr="006E173B">
        <w:rPr>
          <w:spacing w:val="-4"/>
          <w:sz w:val="24"/>
        </w:rPr>
        <w:t xml:space="preserve"> </w:t>
      </w:r>
      <w:r w:rsidRPr="006E173B">
        <w:rPr>
          <w:sz w:val="24"/>
        </w:rPr>
        <w:t>with</w:t>
      </w:r>
      <w:r w:rsidRPr="006E173B">
        <w:rPr>
          <w:spacing w:val="1"/>
          <w:sz w:val="24"/>
        </w:rPr>
        <w:t xml:space="preserve"> </w:t>
      </w:r>
      <w:r w:rsidRPr="006E173B">
        <w:rPr>
          <w:sz w:val="24"/>
        </w:rPr>
        <w:t>you,</w:t>
      </w:r>
      <w:r w:rsidRPr="006E173B">
        <w:rPr>
          <w:spacing w:val="-1"/>
          <w:sz w:val="24"/>
        </w:rPr>
        <w:t xml:space="preserve"> </w:t>
      </w:r>
      <w:r w:rsidRPr="006E173B">
        <w:rPr>
          <w:sz w:val="24"/>
        </w:rPr>
        <w:t>for</w:t>
      </w:r>
      <w:r w:rsidRPr="006E173B">
        <w:rPr>
          <w:spacing w:val="-1"/>
          <w:sz w:val="24"/>
        </w:rPr>
        <w:t xml:space="preserve"> </w:t>
      </w:r>
      <w:r w:rsidRPr="006E173B">
        <w:rPr>
          <w:sz w:val="24"/>
        </w:rPr>
        <w:t>the</w:t>
      </w:r>
      <w:r w:rsidRPr="006E173B">
        <w:rPr>
          <w:spacing w:val="-3"/>
          <w:sz w:val="24"/>
        </w:rPr>
        <w:t xml:space="preserve"> </w:t>
      </w:r>
      <w:r w:rsidRPr="006E173B">
        <w:rPr>
          <w:sz w:val="24"/>
        </w:rPr>
        <w:t xml:space="preserve">execution </w:t>
      </w:r>
      <w:r w:rsidRPr="006E173B">
        <w:rPr>
          <w:spacing w:val="-5"/>
          <w:sz w:val="24"/>
        </w:rPr>
        <w:t>of</w:t>
      </w:r>
      <w:r w:rsidRPr="006E173B">
        <w:rPr>
          <w:sz w:val="24"/>
        </w:rPr>
        <w:tab/>
      </w:r>
      <w:r w:rsidRPr="006E173B">
        <w:rPr>
          <w:b/>
          <w:i/>
          <w:sz w:val="24"/>
        </w:rPr>
        <w:t>[name</w:t>
      </w:r>
      <w:r w:rsidRPr="006E173B">
        <w:rPr>
          <w:b/>
          <w:i/>
          <w:spacing w:val="-6"/>
          <w:sz w:val="24"/>
        </w:rPr>
        <w:t xml:space="preserve"> </w:t>
      </w:r>
      <w:r w:rsidRPr="006E173B">
        <w:rPr>
          <w:b/>
          <w:i/>
          <w:sz w:val="24"/>
        </w:rPr>
        <w:t>of</w:t>
      </w:r>
      <w:r w:rsidRPr="006E173B">
        <w:rPr>
          <w:b/>
          <w:i/>
          <w:spacing w:val="-8"/>
          <w:sz w:val="24"/>
        </w:rPr>
        <w:t xml:space="preserve"> </w:t>
      </w:r>
      <w:r w:rsidRPr="006E173B">
        <w:rPr>
          <w:b/>
          <w:i/>
          <w:sz w:val="24"/>
        </w:rPr>
        <w:t>Contract</w:t>
      </w:r>
      <w:r w:rsidRPr="006E173B">
        <w:rPr>
          <w:b/>
          <w:i/>
          <w:spacing w:val="-5"/>
          <w:sz w:val="24"/>
        </w:rPr>
        <w:t xml:space="preserve"> </w:t>
      </w:r>
      <w:r w:rsidRPr="006E173B">
        <w:rPr>
          <w:b/>
          <w:i/>
          <w:sz w:val="24"/>
        </w:rPr>
        <w:t>and</w:t>
      </w:r>
      <w:r w:rsidRPr="006E173B">
        <w:rPr>
          <w:b/>
          <w:i/>
          <w:spacing w:val="-5"/>
          <w:sz w:val="24"/>
        </w:rPr>
        <w:t xml:space="preserve"> </w:t>
      </w:r>
      <w:r w:rsidRPr="006E173B">
        <w:rPr>
          <w:b/>
          <w:i/>
          <w:sz w:val="24"/>
        </w:rPr>
        <w:t>brief</w:t>
      </w:r>
      <w:r w:rsidRPr="006E173B">
        <w:rPr>
          <w:b/>
          <w:i/>
          <w:spacing w:val="-4"/>
          <w:sz w:val="24"/>
        </w:rPr>
        <w:t xml:space="preserve"> </w:t>
      </w:r>
      <w:r w:rsidRPr="006E173B">
        <w:rPr>
          <w:b/>
          <w:i/>
          <w:sz w:val="24"/>
        </w:rPr>
        <w:t>description</w:t>
      </w:r>
      <w:r w:rsidRPr="006E173B">
        <w:rPr>
          <w:b/>
          <w:i/>
          <w:spacing w:val="-4"/>
          <w:sz w:val="24"/>
        </w:rPr>
        <w:t xml:space="preserve"> </w:t>
      </w:r>
      <w:r w:rsidRPr="006E173B">
        <w:rPr>
          <w:b/>
          <w:i/>
          <w:sz w:val="24"/>
        </w:rPr>
        <w:t>of</w:t>
      </w:r>
      <w:r w:rsidRPr="006E173B">
        <w:rPr>
          <w:b/>
          <w:i/>
          <w:spacing w:val="-5"/>
          <w:sz w:val="24"/>
        </w:rPr>
        <w:t xml:space="preserve"> </w:t>
      </w:r>
      <w:r w:rsidRPr="006E173B">
        <w:rPr>
          <w:b/>
          <w:i/>
          <w:sz w:val="24"/>
        </w:rPr>
        <w:t>Works</w:t>
      </w:r>
      <w:proofErr w:type="gramStart"/>
      <w:r w:rsidRPr="006E173B">
        <w:rPr>
          <w:b/>
          <w:i/>
          <w:sz w:val="24"/>
        </w:rPr>
        <w:t>]</w:t>
      </w:r>
      <w:r w:rsidRPr="006E173B">
        <w:rPr>
          <w:b/>
          <w:i/>
          <w:spacing w:val="-7"/>
          <w:sz w:val="24"/>
        </w:rPr>
        <w:t xml:space="preserve"> </w:t>
      </w:r>
      <w:r w:rsidRPr="006E173B">
        <w:rPr>
          <w:i/>
          <w:spacing w:val="-10"/>
          <w:sz w:val="24"/>
        </w:rPr>
        <w:t>.</w:t>
      </w:r>
      <w:proofErr w:type="gramEnd"/>
    </w:p>
    <w:p w14:paraId="261660A2" w14:textId="77777777" w:rsidR="00D44063" w:rsidRPr="006E173B" w:rsidRDefault="00D20423" w:rsidP="006E173B">
      <w:pPr>
        <w:pStyle w:val="BodyText"/>
        <w:tabs>
          <w:tab w:val="left" w:leader="dot" w:pos="1442"/>
        </w:tabs>
        <w:ind w:left="902"/>
      </w:pPr>
      <w:r w:rsidRPr="006E173B">
        <w:rPr>
          <w:i/>
          <w:spacing w:val="-10"/>
        </w:rPr>
        <w:t>.</w:t>
      </w:r>
      <w:r w:rsidRPr="006E173B">
        <w:rPr>
          <w:i/>
        </w:rPr>
        <w:tab/>
      </w:r>
      <w:r w:rsidRPr="006E173B">
        <w:t>(hereinafter</w:t>
      </w:r>
      <w:r w:rsidRPr="006E173B">
        <w:rPr>
          <w:spacing w:val="-2"/>
        </w:rPr>
        <w:t xml:space="preserve"> </w:t>
      </w:r>
      <w:r w:rsidRPr="006E173B">
        <w:t>called</w:t>
      </w:r>
      <w:r w:rsidRPr="006E173B">
        <w:rPr>
          <w:spacing w:val="-2"/>
        </w:rPr>
        <w:t xml:space="preserve"> </w:t>
      </w:r>
      <w:r w:rsidRPr="006E173B">
        <w:t>“the</w:t>
      </w:r>
      <w:r w:rsidRPr="006E173B">
        <w:rPr>
          <w:spacing w:val="-2"/>
        </w:rPr>
        <w:t xml:space="preserve"> Contract”).</w:t>
      </w:r>
    </w:p>
    <w:p w14:paraId="4385ED82" w14:textId="77777777" w:rsidR="00D44063" w:rsidRPr="006E173B" w:rsidRDefault="00D20423" w:rsidP="006E173B">
      <w:pPr>
        <w:tabs>
          <w:tab w:val="left" w:leader="dot" w:pos="8557"/>
        </w:tabs>
        <w:spacing w:before="125" w:line="235" w:lineRule="auto"/>
        <w:ind w:left="902" w:right="1404"/>
        <w:rPr>
          <w:i/>
          <w:sz w:val="24"/>
        </w:rPr>
      </w:pPr>
      <w:r w:rsidRPr="006E173B">
        <w:rPr>
          <w:sz w:val="24"/>
        </w:rPr>
        <w:t>Furthermore, we understand that, according to the Conditions of the Contract, an advance payment in</w:t>
      </w:r>
      <w:r w:rsidRPr="006E173B">
        <w:rPr>
          <w:spacing w:val="-2"/>
          <w:sz w:val="24"/>
        </w:rPr>
        <w:t xml:space="preserve"> </w:t>
      </w:r>
      <w:r w:rsidRPr="006E173B">
        <w:rPr>
          <w:sz w:val="24"/>
        </w:rPr>
        <w:t>the</w:t>
      </w:r>
      <w:r w:rsidRPr="006E173B">
        <w:rPr>
          <w:spacing w:val="-3"/>
          <w:sz w:val="24"/>
        </w:rPr>
        <w:t xml:space="preserve"> </w:t>
      </w:r>
      <w:r w:rsidRPr="006E173B">
        <w:rPr>
          <w:sz w:val="24"/>
        </w:rPr>
        <w:t>sum</w:t>
      </w:r>
      <w:r w:rsidRPr="006E173B">
        <w:rPr>
          <w:spacing w:val="-3"/>
          <w:sz w:val="24"/>
        </w:rPr>
        <w:t xml:space="preserve"> </w:t>
      </w:r>
      <w:proofErr w:type="gramStart"/>
      <w:r w:rsidRPr="006E173B">
        <w:rPr>
          <w:sz w:val="24"/>
        </w:rPr>
        <w:t>.</w:t>
      </w:r>
      <w:r w:rsidRPr="006E173B">
        <w:rPr>
          <w:spacing w:val="-2"/>
          <w:sz w:val="24"/>
        </w:rPr>
        <w:t xml:space="preserve"> </w:t>
      </w:r>
      <w:r w:rsidRPr="006E173B">
        <w:rPr>
          <w:sz w:val="24"/>
        </w:rPr>
        <w:t>.</w:t>
      </w:r>
      <w:r w:rsidRPr="006E173B">
        <w:rPr>
          <w:spacing w:val="-4"/>
          <w:sz w:val="24"/>
        </w:rPr>
        <w:t xml:space="preserve"> </w:t>
      </w:r>
      <w:r w:rsidRPr="006E173B">
        <w:rPr>
          <w:sz w:val="24"/>
        </w:rPr>
        <w:t>.</w:t>
      </w:r>
      <w:r w:rsidRPr="006E173B">
        <w:rPr>
          <w:spacing w:val="-2"/>
          <w:sz w:val="24"/>
        </w:rPr>
        <w:t xml:space="preserve"> </w:t>
      </w:r>
      <w:r w:rsidRPr="006E173B">
        <w:rPr>
          <w:sz w:val="24"/>
        </w:rPr>
        <w:t>.</w:t>
      </w:r>
      <w:proofErr w:type="gramEnd"/>
      <w:r w:rsidRPr="006E173B">
        <w:rPr>
          <w:spacing w:val="-4"/>
          <w:sz w:val="24"/>
        </w:rPr>
        <w:t xml:space="preserve"> </w:t>
      </w:r>
      <w:r w:rsidRPr="006E173B">
        <w:rPr>
          <w:sz w:val="24"/>
        </w:rPr>
        <w:t>.</w:t>
      </w:r>
      <w:r w:rsidRPr="006E173B">
        <w:rPr>
          <w:spacing w:val="-2"/>
          <w:sz w:val="24"/>
        </w:rPr>
        <w:t xml:space="preserve"> </w:t>
      </w:r>
      <w:r w:rsidRPr="006E173B">
        <w:rPr>
          <w:b/>
          <w:i/>
          <w:sz w:val="24"/>
        </w:rPr>
        <w:t>[name</w:t>
      </w:r>
      <w:r w:rsidRPr="006E173B">
        <w:rPr>
          <w:b/>
          <w:i/>
          <w:spacing w:val="-5"/>
          <w:sz w:val="24"/>
        </w:rPr>
        <w:t xml:space="preserve"> </w:t>
      </w:r>
      <w:r w:rsidRPr="006E173B">
        <w:rPr>
          <w:b/>
          <w:i/>
          <w:sz w:val="24"/>
        </w:rPr>
        <w:t>of</w:t>
      </w:r>
      <w:r w:rsidRPr="006E173B">
        <w:rPr>
          <w:b/>
          <w:i/>
          <w:spacing w:val="-2"/>
          <w:sz w:val="24"/>
        </w:rPr>
        <w:t xml:space="preserve"> </w:t>
      </w:r>
      <w:r w:rsidRPr="006E173B">
        <w:rPr>
          <w:b/>
          <w:i/>
          <w:sz w:val="24"/>
        </w:rPr>
        <w:t>the</w:t>
      </w:r>
      <w:r w:rsidRPr="006E173B">
        <w:rPr>
          <w:b/>
          <w:i/>
          <w:spacing w:val="-3"/>
          <w:sz w:val="24"/>
        </w:rPr>
        <w:t xml:space="preserve"> </w:t>
      </w:r>
      <w:r w:rsidRPr="006E173B">
        <w:rPr>
          <w:b/>
          <w:i/>
          <w:sz w:val="24"/>
        </w:rPr>
        <w:t>currency</w:t>
      </w:r>
      <w:r w:rsidRPr="006E173B">
        <w:rPr>
          <w:b/>
          <w:i/>
          <w:spacing w:val="-3"/>
          <w:sz w:val="24"/>
        </w:rPr>
        <w:t xml:space="preserve"> </w:t>
      </w:r>
      <w:r w:rsidRPr="006E173B">
        <w:rPr>
          <w:b/>
          <w:i/>
          <w:sz w:val="24"/>
        </w:rPr>
        <w:t>and</w:t>
      </w:r>
      <w:r w:rsidRPr="006E173B">
        <w:rPr>
          <w:b/>
          <w:i/>
          <w:spacing w:val="-2"/>
          <w:sz w:val="24"/>
        </w:rPr>
        <w:t xml:space="preserve"> </w:t>
      </w:r>
      <w:r w:rsidRPr="006E173B">
        <w:rPr>
          <w:b/>
          <w:i/>
          <w:sz w:val="24"/>
        </w:rPr>
        <w:t>amount</w:t>
      </w:r>
      <w:r w:rsidRPr="006E173B">
        <w:rPr>
          <w:b/>
          <w:i/>
          <w:spacing w:val="-3"/>
          <w:sz w:val="24"/>
        </w:rPr>
        <w:t xml:space="preserve"> </w:t>
      </w:r>
      <w:r w:rsidRPr="006E173B">
        <w:rPr>
          <w:b/>
          <w:i/>
          <w:sz w:val="24"/>
        </w:rPr>
        <w:t>in</w:t>
      </w:r>
      <w:r w:rsidRPr="006E173B">
        <w:rPr>
          <w:b/>
          <w:i/>
          <w:spacing w:val="-1"/>
          <w:sz w:val="24"/>
        </w:rPr>
        <w:t xml:space="preserve"> </w:t>
      </w:r>
      <w:r w:rsidRPr="006E173B">
        <w:rPr>
          <w:b/>
          <w:i/>
          <w:sz w:val="24"/>
        </w:rPr>
        <w:t xml:space="preserve">figures] </w:t>
      </w:r>
      <w:r w:rsidRPr="006E173B">
        <w:rPr>
          <w:b/>
          <w:i/>
          <w:position w:val="8"/>
          <w:sz w:val="16"/>
        </w:rPr>
        <w:t>1</w:t>
      </w:r>
      <w:r w:rsidRPr="006E173B">
        <w:rPr>
          <w:i/>
          <w:sz w:val="24"/>
        </w:rPr>
        <w:t>.</w:t>
      </w:r>
      <w:r w:rsidRPr="006E173B">
        <w:rPr>
          <w:i/>
          <w:spacing w:val="-4"/>
          <w:sz w:val="24"/>
        </w:rPr>
        <w:t xml:space="preserve"> </w:t>
      </w:r>
      <w:r w:rsidRPr="006E173B">
        <w:rPr>
          <w:i/>
          <w:sz w:val="24"/>
        </w:rPr>
        <w:t>.</w:t>
      </w:r>
      <w:r w:rsidRPr="006E173B">
        <w:rPr>
          <w:i/>
          <w:spacing w:val="-2"/>
          <w:sz w:val="24"/>
        </w:rPr>
        <w:t xml:space="preserve"> </w:t>
      </w:r>
      <w:r w:rsidRPr="006E173B">
        <w:rPr>
          <w:i/>
          <w:sz w:val="24"/>
        </w:rPr>
        <w:t>.</w:t>
      </w:r>
      <w:r w:rsidRPr="006E173B">
        <w:rPr>
          <w:i/>
          <w:spacing w:val="-4"/>
          <w:sz w:val="24"/>
        </w:rPr>
        <w:t xml:space="preserve"> </w:t>
      </w:r>
      <w:r w:rsidRPr="006E173B">
        <w:rPr>
          <w:i/>
          <w:sz w:val="24"/>
        </w:rPr>
        <w:t>.</w:t>
      </w:r>
      <w:r w:rsidRPr="006E173B">
        <w:rPr>
          <w:i/>
          <w:spacing w:val="-2"/>
          <w:sz w:val="24"/>
        </w:rPr>
        <w:t xml:space="preserve"> </w:t>
      </w:r>
      <w:r w:rsidRPr="006E173B">
        <w:rPr>
          <w:i/>
          <w:sz w:val="24"/>
        </w:rPr>
        <w:t>.</w:t>
      </w:r>
      <w:r w:rsidRPr="006E173B">
        <w:rPr>
          <w:i/>
          <w:spacing w:val="-4"/>
          <w:sz w:val="24"/>
        </w:rPr>
        <w:t xml:space="preserve"> </w:t>
      </w:r>
      <w:r w:rsidRPr="006E173B">
        <w:rPr>
          <w:i/>
          <w:sz w:val="24"/>
        </w:rPr>
        <w:t>.</w:t>
      </w:r>
      <w:r w:rsidRPr="006E173B">
        <w:rPr>
          <w:i/>
          <w:spacing w:val="-2"/>
          <w:sz w:val="24"/>
        </w:rPr>
        <w:t xml:space="preserve"> </w:t>
      </w:r>
      <w:r w:rsidRPr="006E173B">
        <w:rPr>
          <w:spacing w:val="-5"/>
          <w:sz w:val="24"/>
        </w:rPr>
        <w:t>(.</w:t>
      </w:r>
      <w:r w:rsidRPr="006E173B">
        <w:rPr>
          <w:sz w:val="24"/>
        </w:rPr>
        <w:tab/>
      </w:r>
      <w:r w:rsidRPr="006E173B">
        <w:rPr>
          <w:b/>
          <w:i/>
          <w:sz w:val="24"/>
        </w:rPr>
        <w:t>[amount</w:t>
      </w:r>
      <w:r w:rsidRPr="006E173B">
        <w:rPr>
          <w:b/>
          <w:i/>
          <w:spacing w:val="-6"/>
          <w:sz w:val="24"/>
        </w:rPr>
        <w:t xml:space="preserve"> </w:t>
      </w:r>
      <w:r w:rsidRPr="006E173B">
        <w:rPr>
          <w:b/>
          <w:i/>
          <w:sz w:val="24"/>
        </w:rPr>
        <w:t>in</w:t>
      </w:r>
      <w:r w:rsidRPr="006E173B">
        <w:rPr>
          <w:b/>
          <w:i/>
          <w:spacing w:val="-7"/>
          <w:sz w:val="24"/>
        </w:rPr>
        <w:t xml:space="preserve"> </w:t>
      </w:r>
      <w:r w:rsidRPr="006E173B">
        <w:rPr>
          <w:b/>
          <w:i/>
          <w:sz w:val="24"/>
        </w:rPr>
        <w:t>words</w:t>
      </w:r>
      <w:proofErr w:type="gramStart"/>
      <w:r w:rsidRPr="006E173B">
        <w:rPr>
          <w:b/>
          <w:i/>
          <w:sz w:val="24"/>
        </w:rPr>
        <w:t>]</w:t>
      </w:r>
      <w:r w:rsidRPr="006E173B">
        <w:rPr>
          <w:b/>
          <w:i/>
          <w:spacing w:val="-6"/>
          <w:sz w:val="24"/>
        </w:rPr>
        <w:t xml:space="preserve"> </w:t>
      </w:r>
      <w:r w:rsidRPr="006E173B">
        <w:rPr>
          <w:i/>
          <w:spacing w:val="-10"/>
          <w:sz w:val="24"/>
        </w:rPr>
        <w:t>.</w:t>
      </w:r>
      <w:proofErr w:type="gramEnd"/>
    </w:p>
    <w:p w14:paraId="03F57916" w14:textId="77777777" w:rsidR="00D44063" w:rsidRPr="006E173B" w:rsidRDefault="00D20423" w:rsidP="006E173B">
      <w:pPr>
        <w:pStyle w:val="BodyText"/>
        <w:spacing w:before="1"/>
        <w:ind w:left="902"/>
        <w:jc w:val="both"/>
      </w:pPr>
      <w:proofErr w:type="gramStart"/>
      <w:r w:rsidRPr="006E173B">
        <w:rPr>
          <w:i/>
        </w:rPr>
        <w:t>.</w:t>
      </w:r>
      <w:r w:rsidRPr="006E173B">
        <w:rPr>
          <w:i/>
          <w:spacing w:val="68"/>
          <w:w w:val="150"/>
        </w:rPr>
        <w:t xml:space="preserve">   </w:t>
      </w:r>
      <w:proofErr w:type="gramEnd"/>
      <w:r w:rsidRPr="006E173B">
        <w:t>)</w:t>
      </w:r>
      <w:r w:rsidRPr="006E173B">
        <w:rPr>
          <w:spacing w:val="1"/>
        </w:rPr>
        <w:t xml:space="preserve"> </w:t>
      </w:r>
      <w:r w:rsidRPr="006E173B">
        <w:t>is</w:t>
      </w:r>
      <w:r w:rsidRPr="006E173B">
        <w:rPr>
          <w:spacing w:val="-1"/>
        </w:rPr>
        <w:t xml:space="preserve"> </w:t>
      </w:r>
      <w:r w:rsidRPr="006E173B">
        <w:t>to be</w:t>
      </w:r>
      <w:r w:rsidRPr="006E173B">
        <w:rPr>
          <w:spacing w:val="-2"/>
        </w:rPr>
        <w:t xml:space="preserve"> </w:t>
      </w:r>
      <w:r w:rsidRPr="006E173B">
        <w:t>made</w:t>
      </w:r>
      <w:r w:rsidRPr="006E173B">
        <w:rPr>
          <w:spacing w:val="-2"/>
        </w:rPr>
        <w:t xml:space="preserve"> </w:t>
      </w:r>
      <w:r w:rsidRPr="006E173B">
        <w:t>against</w:t>
      </w:r>
      <w:r w:rsidRPr="006E173B">
        <w:rPr>
          <w:spacing w:val="-1"/>
        </w:rPr>
        <w:t xml:space="preserve"> </w:t>
      </w:r>
      <w:r w:rsidRPr="006E173B">
        <w:t>an advance</w:t>
      </w:r>
      <w:r w:rsidRPr="006E173B">
        <w:rPr>
          <w:spacing w:val="-2"/>
        </w:rPr>
        <w:t xml:space="preserve"> </w:t>
      </w:r>
      <w:r w:rsidRPr="006E173B">
        <w:t>payment</w:t>
      </w:r>
      <w:r w:rsidRPr="006E173B">
        <w:rPr>
          <w:spacing w:val="1"/>
        </w:rPr>
        <w:t xml:space="preserve"> </w:t>
      </w:r>
      <w:r w:rsidRPr="006E173B">
        <w:rPr>
          <w:spacing w:val="-2"/>
        </w:rPr>
        <w:t>guarantee.</w:t>
      </w:r>
    </w:p>
    <w:p w14:paraId="7B32E0D5" w14:textId="77777777" w:rsidR="00D44063" w:rsidRPr="006E173B" w:rsidRDefault="00D20423" w:rsidP="006E173B">
      <w:pPr>
        <w:tabs>
          <w:tab w:val="left" w:leader="dot" w:pos="9846"/>
        </w:tabs>
        <w:spacing w:before="120"/>
        <w:ind w:left="902"/>
        <w:jc w:val="both"/>
        <w:rPr>
          <w:sz w:val="24"/>
        </w:rPr>
      </w:pPr>
      <w:r w:rsidRPr="006E173B">
        <w:rPr>
          <w:sz w:val="24"/>
        </w:rPr>
        <w:t>At</w:t>
      </w:r>
      <w:r w:rsidRPr="006E173B">
        <w:rPr>
          <w:spacing w:val="4"/>
          <w:sz w:val="24"/>
        </w:rPr>
        <w:t xml:space="preserve"> </w:t>
      </w:r>
      <w:r w:rsidRPr="006E173B">
        <w:rPr>
          <w:sz w:val="24"/>
        </w:rPr>
        <w:t>the</w:t>
      </w:r>
      <w:r w:rsidRPr="006E173B">
        <w:rPr>
          <w:spacing w:val="5"/>
          <w:sz w:val="24"/>
        </w:rPr>
        <w:t xml:space="preserve"> </w:t>
      </w:r>
      <w:r w:rsidRPr="006E173B">
        <w:rPr>
          <w:sz w:val="24"/>
        </w:rPr>
        <w:t>request</w:t>
      </w:r>
      <w:r w:rsidRPr="006E173B">
        <w:rPr>
          <w:spacing w:val="5"/>
          <w:sz w:val="24"/>
        </w:rPr>
        <w:t xml:space="preserve"> </w:t>
      </w:r>
      <w:r w:rsidRPr="006E173B">
        <w:rPr>
          <w:sz w:val="24"/>
        </w:rPr>
        <w:t>of</w:t>
      </w:r>
      <w:r w:rsidRPr="006E173B">
        <w:rPr>
          <w:spacing w:val="5"/>
          <w:sz w:val="24"/>
        </w:rPr>
        <w:t xml:space="preserve"> </w:t>
      </w:r>
      <w:r w:rsidRPr="006E173B">
        <w:rPr>
          <w:sz w:val="24"/>
        </w:rPr>
        <w:t>the</w:t>
      </w:r>
      <w:r w:rsidRPr="006E173B">
        <w:rPr>
          <w:spacing w:val="6"/>
          <w:sz w:val="24"/>
        </w:rPr>
        <w:t xml:space="preserve"> </w:t>
      </w:r>
      <w:r w:rsidRPr="006E173B">
        <w:rPr>
          <w:sz w:val="24"/>
        </w:rPr>
        <w:t>Contractor,</w:t>
      </w:r>
      <w:r w:rsidRPr="006E173B">
        <w:rPr>
          <w:spacing w:val="5"/>
          <w:sz w:val="24"/>
        </w:rPr>
        <w:t xml:space="preserve"> </w:t>
      </w:r>
      <w:r w:rsidRPr="006E173B">
        <w:rPr>
          <w:sz w:val="24"/>
        </w:rPr>
        <w:t>we</w:t>
      </w:r>
      <w:r w:rsidRPr="006E173B">
        <w:rPr>
          <w:spacing w:val="4"/>
          <w:sz w:val="24"/>
        </w:rPr>
        <w:t xml:space="preserve"> </w:t>
      </w:r>
      <w:r w:rsidRPr="006E173B">
        <w:rPr>
          <w:sz w:val="24"/>
        </w:rPr>
        <w:t>.</w:t>
      </w:r>
      <w:r w:rsidRPr="006E173B">
        <w:rPr>
          <w:spacing w:val="5"/>
          <w:sz w:val="24"/>
        </w:rPr>
        <w:t xml:space="preserve"> </w:t>
      </w:r>
      <w:r w:rsidRPr="006E173B">
        <w:rPr>
          <w:sz w:val="24"/>
        </w:rPr>
        <w:t>.</w:t>
      </w:r>
      <w:r w:rsidRPr="006E173B">
        <w:rPr>
          <w:spacing w:val="5"/>
          <w:sz w:val="24"/>
        </w:rPr>
        <w:t xml:space="preserve"> </w:t>
      </w:r>
      <w:r w:rsidRPr="006E173B">
        <w:rPr>
          <w:sz w:val="24"/>
        </w:rPr>
        <w:t>.</w:t>
      </w:r>
      <w:proofErr w:type="gramStart"/>
      <w:r w:rsidRPr="006E173B">
        <w:rPr>
          <w:sz w:val="24"/>
        </w:rPr>
        <w:t>.</w:t>
      </w:r>
      <w:r w:rsidRPr="006E173B">
        <w:rPr>
          <w:spacing w:val="4"/>
          <w:sz w:val="24"/>
        </w:rPr>
        <w:t xml:space="preserve"> </w:t>
      </w:r>
      <w:r w:rsidRPr="006E173B">
        <w:rPr>
          <w:sz w:val="24"/>
        </w:rPr>
        <w:t>.</w:t>
      </w:r>
      <w:proofErr w:type="gramEnd"/>
      <w:r w:rsidRPr="006E173B">
        <w:rPr>
          <w:spacing w:val="6"/>
          <w:sz w:val="24"/>
        </w:rPr>
        <w:t xml:space="preserve"> </w:t>
      </w:r>
      <w:r w:rsidRPr="006E173B">
        <w:rPr>
          <w:b/>
          <w:i/>
          <w:sz w:val="24"/>
        </w:rPr>
        <w:t>[name</w:t>
      </w:r>
      <w:r w:rsidRPr="006E173B">
        <w:rPr>
          <w:b/>
          <w:i/>
          <w:spacing w:val="4"/>
          <w:sz w:val="24"/>
        </w:rPr>
        <w:t xml:space="preserve"> </w:t>
      </w:r>
      <w:r w:rsidRPr="006E173B">
        <w:rPr>
          <w:b/>
          <w:i/>
          <w:sz w:val="24"/>
        </w:rPr>
        <w:t>of</w:t>
      </w:r>
      <w:r w:rsidRPr="006E173B">
        <w:rPr>
          <w:b/>
          <w:i/>
          <w:spacing w:val="5"/>
          <w:sz w:val="24"/>
        </w:rPr>
        <w:t xml:space="preserve"> </w:t>
      </w:r>
      <w:r w:rsidRPr="006E173B">
        <w:rPr>
          <w:b/>
          <w:i/>
          <w:sz w:val="24"/>
        </w:rPr>
        <w:t>the</w:t>
      </w:r>
      <w:r w:rsidRPr="006E173B">
        <w:rPr>
          <w:b/>
          <w:i/>
          <w:spacing w:val="4"/>
          <w:sz w:val="24"/>
        </w:rPr>
        <w:t xml:space="preserve"> </w:t>
      </w:r>
      <w:r w:rsidRPr="006E173B">
        <w:rPr>
          <w:b/>
          <w:i/>
          <w:sz w:val="24"/>
        </w:rPr>
        <w:t>Bank/Insurance</w:t>
      </w:r>
      <w:r w:rsidRPr="006E173B">
        <w:rPr>
          <w:b/>
          <w:i/>
          <w:spacing w:val="5"/>
          <w:sz w:val="24"/>
        </w:rPr>
        <w:t xml:space="preserve"> </w:t>
      </w:r>
      <w:r w:rsidRPr="006E173B">
        <w:rPr>
          <w:b/>
          <w:i/>
          <w:spacing w:val="-2"/>
          <w:sz w:val="24"/>
        </w:rPr>
        <w:t>Company]</w:t>
      </w:r>
      <w:r w:rsidRPr="006E173B">
        <w:rPr>
          <w:b/>
          <w:i/>
          <w:sz w:val="24"/>
        </w:rPr>
        <w:tab/>
      </w:r>
      <w:r w:rsidRPr="006E173B">
        <w:rPr>
          <w:spacing w:val="-2"/>
          <w:sz w:val="24"/>
        </w:rPr>
        <w:t>hereby</w:t>
      </w:r>
    </w:p>
    <w:p w14:paraId="69E85326" w14:textId="77777777" w:rsidR="00D44063" w:rsidRPr="006E173B" w:rsidRDefault="00D20423" w:rsidP="006E173B">
      <w:pPr>
        <w:pStyle w:val="BodyText"/>
        <w:spacing w:before="1"/>
        <w:ind w:left="902"/>
        <w:jc w:val="both"/>
        <w:rPr>
          <w:b/>
          <w:i/>
        </w:rPr>
      </w:pPr>
      <w:r w:rsidRPr="006E173B">
        <w:t>irrevocably</w:t>
      </w:r>
      <w:r w:rsidRPr="006E173B">
        <w:rPr>
          <w:spacing w:val="-4"/>
        </w:rPr>
        <w:t xml:space="preserve"> </w:t>
      </w:r>
      <w:r w:rsidRPr="006E173B">
        <w:t>undertake</w:t>
      </w:r>
      <w:r w:rsidRPr="006E173B">
        <w:rPr>
          <w:spacing w:val="-1"/>
        </w:rPr>
        <w:t xml:space="preserve"> </w:t>
      </w:r>
      <w:r w:rsidRPr="006E173B">
        <w:t>to</w:t>
      </w:r>
      <w:r w:rsidRPr="006E173B">
        <w:rPr>
          <w:spacing w:val="3"/>
        </w:rPr>
        <w:t xml:space="preserve"> </w:t>
      </w:r>
      <w:r w:rsidRPr="006E173B">
        <w:t>pay</w:t>
      </w:r>
      <w:r w:rsidRPr="006E173B">
        <w:rPr>
          <w:spacing w:val="-1"/>
        </w:rPr>
        <w:t xml:space="preserve"> </w:t>
      </w:r>
      <w:r w:rsidRPr="006E173B">
        <w:t>you any</w:t>
      </w:r>
      <w:r w:rsidRPr="006E173B">
        <w:rPr>
          <w:spacing w:val="-5"/>
        </w:rPr>
        <w:t xml:space="preserve"> </w:t>
      </w:r>
      <w:r w:rsidRPr="006E173B">
        <w:t>sum or</w:t>
      </w:r>
      <w:r w:rsidRPr="006E173B">
        <w:rPr>
          <w:spacing w:val="-2"/>
        </w:rPr>
        <w:t xml:space="preserve"> </w:t>
      </w:r>
      <w:r w:rsidRPr="006E173B">
        <w:t>sums</w:t>
      </w:r>
      <w:r w:rsidRPr="006E173B">
        <w:rPr>
          <w:spacing w:val="1"/>
        </w:rPr>
        <w:t xml:space="preserve"> </w:t>
      </w:r>
      <w:r w:rsidRPr="006E173B">
        <w:t>not exceeding in total</w:t>
      </w:r>
      <w:r w:rsidRPr="006E173B">
        <w:rPr>
          <w:spacing w:val="1"/>
        </w:rPr>
        <w:t xml:space="preserve"> </w:t>
      </w:r>
      <w:r w:rsidRPr="006E173B">
        <w:t>an amount of</w:t>
      </w:r>
      <w:r w:rsidRPr="006E173B">
        <w:rPr>
          <w:spacing w:val="61"/>
          <w:w w:val="150"/>
        </w:rPr>
        <w:t xml:space="preserve"> </w:t>
      </w:r>
      <w:proofErr w:type="gramStart"/>
      <w:r w:rsidRPr="006E173B">
        <w:rPr>
          <w:spacing w:val="61"/>
          <w:w w:val="150"/>
        </w:rPr>
        <w:t xml:space="preserve">   </w:t>
      </w:r>
      <w:r w:rsidRPr="006E173B">
        <w:rPr>
          <w:b/>
          <w:i/>
          <w:spacing w:val="-2"/>
        </w:rPr>
        <w:t>[</w:t>
      </w:r>
      <w:proofErr w:type="gramEnd"/>
      <w:r w:rsidRPr="006E173B">
        <w:rPr>
          <w:b/>
          <w:i/>
          <w:spacing w:val="-2"/>
        </w:rPr>
        <w:t>name</w:t>
      </w:r>
    </w:p>
    <w:p w14:paraId="10CAB7BE" w14:textId="77777777" w:rsidR="00D44063" w:rsidRPr="006E173B" w:rsidRDefault="00D20423" w:rsidP="006E173B">
      <w:pPr>
        <w:tabs>
          <w:tab w:val="left" w:leader="dot" w:pos="8872"/>
        </w:tabs>
        <w:ind w:left="902"/>
        <w:jc w:val="both"/>
        <w:rPr>
          <w:sz w:val="24"/>
        </w:rPr>
      </w:pPr>
      <w:r w:rsidRPr="006E173B">
        <w:rPr>
          <w:b/>
          <w:i/>
          <w:sz w:val="24"/>
        </w:rPr>
        <w:t>of</w:t>
      </w:r>
      <w:r w:rsidRPr="006E173B">
        <w:rPr>
          <w:b/>
          <w:i/>
          <w:spacing w:val="-3"/>
          <w:sz w:val="24"/>
        </w:rPr>
        <w:t xml:space="preserve"> </w:t>
      </w:r>
      <w:r w:rsidRPr="006E173B">
        <w:rPr>
          <w:b/>
          <w:i/>
          <w:sz w:val="24"/>
        </w:rPr>
        <w:t>the</w:t>
      </w:r>
      <w:r w:rsidRPr="006E173B">
        <w:rPr>
          <w:b/>
          <w:i/>
          <w:spacing w:val="-3"/>
          <w:sz w:val="24"/>
        </w:rPr>
        <w:t xml:space="preserve"> </w:t>
      </w:r>
      <w:r w:rsidRPr="006E173B">
        <w:rPr>
          <w:b/>
          <w:i/>
          <w:sz w:val="24"/>
        </w:rPr>
        <w:t>currency</w:t>
      </w:r>
      <w:r w:rsidRPr="006E173B">
        <w:rPr>
          <w:b/>
          <w:i/>
          <w:spacing w:val="-4"/>
          <w:sz w:val="24"/>
        </w:rPr>
        <w:t xml:space="preserve"> </w:t>
      </w:r>
      <w:r w:rsidRPr="006E173B">
        <w:rPr>
          <w:b/>
          <w:i/>
          <w:sz w:val="24"/>
        </w:rPr>
        <w:t>and</w:t>
      </w:r>
      <w:r w:rsidRPr="006E173B">
        <w:rPr>
          <w:b/>
          <w:i/>
          <w:spacing w:val="-2"/>
          <w:sz w:val="24"/>
        </w:rPr>
        <w:t xml:space="preserve"> </w:t>
      </w:r>
      <w:r w:rsidRPr="006E173B">
        <w:rPr>
          <w:b/>
          <w:i/>
          <w:sz w:val="24"/>
        </w:rPr>
        <w:t>amount</w:t>
      </w:r>
      <w:r w:rsidRPr="006E173B">
        <w:rPr>
          <w:b/>
          <w:i/>
          <w:spacing w:val="-2"/>
          <w:sz w:val="24"/>
        </w:rPr>
        <w:t xml:space="preserve"> </w:t>
      </w:r>
      <w:r w:rsidRPr="006E173B">
        <w:rPr>
          <w:b/>
          <w:i/>
          <w:sz w:val="24"/>
        </w:rPr>
        <w:t>in</w:t>
      </w:r>
      <w:r w:rsidRPr="006E173B">
        <w:rPr>
          <w:b/>
          <w:i/>
          <w:spacing w:val="-2"/>
          <w:sz w:val="24"/>
        </w:rPr>
        <w:t xml:space="preserve"> </w:t>
      </w:r>
      <w:r w:rsidRPr="006E173B">
        <w:rPr>
          <w:b/>
          <w:i/>
          <w:sz w:val="24"/>
        </w:rPr>
        <w:t>figures]</w:t>
      </w:r>
      <w:r w:rsidRPr="006E173B">
        <w:rPr>
          <w:b/>
          <w:i/>
          <w:spacing w:val="-2"/>
          <w:sz w:val="24"/>
        </w:rPr>
        <w:t xml:space="preserve"> </w:t>
      </w:r>
      <w:r w:rsidRPr="006E173B">
        <w:rPr>
          <w:b/>
          <w:i/>
          <w:sz w:val="24"/>
        </w:rPr>
        <w:t>*</w:t>
      </w:r>
      <w:r w:rsidRPr="006E173B">
        <w:rPr>
          <w:i/>
          <w:sz w:val="24"/>
        </w:rPr>
        <w:t>.</w:t>
      </w:r>
      <w:r w:rsidRPr="006E173B">
        <w:rPr>
          <w:i/>
          <w:spacing w:val="-2"/>
          <w:sz w:val="24"/>
        </w:rPr>
        <w:t xml:space="preserve"> </w:t>
      </w:r>
      <w:r w:rsidRPr="006E173B">
        <w:rPr>
          <w:i/>
          <w:sz w:val="24"/>
        </w:rPr>
        <w:t>.</w:t>
      </w:r>
      <w:r w:rsidRPr="006E173B">
        <w:rPr>
          <w:i/>
          <w:spacing w:val="-4"/>
          <w:sz w:val="24"/>
        </w:rPr>
        <w:t xml:space="preserve"> </w:t>
      </w:r>
      <w:r w:rsidRPr="006E173B">
        <w:rPr>
          <w:i/>
          <w:sz w:val="24"/>
        </w:rPr>
        <w:t>.</w:t>
      </w:r>
      <w:r w:rsidRPr="006E173B">
        <w:rPr>
          <w:i/>
          <w:spacing w:val="-2"/>
          <w:sz w:val="24"/>
        </w:rPr>
        <w:t xml:space="preserve"> </w:t>
      </w:r>
      <w:r w:rsidRPr="006E173B">
        <w:rPr>
          <w:i/>
          <w:sz w:val="24"/>
        </w:rPr>
        <w:t>.</w:t>
      </w:r>
      <w:r w:rsidRPr="006E173B">
        <w:rPr>
          <w:i/>
          <w:spacing w:val="-2"/>
          <w:sz w:val="24"/>
        </w:rPr>
        <w:t xml:space="preserve"> </w:t>
      </w:r>
      <w:r w:rsidRPr="006E173B">
        <w:rPr>
          <w:i/>
          <w:sz w:val="24"/>
        </w:rPr>
        <w:t>.</w:t>
      </w:r>
      <w:r w:rsidRPr="006E173B">
        <w:rPr>
          <w:i/>
          <w:spacing w:val="-2"/>
          <w:sz w:val="24"/>
        </w:rPr>
        <w:t xml:space="preserve"> </w:t>
      </w:r>
      <w:r w:rsidRPr="006E173B">
        <w:rPr>
          <w:i/>
          <w:sz w:val="24"/>
        </w:rPr>
        <w:t>.</w:t>
      </w:r>
      <w:r w:rsidRPr="006E173B">
        <w:rPr>
          <w:i/>
          <w:spacing w:val="-5"/>
          <w:sz w:val="24"/>
        </w:rPr>
        <w:t xml:space="preserve"> </w:t>
      </w:r>
      <w:r w:rsidRPr="006E173B">
        <w:rPr>
          <w:sz w:val="24"/>
        </w:rPr>
        <w:t>(</w:t>
      </w:r>
      <w:proofErr w:type="gramStart"/>
      <w:r w:rsidRPr="006E173B">
        <w:rPr>
          <w:sz w:val="24"/>
        </w:rPr>
        <w:t>.</w:t>
      </w:r>
      <w:r w:rsidRPr="006E173B">
        <w:rPr>
          <w:spacing w:val="-2"/>
          <w:sz w:val="24"/>
        </w:rPr>
        <w:t xml:space="preserve"> </w:t>
      </w:r>
      <w:r w:rsidRPr="006E173B">
        <w:rPr>
          <w:sz w:val="24"/>
        </w:rPr>
        <w:t>.</w:t>
      </w:r>
      <w:r w:rsidRPr="006E173B">
        <w:rPr>
          <w:spacing w:val="-3"/>
          <w:sz w:val="24"/>
        </w:rPr>
        <w:t xml:space="preserve"> </w:t>
      </w:r>
      <w:r w:rsidRPr="006E173B">
        <w:rPr>
          <w:sz w:val="24"/>
        </w:rPr>
        <w:t>.</w:t>
      </w:r>
      <w:r w:rsidRPr="006E173B">
        <w:rPr>
          <w:spacing w:val="-2"/>
          <w:sz w:val="24"/>
        </w:rPr>
        <w:t xml:space="preserve"> </w:t>
      </w:r>
      <w:r w:rsidRPr="006E173B">
        <w:rPr>
          <w:sz w:val="24"/>
        </w:rPr>
        <w:t>.</w:t>
      </w:r>
      <w:proofErr w:type="gramEnd"/>
      <w:r w:rsidRPr="006E173B">
        <w:rPr>
          <w:spacing w:val="-2"/>
          <w:sz w:val="24"/>
        </w:rPr>
        <w:t xml:space="preserve"> </w:t>
      </w:r>
      <w:r w:rsidRPr="006E173B">
        <w:rPr>
          <w:sz w:val="24"/>
        </w:rPr>
        <w:t>.</w:t>
      </w:r>
      <w:r w:rsidRPr="006E173B">
        <w:rPr>
          <w:spacing w:val="-2"/>
          <w:sz w:val="24"/>
        </w:rPr>
        <w:t xml:space="preserve"> </w:t>
      </w:r>
      <w:r w:rsidRPr="006E173B">
        <w:rPr>
          <w:b/>
          <w:i/>
          <w:sz w:val="24"/>
        </w:rPr>
        <w:t>[amount</w:t>
      </w:r>
      <w:r w:rsidRPr="006E173B">
        <w:rPr>
          <w:b/>
          <w:i/>
          <w:spacing w:val="-4"/>
          <w:sz w:val="24"/>
        </w:rPr>
        <w:t xml:space="preserve"> </w:t>
      </w:r>
      <w:r w:rsidRPr="006E173B">
        <w:rPr>
          <w:b/>
          <w:i/>
          <w:sz w:val="24"/>
        </w:rPr>
        <w:t>in</w:t>
      </w:r>
      <w:r w:rsidRPr="006E173B">
        <w:rPr>
          <w:b/>
          <w:i/>
          <w:spacing w:val="-4"/>
          <w:sz w:val="24"/>
        </w:rPr>
        <w:t xml:space="preserve"> </w:t>
      </w:r>
      <w:r w:rsidRPr="006E173B">
        <w:rPr>
          <w:b/>
          <w:i/>
          <w:spacing w:val="-2"/>
          <w:sz w:val="24"/>
        </w:rPr>
        <w:t>words]</w:t>
      </w:r>
      <w:r w:rsidRPr="006E173B">
        <w:rPr>
          <w:b/>
          <w:i/>
          <w:sz w:val="24"/>
        </w:rPr>
        <w:tab/>
      </w:r>
      <w:r w:rsidRPr="006E173B">
        <w:rPr>
          <w:sz w:val="24"/>
        </w:rPr>
        <w:t>)</w:t>
      </w:r>
      <w:r w:rsidRPr="006E173B">
        <w:rPr>
          <w:spacing w:val="-4"/>
          <w:sz w:val="24"/>
        </w:rPr>
        <w:t xml:space="preserve"> </w:t>
      </w:r>
      <w:r w:rsidRPr="006E173B">
        <w:rPr>
          <w:sz w:val="24"/>
        </w:rPr>
        <w:t>upon</w:t>
      </w:r>
      <w:r w:rsidRPr="006E173B">
        <w:rPr>
          <w:spacing w:val="-2"/>
          <w:sz w:val="24"/>
        </w:rPr>
        <w:t xml:space="preserve"> </w:t>
      </w:r>
      <w:r w:rsidRPr="006E173B">
        <w:rPr>
          <w:sz w:val="24"/>
        </w:rPr>
        <w:t>receipt</w:t>
      </w:r>
      <w:r w:rsidRPr="006E173B">
        <w:rPr>
          <w:spacing w:val="-1"/>
          <w:sz w:val="24"/>
        </w:rPr>
        <w:t xml:space="preserve"> </w:t>
      </w:r>
      <w:r w:rsidRPr="006E173B">
        <w:rPr>
          <w:spacing w:val="-5"/>
          <w:sz w:val="24"/>
        </w:rPr>
        <w:t>by</w:t>
      </w:r>
    </w:p>
    <w:p w14:paraId="4BF7ACD2" w14:textId="77777777" w:rsidR="00D44063" w:rsidRPr="006E173B" w:rsidRDefault="00D20423" w:rsidP="006E173B">
      <w:pPr>
        <w:pStyle w:val="BodyText"/>
        <w:ind w:left="902" w:right="1408"/>
        <w:jc w:val="both"/>
      </w:pPr>
      <w:r w:rsidRPr="006E173B">
        <w:t>us of your first demand in writing</w:t>
      </w:r>
      <w:r w:rsidRPr="006E173B">
        <w:rPr>
          <w:spacing w:val="-1"/>
        </w:rPr>
        <w:t xml:space="preserve"> </w:t>
      </w:r>
      <w:r w:rsidRPr="006E173B">
        <w:t>accompanied by</w:t>
      </w:r>
      <w:r w:rsidRPr="006E173B">
        <w:rPr>
          <w:spacing w:val="-1"/>
        </w:rPr>
        <w:t xml:space="preserve"> </w:t>
      </w:r>
      <w:r w:rsidRPr="006E173B">
        <w:t>a written statement stating</w:t>
      </w:r>
      <w:r w:rsidRPr="006E173B">
        <w:rPr>
          <w:spacing w:val="-1"/>
        </w:rPr>
        <w:t xml:space="preserve"> </w:t>
      </w:r>
      <w:r w:rsidRPr="006E173B">
        <w:t>that the Contractor is in breach of its obligation under the Contract because the Contractor used the advance payment for purposes other than the costs of mobilization in respect of the Works.</w:t>
      </w:r>
    </w:p>
    <w:p w14:paraId="77ADC1FD" w14:textId="77777777" w:rsidR="00D44063" w:rsidRPr="006E173B" w:rsidRDefault="00D20423" w:rsidP="006E173B">
      <w:pPr>
        <w:spacing w:before="120"/>
        <w:ind w:left="902" w:right="1407"/>
        <w:jc w:val="both"/>
        <w:rPr>
          <w:b/>
          <w:i/>
          <w:sz w:val="24"/>
        </w:rPr>
      </w:pPr>
      <w:r w:rsidRPr="006E173B">
        <w:rPr>
          <w:sz w:val="24"/>
        </w:rPr>
        <w:t>It</w:t>
      </w:r>
      <w:r w:rsidRPr="006E173B">
        <w:rPr>
          <w:spacing w:val="-12"/>
          <w:sz w:val="24"/>
        </w:rPr>
        <w:t xml:space="preserve"> </w:t>
      </w:r>
      <w:r w:rsidRPr="006E173B">
        <w:rPr>
          <w:sz w:val="24"/>
        </w:rPr>
        <w:t>is</w:t>
      </w:r>
      <w:r w:rsidRPr="006E173B">
        <w:rPr>
          <w:spacing w:val="-8"/>
          <w:sz w:val="24"/>
        </w:rPr>
        <w:t xml:space="preserve"> </w:t>
      </w:r>
      <w:r w:rsidRPr="006E173B">
        <w:rPr>
          <w:sz w:val="24"/>
        </w:rPr>
        <w:t>a</w:t>
      </w:r>
      <w:r w:rsidRPr="006E173B">
        <w:rPr>
          <w:spacing w:val="-12"/>
          <w:sz w:val="24"/>
        </w:rPr>
        <w:t xml:space="preserve"> </w:t>
      </w:r>
      <w:r w:rsidRPr="006E173B">
        <w:rPr>
          <w:sz w:val="24"/>
        </w:rPr>
        <w:t>condition</w:t>
      </w:r>
      <w:r w:rsidRPr="006E173B">
        <w:rPr>
          <w:spacing w:val="-11"/>
          <w:sz w:val="24"/>
        </w:rPr>
        <w:t xml:space="preserve"> </w:t>
      </w:r>
      <w:r w:rsidRPr="006E173B">
        <w:rPr>
          <w:sz w:val="24"/>
        </w:rPr>
        <w:t>for</w:t>
      </w:r>
      <w:r w:rsidRPr="006E173B">
        <w:rPr>
          <w:spacing w:val="-12"/>
          <w:sz w:val="24"/>
        </w:rPr>
        <w:t xml:space="preserve"> </w:t>
      </w:r>
      <w:r w:rsidRPr="006E173B">
        <w:rPr>
          <w:sz w:val="24"/>
        </w:rPr>
        <w:t>any</w:t>
      </w:r>
      <w:r w:rsidRPr="006E173B">
        <w:rPr>
          <w:spacing w:val="-13"/>
          <w:sz w:val="24"/>
        </w:rPr>
        <w:t xml:space="preserve"> </w:t>
      </w:r>
      <w:r w:rsidRPr="006E173B">
        <w:rPr>
          <w:sz w:val="24"/>
        </w:rPr>
        <w:t>claim</w:t>
      </w:r>
      <w:r w:rsidRPr="006E173B">
        <w:rPr>
          <w:spacing w:val="-10"/>
          <w:sz w:val="24"/>
        </w:rPr>
        <w:t xml:space="preserve"> </w:t>
      </w:r>
      <w:r w:rsidRPr="006E173B">
        <w:rPr>
          <w:sz w:val="24"/>
        </w:rPr>
        <w:t>and</w:t>
      </w:r>
      <w:r w:rsidRPr="006E173B">
        <w:rPr>
          <w:spacing w:val="-11"/>
          <w:sz w:val="24"/>
        </w:rPr>
        <w:t xml:space="preserve"> </w:t>
      </w:r>
      <w:r w:rsidRPr="006E173B">
        <w:rPr>
          <w:sz w:val="24"/>
        </w:rPr>
        <w:t>payment</w:t>
      </w:r>
      <w:r w:rsidRPr="006E173B">
        <w:rPr>
          <w:spacing w:val="-9"/>
          <w:sz w:val="24"/>
        </w:rPr>
        <w:t xml:space="preserve"> </w:t>
      </w:r>
      <w:r w:rsidRPr="006E173B">
        <w:rPr>
          <w:sz w:val="24"/>
        </w:rPr>
        <w:t>under</w:t>
      </w:r>
      <w:r w:rsidRPr="006E173B">
        <w:rPr>
          <w:spacing w:val="-12"/>
          <w:sz w:val="24"/>
        </w:rPr>
        <w:t xml:space="preserve"> </w:t>
      </w:r>
      <w:r w:rsidRPr="006E173B">
        <w:rPr>
          <w:sz w:val="24"/>
        </w:rPr>
        <w:t>this</w:t>
      </w:r>
      <w:r w:rsidRPr="006E173B">
        <w:rPr>
          <w:spacing w:val="-10"/>
          <w:sz w:val="24"/>
        </w:rPr>
        <w:t xml:space="preserve"> </w:t>
      </w:r>
      <w:r w:rsidRPr="006E173B">
        <w:rPr>
          <w:sz w:val="24"/>
        </w:rPr>
        <w:t>guarantee</w:t>
      </w:r>
      <w:r w:rsidRPr="006E173B">
        <w:rPr>
          <w:spacing w:val="-12"/>
          <w:sz w:val="24"/>
        </w:rPr>
        <w:t xml:space="preserve"> </w:t>
      </w:r>
      <w:r w:rsidRPr="006E173B">
        <w:rPr>
          <w:sz w:val="24"/>
        </w:rPr>
        <w:t>to</w:t>
      </w:r>
      <w:r w:rsidRPr="006E173B">
        <w:rPr>
          <w:spacing w:val="-11"/>
          <w:sz w:val="24"/>
        </w:rPr>
        <w:t xml:space="preserve"> </w:t>
      </w:r>
      <w:r w:rsidRPr="006E173B">
        <w:rPr>
          <w:sz w:val="24"/>
        </w:rPr>
        <w:t>be</w:t>
      </w:r>
      <w:r w:rsidRPr="006E173B">
        <w:rPr>
          <w:spacing w:val="-10"/>
          <w:sz w:val="24"/>
        </w:rPr>
        <w:t xml:space="preserve"> </w:t>
      </w:r>
      <w:r w:rsidRPr="006E173B">
        <w:rPr>
          <w:sz w:val="24"/>
        </w:rPr>
        <w:t>made</w:t>
      </w:r>
      <w:r w:rsidRPr="006E173B">
        <w:rPr>
          <w:spacing w:val="-10"/>
          <w:sz w:val="24"/>
        </w:rPr>
        <w:t xml:space="preserve"> </w:t>
      </w:r>
      <w:r w:rsidRPr="006E173B">
        <w:rPr>
          <w:sz w:val="24"/>
        </w:rPr>
        <w:t>that</w:t>
      </w:r>
      <w:r w:rsidRPr="006E173B">
        <w:rPr>
          <w:spacing w:val="-11"/>
          <w:sz w:val="24"/>
        </w:rPr>
        <w:t xml:space="preserve"> </w:t>
      </w:r>
      <w:r w:rsidRPr="006E173B">
        <w:rPr>
          <w:sz w:val="24"/>
        </w:rPr>
        <w:t>the</w:t>
      </w:r>
      <w:r w:rsidRPr="006E173B">
        <w:rPr>
          <w:spacing w:val="-12"/>
          <w:sz w:val="24"/>
        </w:rPr>
        <w:t xml:space="preserve"> </w:t>
      </w:r>
      <w:r w:rsidRPr="006E173B">
        <w:rPr>
          <w:sz w:val="24"/>
        </w:rPr>
        <w:t>advance</w:t>
      </w:r>
      <w:r w:rsidRPr="006E173B">
        <w:rPr>
          <w:spacing w:val="-12"/>
          <w:sz w:val="24"/>
        </w:rPr>
        <w:t xml:space="preserve"> </w:t>
      </w:r>
      <w:r w:rsidRPr="006E173B">
        <w:rPr>
          <w:sz w:val="24"/>
        </w:rPr>
        <w:t>payment referred to above must have been received by the Contractor on its account number . . .</w:t>
      </w:r>
      <w:proofErr w:type="gramStart"/>
      <w:r w:rsidRPr="006E173B">
        <w:rPr>
          <w:sz w:val="24"/>
        </w:rPr>
        <w:t>. .</w:t>
      </w:r>
      <w:proofErr w:type="gramEnd"/>
      <w:r w:rsidRPr="006E173B">
        <w:rPr>
          <w:sz w:val="24"/>
        </w:rPr>
        <w:t xml:space="preserve"> </w:t>
      </w:r>
      <w:r w:rsidRPr="006E173B">
        <w:rPr>
          <w:b/>
          <w:i/>
          <w:sz w:val="24"/>
        </w:rPr>
        <w:t>[Contractor’s</w:t>
      </w:r>
      <w:r w:rsidRPr="006E173B">
        <w:rPr>
          <w:b/>
          <w:i/>
          <w:spacing w:val="-15"/>
          <w:sz w:val="24"/>
        </w:rPr>
        <w:t xml:space="preserve"> </w:t>
      </w:r>
      <w:r w:rsidRPr="006E173B">
        <w:rPr>
          <w:b/>
          <w:i/>
          <w:sz w:val="24"/>
        </w:rPr>
        <w:t>account</w:t>
      </w:r>
      <w:r w:rsidRPr="006E173B">
        <w:rPr>
          <w:b/>
          <w:i/>
          <w:spacing w:val="-15"/>
          <w:sz w:val="24"/>
        </w:rPr>
        <w:t xml:space="preserve"> </w:t>
      </w:r>
      <w:r w:rsidRPr="006E173B">
        <w:rPr>
          <w:b/>
          <w:i/>
          <w:sz w:val="24"/>
        </w:rPr>
        <w:t>number]</w:t>
      </w:r>
      <w:r w:rsidRPr="006E173B">
        <w:rPr>
          <w:b/>
          <w:i/>
          <w:spacing w:val="-15"/>
          <w:sz w:val="24"/>
        </w:rPr>
        <w:t xml:space="preserve"> </w:t>
      </w:r>
      <w:proofErr w:type="gramStart"/>
      <w:r w:rsidRPr="006E173B">
        <w:rPr>
          <w:i/>
          <w:sz w:val="24"/>
        </w:rPr>
        <w:t>.</w:t>
      </w:r>
      <w:r w:rsidRPr="006E173B">
        <w:rPr>
          <w:i/>
          <w:spacing w:val="-15"/>
          <w:sz w:val="24"/>
        </w:rPr>
        <w:t xml:space="preserve"> </w:t>
      </w:r>
      <w:r w:rsidRPr="006E173B">
        <w:rPr>
          <w:i/>
          <w:sz w:val="24"/>
        </w:rPr>
        <w:t>.</w:t>
      </w:r>
      <w:r w:rsidRPr="006E173B">
        <w:rPr>
          <w:i/>
          <w:spacing w:val="-15"/>
          <w:sz w:val="24"/>
        </w:rPr>
        <w:t xml:space="preserve"> </w:t>
      </w:r>
      <w:r w:rsidRPr="006E173B">
        <w:rPr>
          <w:i/>
          <w:sz w:val="24"/>
        </w:rPr>
        <w:t>.</w:t>
      </w:r>
      <w:r w:rsidRPr="006E173B">
        <w:rPr>
          <w:i/>
          <w:spacing w:val="-15"/>
          <w:sz w:val="24"/>
        </w:rPr>
        <w:t xml:space="preserve"> </w:t>
      </w:r>
      <w:r w:rsidRPr="006E173B">
        <w:rPr>
          <w:i/>
          <w:sz w:val="24"/>
        </w:rPr>
        <w:t>.</w:t>
      </w:r>
      <w:proofErr w:type="gramEnd"/>
      <w:r w:rsidRPr="006E173B">
        <w:rPr>
          <w:i/>
          <w:spacing w:val="-15"/>
          <w:sz w:val="24"/>
        </w:rPr>
        <w:t xml:space="preserve"> </w:t>
      </w:r>
      <w:r w:rsidRPr="006E173B">
        <w:rPr>
          <w:i/>
          <w:sz w:val="24"/>
        </w:rPr>
        <w:t>.</w:t>
      </w:r>
      <w:r w:rsidRPr="006E173B">
        <w:rPr>
          <w:i/>
          <w:spacing w:val="54"/>
          <w:sz w:val="24"/>
        </w:rPr>
        <w:t xml:space="preserve"> </w:t>
      </w:r>
      <w:r w:rsidRPr="006E173B">
        <w:rPr>
          <w:sz w:val="24"/>
        </w:rPr>
        <w:t>at</w:t>
      </w:r>
      <w:proofErr w:type="gramStart"/>
      <w:r w:rsidRPr="006E173B">
        <w:rPr>
          <w:spacing w:val="79"/>
          <w:w w:val="150"/>
          <w:sz w:val="24"/>
        </w:rPr>
        <w:t xml:space="preserve">   </w:t>
      </w:r>
      <w:r w:rsidRPr="006E173B">
        <w:rPr>
          <w:b/>
          <w:i/>
          <w:sz w:val="24"/>
        </w:rPr>
        <w:t>[</w:t>
      </w:r>
      <w:proofErr w:type="gramEnd"/>
      <w:r w:rsidRPr="006E173B">
        <w:rPr>
          <w:b/>
          <w:i/>
          <w:sz w:val="24"/>
        </w:rPr>
        <w:t>name</w:t>
      </w:r>
      <w:r w:rsidRPr="006E173B">
        <w:rPr>
          <w:b/>
          <w:i/>
          <w:spacing w:val="-14"/>
          <w:sz w:val="24"/>
        </w:rPr>
        <w:t xml:space="preserve"> </w:t>
      </w:r>
      <w:r w:rsidRPr="006E173B">
        <w:rPr>
          <w:b/>
          <w:i/>
          <w:sz w:val="24"/>
        </w:rPr>
        <w:t>and</w:t>
      </w:r>
      <w:r w:rsidRPr="006E173B">
        <w:rPr>
          <w:b/>
          <w:i/>
          <w:spacing w:val="-15"/>
          <w:sz w:val="24"/>
        </w:rPr>
        <w:t xml:space="preserve"> </w:t>
      </w:r>
      <w:r w:rsidRPr="006E173B">
        <w:rPr>
          <w:b/>
          <w:i/>
          <w:sz w:val="24"/>
        </w:rPr>
        <w:t>address</w:t>
      </w:r>
      <w:r w:rsidRPr="006E173B">
        <w:rPr>
          <w:b/>
          <w:i/>
          <w:spacing w:val="-15"/>
          <w:sz w:val="24"/>
        </w:rPr>
        <w:t xml:space="preserve"> </w:t>
      </w:r>
      <w:r w:rsidRPr="006E173B">
        <w:rPr>
          <w:b/>
          <w:i/>
          <w:sz w:val="24"/>
        </w:rPr>
        <w:t>of</w:t>
      </w:r>
      <w:r w:rsidRPr="006E173B">
        <w:rPr>
          <w:b/>
          <w:i/>
          <w:spacing w:val="-16"/>
          <w:sz w:val="24"/>
        </w:rPr>
        <w:t xml:space="preserve"> </w:t>
      </w:r>
      <w:r w:rsidRPr="006E173B">
        <w:rPr>
          <w:b/>
          <w:i/>
          <w:sz w:val="24"/>
        </w:rPr>
        <w:t>the</w:t>
      </w:r>
      <w:r w:rsidRPr="006E173B">
        <w:rPr>
          <w:b/>
          <w:i/>
          <w:spacing w:val="-16"/>
          <w:sz w:val="24"/>
        </w:rPr>
        <w:t xml:space="preserve"> </w:t>
      </w:r>
      <w:r w:rsidRPr="006E173B">
        <w:rPr>
          <w:b/>
          <w:i/>
          <w:sz w:val="24"/>
        </w:rPr>
        <w:t>Bank/Insurance</w:t>
      </w:r>
      <w:r w:rsidRPr="006E173B">
        <w:rPr>
          <w:b/>
          <w:i/>
          <w:spacing w:val="-16"/>
          <w:sz w:val="24"/>
        </w:rPr>
        <w:t xml:space="preserve"> </w:t>
      </w:r>
      <w:r w:rsidRPr="006E173B">
        <w:rPr>
          <w:b/>
          <w:i/>
          <w:spacing w:val="-2"/>
          <w:sz w:val="24"/>
        </w:rPr>
        <w:t>Company]</w:t>
      </w:r>
    </w:p>
    <w:p w14:paraId="5FF7EE9C" w14:textId="77777777" w:rsidR="00D44063" w:rsidRPr="006E173B" w:rsidRDefault="00D20423" w:rsidP="006E173B">
      <w:pPr>
        <w:ind w:left="902"/>
        <w:jc w:val="both"/>
        <w:rPr>
          <w:sz w:val="24"/>
        </w:rPr>
      </w:pPr>
      <w:r w:rsidRPr="006E173B">
        <w:rPr>
          <w:i/>
          <w:sz w:val="24"/>
        </w:rPr>
        <w:t>. . . . .</w:t>
      </w:r>
      <w:r w:rsidRPr="006E173B">
        <w:rPr>
          <w:i/>
          <w:spacing w:val="60"/>
          <w:sz w:val="24"/>
        </w:rPr>
        <w:t xml:space="preserve"> </w:t>
      </w:r>
      <w:r w:rsidRPr="006E173B">
        <w:rPr>
          <w:spacing w:val="-10"/>
          <w:sz w:val="24"/>
        </w:rPr>
        <w:t>.</w:t>
      </w:r>
    </w:p>
    <w:p w14:paraId="4589BF7F" w14:textId="77777777" w:rsidR="00D44063" w:rsidRPr="006E173B" w:rsidRDefault="00D20423" w:rsidP="006E173B">
      <w:pPr>
        <w:pStyle w:val="BodyText"/>
        <w:spacing w:before="120"/>
        <w:ind w:left="902" w:right="1406"/>
        <w:jc w:val="both"/>
      </w:pPr>
      <w:r w:rsidRPr="006E173B">
        <w:t>The</w:t>
      </w:r>
      <w:r w:rsidRPr="006E173B">
        <w:rPr>
          <w:spacing w:val="-12"/>
        </w:rPr>
        <w:t xml:space="preserve"> </w:t>
      </w:r>
      <w:r w:rsidRPr="006E173B">
        <w:t>maximum</w:t>
      </w:r>
      <w:r w:rsidRPr="006E173B">
        <w:rPr>
          <w:spacing w:val="-9"/>
        </w:rPr>
        <w:t xml:space="preserve"> </w:t>
      </w:r>
      <w:r w:rsidRPr="006E173B">
        <w:t>amount</w:t>
      </w:r>
      <w:r w:rsidRPr="006E173B">
        <w:rPr>
          <w:spacing w:val="-11"/>
        </w:rPr>
        <w:t xml:space="preserve"> </w:t>
      </w:r>
      <w:r w:rsidRPr="006E173B">
        <w:t>of</w:t>
      </w:r>
      <w:r w:rsidRPr="006E173B">
        <w:rPr>
          <w:spacing w:val="-10"/>
        </w:rPr>
        <w:t xml:space="preserve"> </w:t>
      </w:r>
      <w:r w:rsidRPr="006E173B">
        <w:t>this</w:t>
      </w:r>
      <w:r w:rsidRPr="006E173B">
        <w:rPr>
          <w:spacing w:val="-9"/>
        </w:rPr>
        <w:t xml:space="preserve"> </w:t>
      </w:r>
      <w:r w:rsidRPr="006E173B">
        <w:t>guarantee</w:t>
      </w:r>
      <w:r w:rsidRPr="006E173B">
        <w:rPr>
          <w:spacing w:val="-11"/>
        </w:rPr>
        <w:t xml:space="preserve"> </w:t>
      </w:r>
      <w:r w:rsidRPr="006E173B">
        <w:t>shall</w:t>
      </w:r>
      <w:r w:rsidRPr="006E173B">
        <w:rPr>
          <w:spacing w:val="-9"/>
        </w:rPr>
        <w:t xml:space="preserve"> </w:t>
      </w:r>
      <w:r w:rsidRPr="006E173B">
        <w:t>be</w:t>
      </w:r>
      <w:r w:rsidRPr="006E173B">
        <w:rPr>
          <w:spacing w:val="-11"/>
        </w:rPr>
        <w:t xml:space="preserve"> </w:t>
      </w:r>
      <w:r w:rsidRPr="006E173B">
        <w:t>progressively</w:t>
      </w:r>
      <w:r w:rsidRPr="006E173B">
        <w:rPr>
          <w:spacing w:val="-14"/>
        </w:rPr>
        <w:t xml:space="preserve"> </w:t>
      </w:r>
      <w:r w:rsidRPr="006E173B">
        <w:t>reduced</w:t>
      </w:r>
      <w:r w:rsidRPr="006E173B">
        <w:rPr>
          <w:spacing w:val="-10"/>
        </w:rPr>
        <w:t xml:space="preserve"> </w:t>
      </w:r>
      <w:r w:rsidRPr="006E173B">
        <w:t>by</w:t>
      </w:r>
      <w:r w:rsidRPr="006E173B">
        <w:rPr>
          <w:spacing w:val="-15"/>
        </w:rPr>
        <w:t xml:space="preserve"> </w:t>
      </w:r>
      <w:r w:rsidRPr="006E173B">
        <w:t>the</w:t>
      </w:r>
      <w:r w:rsidRPr="006E173B">
        <w:rPr>
          <w:spacing w:val="-11"/>
        </w:rPr>
        <w:t xml:space="preserve"> </w:t>
      </w:r>
      <w:r w:rsidRPr="006E173B">
        <w:t>amount</w:t>
      </w:r>
      <w:r w:rsidRPr="006E173B">
        <w:rPr>
          <w:spacing w:val="-9"/>
        </w:rPr>
        <w:t xml:space="preserve"> </w:t>
      </w:r>
      <w:r w:rsidRPr="006E173B">
        <w:t>of</w:t>
      </w:r>
      <w:r w:rsidRPr="006E173B">
        <w:rPr>
          <w:spacing w:val="-5"/>
        </w:rPr>
        <w:t xml:space="preserve"> </w:t>
      </w:r>
      <w:r w:rsidRPr="006E173B">
        <w:t>the</w:t>
      </w:r>
      <w:r w:rsidRPr="006E173B">
        <w:rPr>
          <w:spacing w:val="-10"/>
        </w:rPr>
        <w:t xml:space="preserve"> </w:t>
      </w:r>
      <w:r w:rsidRPr="006E173B">
        <w:t>advance payment</w:t>
      </w:r>
      <w:r w:rsidRPr="006E173B">
        <w:rPr>
          <w:spacing w:val="-10"/>
        </w:rPr>
        <w:t xml:space="preserve"> </w:t>
      </w:r>
      <w:r w:rsidRPr="006E173B">
        <w:t>repaid</w:t>
      </w:r>
      <w:r w:rsidRPr="006E173B">
        <w:rPr>
          <w:spacing w:val="-10"/>
        </w:rPr>
        <w:t xml:space="preserve"> </w:t>
      </w:r>
      <w:r w:rsidRPr="006E173B">
        <w:t>by</w:t>
      </w:r>
      <w:r w:rsidRPr="006E173B">
        <w:rPr>
          <w:spacing w:val="-14"/>
        </w:rPr>
        <w:t xml:space="preserve"> </w:t>
      </w:r>
      <w:r w:rsidRPr="006E173B">
        <w:t>the</w:t>
      </w:r>
      <w:r w:rsidRPr="006E173B">
        <w:rPr>
          <w:spacing w:val="-10"/>
        </w:rPr>
        <w:t xml:space="preserve"> </w:t>
      </w:r>
      <w:r w:rsidRPr="006E173B">
        <w:t>Contractor</w:t>
      </w:r>
      <w:r w:rsidRPr="006E173B">
        <w:rPr>
          <w:spacing w:val="-9"/>
        </w:rPr>
        <w:t xml:space="preserve"> </w:t>
      </w:r>
      <w:r w:rsidRPr="006E173B">
        <w:t>as</w:t>
      </w:r>
      <w:r w:rsidRPr="006E173B">
        <w:rPr>
          <w:spacing w:val="-10"/>
        </w:rPr>
        <w:t xml:space="preserve"> </w:t>
      </w:r>
      <w:r w:rsidRPr="006E173B">
        <w:t>indicated</w:t>
      </w:r>
      <w:r w:rsidRPr="006E173B">
        <w:rPr>
          <w:spacing w:val="-10"/>
        </w:rPr>
        <w:t xml:space="preserve"> </w:t>
      </w:r>
      <w:r w:rsidRPr="006E173B">
        <w:t>in</w:t>
      </w:r>
      <w:r w:rsidRPr="006E173B">
        <w:rPr>
          <w:spacing w:val="-8"/>
        </w:rPr>
        <w:t xml:space="preserve"> </w:t>
      </w:r>
      <w:r w:rsidRPr="006E173B">
        <w:t>copies</w:t>
      </w:r>
      <w:r w:rsidRPr="006E173B">
        <w:rPr>
          <w:spacing w:val="-10"/>
        </w:rPr>
        <w:t xml:space="preserve"> </w:t>
      </w:r>
      <w:r w:rsidRPr="006E173B">
        <w:t>of</w:t>
      </w:r>
      <w:r w:rsidRPr="006E173B">
        <w:rPr>
          <w:spacing w:val="-10"/>
        </w:rPr>
        <w:t xml:space="preserve"> </w:t>
      </w:r>
      <w:r w:rsidRPr="006E173B">
        <w:t>interim</w:t>
      </w:r>
      <w:r w:rsidRPr="006E173B">
        <w:rPr>
          <w:spacing w:val="-10"/>
        </w:rPr>
        <w:t xml:space="preserve"> </w:t>
      </w:r>
      <w:r w:rsidRPr="006E173B">
        <w:t>statements</w:t>
      </w:r>
      <w:r w:rsidRPr="006E173B">
        <w:rPr>
          <w:spacing w:val="-8"/>
        </w:rPr>
        <w:t xml:space="preserve"> </w:t>
      </w:r>
      <w:r w:rsidRPr="006E173B">
        <w:t>or</w:t>
      </w:r>
      <w:r w:rsidRPr="006E173B">
        <w:rPr>
          <w:spacing w:val="-10"/>
        </w:rPr>
        <w:t xml:space="preserve"> </w:t>
      </w:r>
      <w:r w:rsidRPr="006E173B">
        <w:t>payment</w:t>
      </w:r>
      <w:r w:rsidRPr="006E173B">
        <w:rPr>
          <w:spacing w:val="-8"/>
        </w:rPr>
        <w:t xml:space="preserve"> </w:t>
      </w:r>
      <w:r w:rsidRPr="006E173B">
        <w:t>certificates which shall be presented to us.</w:t>
      </w:r>
      <w:r w:rsidRPr="006E173B">
        <w:rPr>
          <w:spacing w:val="40"/>
        </w:rPr>
        <w:t xml:space="preserve"> </w:t>
      </w:r>
      <w:r w:rsidRPr="006E173B">
        <w:t>This guarantee shall expire, at the latest, upon our receipt of a copy of the interim payment certificate indicating that eighty (80) percent of the Contract Price has been certified</w:t>
      </w:r>
      <w:r w:rsidRPr="006E173B">
        <w:rPr>
          <w:spacing w:val="-8"/>
        </w:rPr>
        <w:t xml:space="preserve"> </w:t>
      </w:r>
      <w:r w:rsidRPr="006E173B">
        <w:t>for</w:t>
      </w:r>
      <w:r w:rsidRPr="006E173B">
        <w:rPr>
          <w:spacing w:val="-4"/>
        </w:rPr>
        <w:t xml:space="preserve"> </w:t>
      </w:r>
      <w:r w:rsidRPr="006E173B">
        <w:t>payment,</w:t>
      </w:r>
      <w:r w:rsidRPr="006E173B">
        <w:rPr>
          <w:spacing w:val="-2"/>
        </w:rPr>
        <w:t xml:space="preserve"> </w:t>
      </w:r>
      <w:r w:rsidRPr="006E173B">
        <w:t>or</w:t>
      </w:r>
      <w:r w:rsidRPr="006E173B">
        <w:rPr>
          <w:spacing w:val="-1"/>
        </w:rPr>
        <w:t xml:space="preserve"> </w:t>
      </w:r>
      <w:r w:rsidRPr="006E173B">
        <w:t>on</w:t>
      </w:r>
      <w:r w:rsidRPr="006E173B">
        <w:rPr>
          <w:spacing w:val="-2"/>
        </w:rPr>
        <w:t xml:space="preserve"> </w:t>
      </w:r>
      <w:r w:rsidRPr="006E173B">
        <w:t>the</w:t>
      </w:r>
      <w:r w:rsidRPr="006E173B">
        <w:rPr>
          <w:spacing w:val="-2"/>
        </w:rPr>
        <w:t xml:space="preserve"> </w:t>
      </w:r>
      <w:r w:rsidRPr="006E173B">
        <w:t>.</w:t>
      </w:r>
      <w:r w:rsidRPr="006E173B">
        <w:rPr>
          <w:spacing w:val="-2"/>
        </w:rPr>
        <w:t xml:space="preserve"> </w:t>
      </w:r>
      <w:r w:rsidRPr="006E173B">
        <w:t>.</w:t>
      </w:r>
      <w:r w:rsidRPr="006E173B">
        <w:rPr>
          <w:spacing w:val="-2"/>
        </w:rPr>
        <w:t xml:space="preserve"> </w:t>
      </w:r>
      <w:r w:rsidRPr="006E173B">
        <w:t>.</w:t>
      </w:r>
      <w:r w:rsidRPr="006E173B">
        <w:rPr>
          <w:spacing w:val="-5"/>
        </w:rPr>
        <w:t xml:space="preserve"> </w:t>
      </w:r>
      <w:r w:rsidRPr="006E173B">
        <w:t>day</w:t>
      </w:r>
      <w:r w:rsidRPr="006E173B">
        <w:rPr>
          <w:spacing w:val="-10"/>
        </w:rPr>
        <w:t xml:space="preserve"> </w:t>
      </w:r>
      <w:r w:rsidRPr="006E173B">
        <w:t>of</w:t>
      </w:r>
      <w:r w:rsidRPr="006E173B">
        <w:rPr>
          <w:spacing w:val="-2"/>
        </w:rPr>
        <w:t xml:space="preserve"> </w:t>
      </w:r>
      <w:r w:rsidRPr="006E173B">
        <w:t>.</w:t>
      </w:r>
      <w:r w:rsidRPr="006E173B">
        <w:rPr>
          <w:spacing w:val="-2"/>
        </w:rPr>
        <w:t xml:space="preserve"> </w:t>
      </w:r>
      <w:r w:rsidRPr="006E173B">
        <w:t>.</w:t>
      </w:r>
      <w:r w:rsidRPr="006E173B">
        <w:rPr>
          <w:spacing w:val="-3"/>
        </w:rPr>
        <w:t xml:space="preserve"> </w:t>
      </w:r>
      <w:r w:rsidRPr="006E173B">
        <w:t>.</w:t>
      </w:r>
      <w:r w:rsidRPr="006E173B">
        <w:rPr>
          <w:spacing w:val="-2"/>
        </w:rPr>
        <w:t xml:space="preserve"> </w:t>
      </w:r>
      <w:r w:rsidRPr="006E173B">
        <w:t>.</w:t>
      </w:r>
      <w:r w:rsidRPr="006E173B">
        <w:rPr>
          <w:spacing w:val="-2"/>
        </w:rPr>
        <w:t xml:space="preserve"> </w:t>
      </w:r>
      <w:r w:rsidRPr="006E173B">
        <w:t>.</w:t>
      </w:r>
      <w:r w:rsidRPr="006E173B">
        <w:rPr>
          <w:spacing w:val="-2"/>
        </w:rPr>
        <w:t xml:space="preserve"> </w:t>
      </w:r>
      <w:r w:rsidRPr="006E173B">
        <w:t>.</w:t>
      </w:r>
      <w:proofErr w:type="gramStart"/>
      <w:r w:rsidRPr="006E173B">
        <w:t>.</w:t>
      </w:r>
      <w:r w:rsidRPr="006E173B">
        <w:rPr>
          <w:spacing w:val="-7"/>
        </w:rPr>
        <w:t xml:space="preserve"> </w:t>
      </w:r>
      <w:r w:rsidRPr="006E173B">
        <w:t>,</w:t>
      </w:r>
      <w:proofErr w:type="gramEnd"/>
      <w:r w:rsidRPr="006E173B">
        <w:rPr>
          <w:spacing w:val="-2"/>
        </w:rPr>
        <w:t xml:space="preserve"> </w:t>
      </w:r>
      <w:r w:rsidRPr="006E173B">
        <w:t>.</w:t>
      </w:r>
      <w:r w:rsidRPr="006E173B">
        <w:rPr>
          <w:spacing w:val="-2"/>
        </w:rPr>
        <w:t xml:space="preserve"> </w:t>
      </w:r>
      <w:r w:rsidRPr="006E173B">
        <w:t>.</w:t>
      </w:r>
      <w:r w:rsidRPr="006E173B">
        <w:rPr>
          <w:spacing w:val="-2"/>
        </w:rPr>
        <w:t xml:space="preserve"> </w:t>
      </w:r>
      <w:r w:rsidRPr="006E173B">
        <w:t>.</w:t>
      </w:r>
      <w:r w:rsidRPr="006E173B">
        <w:rPr>
          <w:spacing w:val="-5"/>
        </w:rPr>
        <w:t xml:space="preserve"> </w:t>
      </w:r>
      <w:r w:rsidRPr="006E173B">
        <w:t>.</w:t>
      </w:r>
      <w:r w:rsidRPr="006E173B">
        <w:rPr>
          <w:spacing w:val="-2"/>
        </w:rPr>
        <w:t xml:space="preserve"> </w:t>
      </w:r>
      <w:r w:rsidRPr="006E173B">
        <w:t>.</w:t>
      </w:r>
      <w:r w:rsidRPr="006E173B">
        <w:rPr>
          <w:spacing w:val="-15"/>
        </w:rPr>
        <w:t xml:space="preserve"> </w:t>
      </w:r>
      <w:r w:rsidRPr="006E173B">
        <w:rPr>
          <w:i/>
          <w:vertAlign w:val="superscript"/>
        </w:rPr>
        <w:t>2</w:t>
      </w:r>
      <w:r w:rsidRPr="006E173B">
        <w:t>,</w:t>
      </w:r>
      <w:r w:rsidRPr="006E173B">
        <w:rPr>
          <w:spacing w:val="-5"/>
        </w:rPr>
        <w:t xml:space="preserve"> </w:t>
      </w:r>
      <w:r w:rsidRPr="006E173B">
        <w:t>whichever</w:t>
      </w:r>
      <w:r w:rsidRPr="006E173B">
        <w:rPr>
          <w:spacing w:val="-2"/>
        </w:rPr>
        <w:t xml:space="preserve"> </w:t>
      </w:r>
      <w:r w:rsidRPr="006E173B">
        <w:t>is</w:t>
      </w:r>
      <w:r w:rsidRPr="006E173B">
        <w:rPr>
          <w:spacing w:val="-2"/>
        </w:rPr>
        <w:t xml:space="preserve"> </w:t>
      </w:r>
      <w:r w:rsidRPr="006E173B">
        <w:t>earlier.</w:t>
      </w:r>
      <w:r w:rsidRPr="006E173B">
        <w:rPr>
          <w:spacing w:val="40"/>
        </w:rPr>
        <w:t xml:space="preserve"> </w:t>
      </w:r>
      <w:r w:rsidRPr="006E173B">
        <w:t>Consequently,</w:t>
      </w:r>
      <w:r w:rsidRPr="006E173B">
        <w:rPr>
          <w:spacing w:val="-2"/>
        </w:rPr>
        <w:t xml:space="preserve"> </w:t>
      </w:r>
      <w:r w:rsidRPr="006E173B">
        <w:t>any demand</w:t>
      </w:r>
      <w:r w:rsidRPr="006E173B">
        <w:rPr>
          <w:spacing w:val="-9"/>
        </w:rPr>
        <w:t xml:space="preserve"> </w:t>
      </w:r>
      <w:r w:rsidRPr="006E173B">
        <w:t>for</w:t>
      </w:r>
      <w:r w:rsidRPr="006E173B">
        <w:rPr>
          <w:spacing w:val="-8"/>
        </w:rPr>
        <w:t xml:space="preserve"> </w:t>
      </w:r>
      <w:r w:rsidRPr="006E173B">
        <w:t>payment</w:t>
      </w:r>
      <w:r w:rsidRPr="006E173B">
        <w:rPr>
          <w:spacing w:val="-6"/>
        </w:rPr>
        <w:t xml:space="preserve"> </w:t>
      </w:r>
      <w:r w:rsidRPr="006E173B">
        <w:t>under</w:t>
      </w:r>
      <w:r w:rsidRPr="006E173B">
        <w:rPr>
          <w:spacing w:val="-6"/>
        </w:rPr>
        <w:t xml:space="preserve"> </w:t>
      </w:r>
      <w:r w:rsidRPr="006E173B">
        <w:t>this</w:t>
      </w:r>
      <w:r w:rsidRPr="006E173B">
        <w:rPr>
          <w:spacing w:val="-6"/>
        </w:rPr>
        <w:t xml:space="preserve"> </w:t>
      </w:r>
      <w:r w:rsidRPr="006E173B">
        <w:t>guarantee</w:t>
      </w:r>
      <w:r w:rsidRPr="006E173B">
        <w:rPr>
          <w:spacing w:val="-7"/>
        </w:rPr>
        <w:t xml:space="preserve"> </w:t>
      </w:r>
      <w:r w:rsidRPr="006E173B">
        <w:t>must</w:t>
      </w:r>
      <w:r w:rsidRPr="006E173B">
        <w:rPr>
          <w:spacing w:val="-5"/>
        </w:rPr>
        <w:t xml:space="preserve"> </w:t>
      </w:r>
      <w:r w:rsidRPr="006E173B">
        <w:t>be</w:t>
      </w:r>
      <w:r w:rsidRPr="006E173B">
        <w:rPr>
          <w:spacing w:val="-4"/>
        </w:rPr>
        <w:t xml:space="preserve"> </w:t>
      </w:r>
      <w:r w:rsidRPr="006E173B">
        <w:t>received</w:t>
      </w:r>
      <w:r w:rsidRPr="006E173B">
        <w:rPr>
          <w:spacing w:val="-6"/>
        </w:rPr>
        <w:t xml:space="preserve"> </w:t>
      </w:r>
      <w:r w:rsidRPr="006E173B">
        <w:t>by</w:t>
      </w:r>
      <w:r w:rsidRPr="006E173B">
        <w:rPr>
          <w:spacing w:val="-11"/>
        </w:rPr>
        <w:t xml:space="preserve"> </w:t>
      </w:r>
      <w:r w:rsidRPr="006E173B">
        <w:t>us</w:t>
      </w:r>
      <w:r w:rsidRPr="006E173B">
        <w:rPr>
          <w:spacing w:val="-5"/>
        </w:rPr>
        <w:t xml:space="preserve"> </w:t>
      </w:r>
      <w:r w:rsidRPr="006E173B">
        <w:t>at</w:t>
      </w:r>
      <w:r w:rsidRPr="006E173B">
        <w:rPr>
          <w:spacing w:val="-6"/>
        </w:rPr>
        <w:t xml:space="preserve"> </w:t>
      </w:r>
      <w:r w:rsidRPr="006E173B">
        <w:t>this</w:t>
      </w:r>
      <w:r w:rsidRPr="006E173B">
        <w:rPr>
          <w:spacing w:val="-6"/>
        </w:rPr>
        <w:t xml:space="preserve"> </w:t>
      </w:r>
      <w:r w:rsidRPr="006E173B">
        <w:t>office</w:t>
      </w:r>
      <w:r w:rsidRPr="006E173B">
        <w:rPr>
          <w:spacing w:val="-3"/>
        </w:rPr>
        <w:t xml:space="preserve"> </w:t>
      </w:r>
      <w:r w:rsidRPr="006E173B">
        <w:t>on</w:t>
      </w:r>
      <w:r w:rsidRPr="006E173B">
        <w:rPr>
          <w:spacing w:val="-5"/>
        </w:rPr>
        <w:t xml:space="preserve"> </w:t>
      </w:r>
      <w:r w:rsidRPr="006E173B">
        <w:t>or</w:t>
      </w:r>
      <w:r w:rsidRPr="006E173B">
        <w:rPr>
          <w:spacing w:val="-7"/>
        </w:rPr>
        <w:t xml:space="preserve"> </w:t>
      </w:r>
      <w:r w:rsidRPr="006E173B">
        <w:t>before</w:t>
      </w:r>
      <w:r w:rsidRPr="006E173B">
        <w:rPr>
          <w:spacing w:val="-7"/>
        </w:rPr>
        <w:t xml:space="preserve"> </w:t>
      </w:r>
      <w:r w:rsidRPr="006E173B">
        <w:t>that</w:t>
      </w:r>
      <w:r w:rsidRPr="006E173B">
        <w:rPr>
          <w:spacing w:val="-5"/>
        </w:rPr>
        <w:t xml:space="preserve"> </w:t>
      </w:r>
      <w:r w:rsidRPr="006E173B">
        <w:rPr>
          <w:spacing w:val="-2"/>
        </w:rPr>
        <w:t>date.</w:t>
      </w:r>
    </w:p>
    <w:p w14:paraId="50844965" w14:textId="77777777" w:rsidR="00D44063" w:rsidRPr="006E173B" w:rsidRDefault="00D20423" w:rsidP="006E173B">
      <w:pPr>
        <w:spacing w:before="120"/>
        <w:ind w:left="2206"/>
        <w:jc w:val="both"/>
        <w:rPr>
          <w:i/>
          <w:sz w:val="24"/>
        </w:rPr>
      </w:pPr>
      <w:r w:rsidRPr="006E173B">
        <w:rPr>
          <w:i/>
          <w:sz w:val="24"/>
        </w:rPr>
        <w:t>.</w:t>
      </w:r>
      <w:r w:rsidRPr="006E173B">
        <w:rPr>
          <w:i/>
          <w:spacing w:val="-2"/>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b/>
          <w:i/>
          <w:sz w:val="24"/>
        </w:rPr>
        <w:t>[</w:t>
      </w:r>
      <w:r w:rsidRPr="006E173B">
        <w:rPr>
          <w:b/>
          <w:i/>
          <w:sz w:val="16"/>
        </w:rPr>
        <w:t>Seal</w:t>
      </w:r>
      <w:r w:rsidRPr="006E173B">
        <w:rPr>
          <w:b/>
          <w:i/>
          <w:spacing w:val="-2"/>
          <w:sz w:val="16"/>
        </w:rPr>
        <w:t xml:space="preserve"> </w:t>
      </w:r>
      <w:r w:rsidRPr="006E173B">
        <w:rPr>
          <w:b/>
          <w:i/>
          <w:sz w:val="16"/>
        </w:rPr>
        <w:t>of</w:t>
      </w:r>
      <w:r w:rsidRPr="006E173B">
        <w:rPr>
          <w:b/>
          <w:i/>
          <w:spacing w:val="-4"/>
          <w:sz w:val="16"/>
        </w:rPr>
        <w:t xml:space="preserve"> </w:t>
      </w:r>
      <w:r w:rsidRPr="006E173B">
        <w:rPr>
          <w:b/>
          <w:i/>
          <w:sz w:val="16"/>
        </w:rPr>
        <w:t>Bank/Insurance</w:t>
      </w:r>
      <w:r w:rsidRPr="006E173B">
        <w:rPr>
          <w:b/>
          <w:i/>
          <w:spacing w:val="-2"/>
          <w:sz w:val="16"/>
        </w:rPr>
        <w:t xml:space="preserve"> </w:t>
      </w:r>
      <w:r w:rsidRPr="006E173B">
        <w:rPr>
          <w:b/>
          <w:i/>
          <w:sz w:val="16"/>
        </w:rPr>
        <w:t>Company</w:t>
      </w:r>
      <w:r w:rsidRPr="006E173B">
        <w:rPr>
          <w:b/>
          <w:i/>
          <w:spacing w:val="-3"/>
          <w:sz w:val="16"/>
        </w:rPr>
        <w:t xml:space="preserve"> </w:t>
      </w:r>
      <w:r w:rsidRPr="006E173B">
        <w:rPr>
          <w:b/>
          <w:i/>
          <w:sz w:val="16"/>
        </w:rPr>
        <w:t>and</w:t>
      </w:r>
      <w:r w:rsidRPr="006E173B">
        <w:rPr>
          <w:b/>
          <w:i/>
          <w:spacing w:val="-2"/>
          <w:sz w:val="16"/>
        </w:rPr>
        <w:t xml:space="preserve"> </w:t>
      </w:r>
      <w:r w:rsidRPr="006E173B">
        <w:rPr>
          <w:b/>
          <w:i/>
          <w:sz w:val="16"/>
        </w:rPr>
        <w:t>Signature(s)]</w:t>
      </w:r>
      <w:r w:rsidRPr="006E173B">
        <w:rPr>
          <w:b/>
          <w:i/>
          <w:spacing w:val="21"/>
          <w:sz w:val="16"/>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proofErr w:type="gramStart"/>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r w:rsidRPr="006E173B">
        <w:rPr>
          <w:i/>
          <w:spacing w:val="-1"/>
          <w:sz w:val="24"/>
        </w:rPr>
        <w:t xml:space="preserve"> </w:t>
      </w:r>
      <w:r w:rsidRPr="006E173B">
        <w:rPr>
          <w:i/>
          <w:sz w:val="24"/>
        </w:rPr>
        <w:t>.</w:t>
      </w:r>
      <w:proofErr w:type="gramEnd"/>
      <w:r w:rsidRPr="006E173B">
        <w:rPr>
          <w:i/>
          <w:spacing w:val="-1"/>
          <w:sz w:val="24"/>
        </w:rPr>
        <w:t xml:space="preserve"> </w:t>
      </w:r>
      <w:r w:rsidRPr="006E173B">
        <w:rPr>
          <w:i/>
          <w:spacing w:val="-10"/>
          <w:sz w:val="24"/>
        </w:rPr>
        <w:t>.</w:t>
      </w:r>
    </w:p>
    <w:p w14:paraId="7E0094DC" w14:textId="77777777" w:rsidR="00D44063" w:rsidRPr="006E173B" w:rsidRDefault="00D44063" w:rsidP="006E173B">
      <w:pPr>
        <w:pStyle w:val="BodyText"/>
        <w:spacing w:before="4"/>
        <w:rPr>
          <w:i/>
          <w:sz w:val="9"/>
        </w:rPr>
      </w:pPr>
    </w:p>
    <w:p w14:paraId="775BAEB5" w14:textId="77777777" w:rsidR="00D44063" w:rsidRPr="006E173B" w:rsidRDefault="00E92DE8" w:rsidP="006E173B">
      <w:pPr>
        <w:spacing w:before="91"/>
        <w:ind w:left="902"/>
        <w:jc w:val="both"/>
        <w:rPr>
          <w:b/>
          <w:i/>
          <w:sz w:val="20"/>
        </w:rPr>
      </w:pPr>
      <w:r w:rsidRPr="006E173B">
        <w:rPr>
          <w:noProof/>
          <w:lang w:val="en-GB" w:eastAsia="en-GB"/>
        </w:rPr>
        <mc:AlternateContent>
          <mc:Choice Requires="wpg">
            <w:drawing>
              <wp:anchor distT="0" distB="0" distL="114300" distR="114300" simplePos="0" relativeHeight="487145472" behindDoc="1" locked="0" layoutInCell="1" allowOverlap="1" wp14:anchorId="7E404062" wp14:editId="01F2F5A7">
                <wp:simplePos x="0" y="0"/>
                <wp:positionH relativeFrom="page">
                  <wp:posOffset>494030</wp:posOffset>
                </wp:positionH>
                <wp:positionV relativeFrom="paragraph">
                  <wp:posOffset>17145</wp:posOffset>
                </wp:positionV>
                <wp:extent cx="577215" cy="276860"/>
                <wp:effectExtent l="0" t="0" r="0" b="0"/>
                <wp:wrapNone/>
                <wp:docPr id="4"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215" cy="276860"/>
                          <a:chOff x="778" y="27"/>
                          <a:chExt cx="909" cy="436"/>
                        </a:xfrm>
                      </wpg:grpSpPr>
                      <wps:wsp>
                        <wps:cNvPr id="6" name="docshape4"/>
                        <wps:cNvSpPr>
                          <a:spLocks noChangeArrowheads="1"/>
                        </wps:cNvSpPr>
                        <wps:spPr bwMode="auto">
                          <a:xfrm>
                            <a:off x="902" y="77"/>
                            <a:ext cx="540" cy="27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docshape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77" y="26"/>
                            <a:ext cx="909" cy="4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5C6A636" id="docshapegroup3" o:spid="_x0000_s1026" style="position:absolute;margin-left:38.9pt;margin-top:1.35pt;width:45.45pt;height:21.8pt;z-index:-16171008;mso-position-horizontal-relative:page" coordorigin="778,27" coordsize="909,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">
                <v:rect id="docshape4" o:spid="_x0000_s1027" style="position:absolute;left:902;top:77;width:540;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left:777;top:26;width:909;height: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">
                  <v:imagedata r:id="rId29" o:title=""/>
                </v:shape>
                <w10:wrap anchorx="page"/>
              </v:group>
            </w:pict>
          </mc:Fallback>
        </mc:AlternateContent>
      </w:r>
      <w:r w:rsidR="00D20423" w:rsidRPr="006E173B">
        <w:rPr>
          <w:b/>
          <w:i/>
          <w:color w:val="FFFFFF"/>
          <w:sz w:val="20"/>
        </w:rPr>
        <w:t>Note</w:t>
      </w:r>
      <w:r w:rsidR="00D20423" w:rsidRPr="006E173B">
        <w:rPr>
          <w:b/>
          <w:i/>
          <w:color w:val="FFFFFF"/>
          <w:spacing w:val="-2"/>
          <w:sz w:val="20"/>
        </w:rPr>
        <w:t xml:space="preserve"> </w:t>
      </w:r>
      <w:r w:rsidR="00D20423" w:rsidRPr="006E173B">
        <w:rPr>
          <w:b/>
          <w:i/>
          <w:color w:val="FFFFFF"/>
          <w:spacing w:val="-10"/>
          <w:sz w:val="20"/>
        </w:rPr>
        <w:t>–</w:t>
      </w:r>
    </w:p>
    <w:p w14:paraId="134A6073" w14:textId="77777777" w:rsidR="00D44063" w:rsidRPr="006E173B" w:rsidRDefault="00D20423" w:rsidP="006E173B">
      <w:pPr>
        <w:spacing w:before="27"/>
        <w:ind w:left="902"/>
        <w:jc w:val="both"/>
        <w:rPr>
          <w:i/>
          <w:sz w:val="20"/>
        </w:rPr>
      </w:pPr>
      <w:r w:rsidRPr="006E173B">
        <w:rPr>
          <w:i/>
          <w:sz w:val="20"/>
        </w:rPr>
        <w:t>All</w:t>
      </w:r>
      <w:r w:rsidRPr="006E173B">
        <w:rPr>
          <w:i/>
          <w:spacing w:val="-9"/>
          <w:sz w:val="20"/>
        </w:rPr>
        <w:t xml:space="preserve"> </w:t>
      </w:r>
      <w:r w:rsidRPr="006E173B">
        <w:rPr>
          <w:i/>
          <w:sz w:val="20"/>
        </w:rPr>
        <w:t>italicized</w:t>
      </w:r>
      <w:r w:rsidRPr="006E173B">
        <w:rPr>
          <w:i/>
          <w:spacing w:val="-7"/>
          <w:sz w:val="20"/>
        </w:rPr>
        <w:t xml:space="preserve"> </w:t>
      </w:r>
      <w:r w:rsidRPr="006E173B">
        <w:rPr>
          <w:i/>
          <w:sz w:val="20"/>
        </w:rPr>
        <w:t>text</w:t>
      </w:r>
      <w:r w:rsidRPr="006E173B">
        <w:rPr>
          <w:i/>
          <w:spacing w:val="-7"/>
          <w:sz w:val="20"/>
        </w:rPr>
        <w:t xml:space="preserve"> </w:t>
      </w:r>
      <w:r w:rsidRPr="006E173B">
        <w:rPr>
          <w:i/>
          <w:sz w:val="20"/>
        </w:rPr>
        <w:t>is</w:t>
      </w:r>
      <w:r w:rsidRPr="006E173B">
        <w:rPr>
          <w:i/>
          <w:spacing w:val="-8"/>
          <w:sz w:val="20"/>
        </w:rPr>
        <w:t xml:space="preserve"> </w:t>
      </w:r>
      <w:r w:rsidRPr="006E173B">
        <w:rPr>
          <w:i/>
          <w:sz w:val="20"/>
        </w:rPr>
        <w:t>for</w:t>
      </w:r>
      <w:r w:rsidRPr="006E173B">
        <w:rPr>
          <w:i/>
          <w:spacing w:val="-9"/>
          <w:sz w:val="20"/>
        </w:rPr>
        <w:t xml:space="preserve"> </w:t>
      </w:r>
      <w:r w:rsidRPr="006E173B">
        <w:rPr>
          <w:i/>
          <w:sz w:val="20"/>
        </w:rPr>
        <w:t>guidance</w:t>
      </w:r>
      <w:r w:rsidRPr="006E173B">
        <w:rPr>
          <w:i/>
          <w:spacing w:val="-7"/>
          <w:sz w:val="20"/>
        </w:rPr>
        <w:t xml:space="preserve"> </w:t>
      </w:r>
      <w:r w:rsidRPr="006E173B">
        <w:rPr>
          <w:i/>
          <w:sz w:val="20"/>
        </w:rPr>
        <w:t>on</w:t>
      </w:r>
      <w:r w:rsidRPr="006E173B">
        <w:rPr>
          <w:i/>
          <w:spacing w:val="-8"/>
          <w:sz w:val="20"/>
        </w:rPr>
        <w:t xml:space="preserve"> </w:t>
      </w:r>
      <w:r w:rsidRPr="006E173B">
        <w:rPr>
          <w:i/>
          <w:sz w:val="20"/>
        </w:rPr>
        <w:t>how</w:t>
      </w:r>
      <w:r w:rsidRPr="006E173B">
        <w:rPr>
          <w:i/>
          <w:spacing w:val="-9"/>
          <w:sz w:val="20"/>
        </w:rPr>
        <w:t xml:space="preserve"> </w:t>
      </w:r>
      <w:r w:rsidRPr="006E173B">
        <w:rPr>
          <w:i/>
          <w:sz w:val="20"/>
        </w:rPr>
        <w:t>to</w:t>
      </w:r>
      <w:r w:rsidRPr="006E173B">
        <w:rPr>
          <w:i/>
          <w:spacing w:val="-8"/>
          <w:sz w:val="20"/>
        </w:rPr>
        <w:t xml:space="preserve"> </w:t>
      </w:r>
      <w:r w:rsidRPr="006E173B">
        <w:rPr>
          <w:i/>
          <w:sz w:val="20"/>
        </w:rPr>
        <w:t>prepare</w:t>
      </w:r>
      <w:r w:rsidRPr="006E173B">
        <w:rPr>
          <w:i/>
          <w:spacing w:val="-7"/>
          <w:sz w:val="20"/>
        </w:rPr>
        <w:t xml:space="preserve"> </w:t>
      </w:r>
      <w:r w:rsidRPr="006E173B">
        <w:rPr>
          <w:i/>
          <w:sz w:val="20"/>
        </w:rPr>
        <w:t>this</w:t>
      </w:r>
      <w:r w:rsidRPr="006E173B">
        <w:rPr>
          <w:i/>
          <w:spacing w:val="-10"/>
          <w:sz w:val="20"/>
        </w:rPr>
        <w:t xml:space="preserve"> </w:t>
      </w:r>
      <w:r w:rsidRPr="006E173B">
        <w:rPr>
          <w:i/>
          <w:sz w:val="20"/>
        </w:rPr>
        <w:t>demand</w:t>
      </w:r>
      <w:r w:rsidRPr="006E173B">
        <w:rPr>
          <w:i/>
          <w:spacing w:val="-7"/>
          <w:sz w:val="20"/>
        </w:rPr>
        <w:t xml:space="preserve"> </w:t>
      </w:r>
      <w:r w:rsidRPr="006E173B">
        <w:rPr>
          <w:i/>
          <w:sz w:val="20"/>
        </w:rPr>
        <w:t>guarantee</w:t>
      </w:r>
      <w:r w:rsidRPr="006E173B">
        <w:rPr>
          <w:i/>
          <w:spacing w:val="-8"/>
          <w:sz w:val="20"/>
        </w:rPr>
        <w:t xml:space="preserve"> </w:t>
      </w:r>
      <w:r w:rsidRPr="006E173B">
        <w:rPr>
          <w:i/>
          <w:sz w:val="20"/>
        </w:rPr>
        <w:t>and</w:t>
      </w:r>
      <w:r w:rsidRPr="006E173B">
        <w:rPr>
          <w:i/>
          <w:spacing w:val="-7"/>
          <w:sz w:val="20"/>
        </w:rPr>
        <w:t xml:space="preserve"> </w:t>
      </w:r>
      <w:r w:rsidRPr="006E173B">
        <w:rPr>
          <w:i/>
          <w:sz w:val="20"/>
        </w:rPr>
        <w:t>shall</w:t>
      </w:r>
      <w:r w:rsidRPr="006E173B">
        <w:rPr>
          <w:i/>
          <w:spacing w:val="-9"/>
          <w:sz w:val="20"/>
        </w:rPr>
        <w:t xml:space="preserve"> </w:t>
      </w:r>
      <w:r w:rsidRPr="006E173B">
        <w:rPr>
          <w:i/>
          <w:sz w:val="20"/>
        </w:rPr>
        <w:t>be</w:t>
      </w:r>
      <w:r w:rsidRPr="006E173B">
        <w:rPr>
          <w:i/>
          <w:spacing w:val="-10"/>
          <w:sz w:val="20"/>
        </w:rPr>
        <w:t xml:space="preserve"> </w:t>
      </w:r>
      <w:r w:rsidRPr="006E173B">
        <w:rPr>
          <w:i/>
          <w:sz w:val="20"/>
        </w:rPr>
        <w:t>deleted</w:t>
      </w:r>
      <w:r w:rsidRPr="006E173B">
        <w:rPr>
          <w:i/>
          <w:spacing w:val="-7"/>
          <w:sz w:val="20"/>
        </w:rPr>
        <w:t xml:space="preserve"> </w:t>
      </w:r>
      <w:r w:rsidRPr="006E173B">
        <w:rPr>
          <w:i/>
          <w:sz w:val="20"/>
        </w:rPr>
        <w:t>from</w:t>
      </w:r>
      <w:r w:rsidRPr="006E173B">
        <w:rPr>
          <w:i/>
          <w:spacing w:val="-8"/>
          <w:sz w:val="20"/>
        </w:rPr>
        <w:t xml:space="preserve"> </w:t>
      </w:r>
      <w:r w:rsidRPr="006E173B">
        <w:rPr>
          <w:i/>
          <w:sz w:val="20"/>
        </w:rPr>
        <w:t>the</w:t>
      </w:r>
      <w:r w:rsidRPr="006E173B">
        <w:rPr>
          <w:i/>
          <w:spacing w:val="-8"/>
          <w:sz w:val="20"/>
        </w:rPr>
        <w:t xml:space="preserve"> </w:t>
      </w:r>
      <w:r w:rsidRPr="006E173B">
        <w:rPr>
          <w:i/>
          <w:sz w:val="20"/>
        </w:rPr>
        <w:t>final</w:t>
      </w:r>
      <w:r w:rsidRPr="006E173B">
        <w:rPr>
          <w:i/>
          <w:spacing w:val="-8"/>
          <w:sz w:val="20"/>
        </w:rPr>
        <w:t xml:space="preserve"> </w:t>
      </w:r>
      <w:r w:rsidRPr="006E173B">
        <w:rPr>
          <w:i/>
          <w:spacing w:val="-2"/>
          <w:sz w:val="20"/>
        </w:rPr>
        <w:t>document.</w:t>
      </w:r>
    </w:p>
    <w:p w14:paraId="2762D7A6" w14:textId="77777777" w:rsidR="00D44063" w:rsidRPr="006E173B" w:rsidRDefault="00D20423" w:rsidP="006E173B">
      <w:pPr>
        <w:pStyle w:val="ListParagraph"/>
        <w:numPr>
          <w:ilvl w:val="0"/>
          <w:numId w:val="1"/>
        </w:numPr>
        <w:tabs>
          <w:tab w:val="left" w:pos="1263"/>
        </w:tabs>
        <w:spacing w:before="1"/>
        <w:ind w:right="1410" w:firstLine="0"/>
        <w:rPr>
          <w:i/>
          <w:sz w:val="20"/>
        </w:rPr>
      </w:pPr>
      <w:r w:rsidRPr="006E173B">
        <w:rPr>
          <w:i/>
          <w:sz w:val="20"/>
        </w:rPr>
        <w:t>The Guarantor shall insert an amount representing the amount of the advance payment denominated either in the currency(</w:t>
      </w:r>
      <w:proofErr w:type="spellStart"/>
      <w:r w:rsidRPr="006E173B">
        <w:rPr>
          <w:i/>
          <w:sz w:val="20"/>
        </w:rPr>
        <w:t>ies</w:t>
      </w:r>
      <w:proofErr w:type="spellEnd"/>
      <w:r w:rsidRPr="006E173B">
        <w:rPr>
          <w:i/>
          <w:sz w:val="20"/>
        </w:rPr>
        <w:t xml:space="preserve">) of the advance payment as specified in the Contract, or in a freely convertible currency acceptable to the </w:t>
      </w:r>
      <w:r w:rsidRPr="006E173B">
        <w:rPr>
          <w:i/>
          <w:spacing w:val="-2"/>
          <w:sz w:val="20"/>
        </w:rPr>
        <w:t>Employer.</w:t>
      </w:r>
    </w:p>
    <w:p w14:paraId="15F7B3CE" w14:textId="77777777" w:rsidR="00D44063" w:rsidRPr="006E173B" w:rsidRDefault="00D20423" w:rsidP="006E173B">
      <w:pPr>
        <w:pStyle w:val="ListParagraph"/>
        <w:numPr>
          <w:ilvl w:val="0"/>
          <w:numId w:val="1"/>
        </w:numPr>
        <w:tabs>
          <w:tab w:val="left" w:pos="1263"/>
        </w:tabs>
        <w:ind w:right="1408" w:firstLine="0"/>
        <w:rPr>
          <w:i/>
          <w:sz w:val="20"/>
        </w:rPr>
      </w:pPr>
      <w:r w:rsidRPr="006E173B">
        <w:rPr>
          <w:i/>
          <w:sz w:val="20"/>
        </w:rPr>
        <w:t>Insert the expected expiration date of the Time for Completion.</w:t>
      </w:r>
      <w:r w:rsidRPr="006E173B">
        <w:rPr>
          <w:i/>
          <w:spacing w:val="40"/>
          <w:sz w:val="20"/>
        </w:rPr>
        <w:t xml:space="preserve"> </w:t>
      </w:r>
      <w:r w:rsidRPr="006E173B">
        <w:rPr>
          <w:i/>
          <w:sz w:val="20"/>
        </w:rPr>
        <w:t>The Employer should note that in the event of an extension of</w:t>
      </w:r>
      <w:r w:rsidRPr="006E173B">
        <w:rPr>
          <w:i/>
          <w:spacing w:val="-3"/>
          <w:sz w:val="20"/>
        </w:rPr>
        <w:t xml:space="preserve"> </w:t>
      </w:r>
      <w:r w:rsidRPr="006E173B">
        <w:rPr>
          <w:i/>
          <w:sz w:val="20"/>
        </w:rPr>
        <w:t>the</w:t>
      </w:r>
      <w:r w:rsidRPr="006E173B">
        <w:rPr>
          <w:i/>
          <w:spacing w:val="-2"/>
          <w:sz w:val="20"/>
        </w:rPr>
        <w:t xml:space="preserve"> </w:t>
      </w:r>
      <w:r w:rsidRPr="006E173B">
        <w:rPr>
          <w:i/>
          <w:sz w:val="20"/>
        </w:rPr>
        <w:t>time</w:t>
      </w:r>
      <w:r w:rsidRPr="006E173B">
        <w:rPr>
          <w:i/>
          <w:spacing w:val="-2"/>
          <w:sz w:val="20"/>
        </w:rPr>
        <w:t xml:space="preserve"> </w:t>
      </w:r>
      <w:r w:rsidRPr="006E173B">
        <w:rPr>
          <w:i/>
          <w:sz w:val="20"/>
        </w:rPr>
        <w:t>for</w:t>
      </w:r>
      <w:r w:rsidRPr="006E173B">
        <w:rPr>
          <w:i/>
          <w:spacing w:val="-3"/>
          <w:sz w:val="20"/>
        </w:rPr>
        <w:t xml:space="preserve"> </w:t>
      </w:r>
      <w:r w:rsidRPr="006E173B">
        <w:rPr>
          <w:i/>
          <w:sz w:val="20"/>
        </w:rPr>
        <w:t>completion</w:t>
      </w:r>
      <w:r w:rsidRPr="006E173B">
        <w:rPr>
          <w:i/>
          <w:spacing w:val="-1"/>
          <w:sz w:val="20"/>
        </w:rPr>
        <w:t xml:space="preserve"> </w:t>
      </w:r>
      <w:r w:rsidRPr="006E173B">
        <w:rPr>
          <w:i/>
          <w:sz w:val="20"/>
        </w:rPr>
        <w:t>of</w:t>
      </w:r>
      <w:r w:rsidRPr="006E173B">
        <w:rPr>
          <w:i/>
          <w:spacing w:val="-3"/>
          <w:sz w:val="20"/>
        </w:rPr>
        <w:t xml:space="preserve"> </w:t>
      </w:r>
      <w:r w:rsidRPr="006E173B">
        <w:rPr>
          <w:i/>
          <w:sz w:val="20"/>
        </w:rPr>
        <w:t>the Contract,</w:t>
      </w:r>
      <w:r w:rsidRPr="006E173B">
        <w:rPr>
          <w:i/>
          <w:spacing w:val="-2"/>
          <w:sz w:val="20"/>
        </w:rPr>
        <w:t xml:space="preserve"> </w:t>
      </w:r>
      <w:r w:rsidRPr="006E173B">
        <w:rPr>
          <w:i/>
          <w:sz w:val="20"/>
        </w:rPr>
        <w:t>the</w:t>
      </w:r>
      <w:r w:rsidRPr="006E173B">
        <w:rPr>
          <w:i/>
          <w:spacing w:val="-2"/>
          <w:sz w:val="20"/>
        </w:rPr>
        <w:t xml:space="preserve"> </w:t>
      </w:r>
      <w:r w:rsidRPr="006E173B">
        <w:rPr>
          <w:i/>
          <w:sz w:val="20"/>
        </w:rPr>
        <w:t>Employer</w:t>
      </w:r>
      <w:r w:rsidRPr="006E173B">
        <w:rPr>
          <w:i/>
          <w:spacing w:val="-3"/>
          <w:sz w:val="20"/>
        </w:rPr>
        <w:t xml:space="preserve"> </w:t>
      </w:r>
      <w:r w:rsidRPr="006E173B">
        <w:rPr>
          <w:i/>
          <w:sz w:val="20"/>
        </w:rPr>
        <w:t>would</w:t>
      </w:r>
      <w:r w:rsidRPr="006E173B">
        <w:rPr>
          <w:i/>
          <w:spacing w:val="-1"/>
          <w:sz w:val="20"/>
        </w:rPr>
        <w:t xml:space="preserve"> </w:t>
      </w:r>
      <w:r w:rsidRPr="006E173B">
        <w:rPr>
          <w:i/>
          <w:sz w:val="20"/>
        </w:rPr>
        <w:t>need</w:t>
      </w:r>
      <w:r w:rsidRPr="006E173B">
        <w:rPr>
          <w:i/>
          <w:spacing w:val="-1"/>
          <w:sz w:val="20"/>
        </w:rPr>
        <w:t xml:space="preserve"> </w:t>
      </w:r>
      <w:r w:rsidRPr="006E173B">
        <w:rPr>
          <w:i/>
          <w:sz w:val="20"/>
        </w:rPr>
        <w:t>to</w:t>
      </w:r>
      <w:r w:rsidRPr="006E173B">
        <w:rPr>
          <w:i/>
          <w:spacing w:val="-1"/>
          <w:sz w:val="20"/>
        </w:rPr>
        <w:t xml:space="preserve"> </w:t>
      </w:r>
      <w:r w:rsidRPr="006E173B">
        <w:rPr>
          <w:i/>
          <w:sz w:val="20"/>
        </w:rPr>
        <w:t>request</w:t>
      </w:r>
      <w:r w:rsidRPr="006E173B">
        <w:rPr>
          <w:i/>
          <w:spacing w:val="-3"/>
          <w:sz w:val="20"/>
        </w:rPr>
        <w:t xml:space="preserve"> </w:t>
      </w:r>
      <w:r w:rsidRPr="006E173B">
        <w:rPr>
          <w:i/>
          <w:sz w:val="20"/>
        </w:rPr>
        <w:t>an</w:t>
      </w:r>
      <w:r w:rsidRPr="006E173B">
        <w:rPr>
          <w:i/>
          <w:spacing w:val="-1"/>
          <w:sz w:val="20"/>
        </w:rPr>
        <w:t xml:space="preserve"> </w:t>
      </w:r>
      <w:r w:rsidRPr="006E173B">
        <w:rPr>
          <w:i/>
          <w:sz w:val="20"/>
        </w:rPr>
        <w:t>extension</w:t>
      </w:r>
      <w:r w:rsidRPr="006E173B">
        <w:rPr>
          <w:i/>
          <w:spacing w:val="-1"/>
          <w:sz w:val="20"/>
        </w:rPr>
        <w:t xml:space="preserve"> </w:t>
      </w:r>
      <w:r w:rsidRPr="006E173B">
        <w:rPr>
          <w:i/>
          <w:sz w:val="20"/>
        </w:rPr>
        <w:t>of</w:t>
      </w:r>
      <w:r w:rsidRPr="006E173B">
        <w:rPr>
          <w:i/>
          <w:spacing w:val="-3"/>
          <w:sz w:val="20"/>
        </w:rPr>
        <w:t xml:space="preserve"> </w:t>
      </w:r>
      <w:r w:rsidRPr="006E173B">
        <w:rPr>
          <w:i/>
          <w:sz w:val="20"/>
        </w:rPr>
        <w:t>this</w:t>
      </w:r>
      <w:r w:rsidRPr="006E173B">
        <w:rPr>
          <w:i/>
          <w:spacing w:val="-3"/>
          <w:sz w:val="20"/>
        </w:rPr>
        <w:t xml:space="preserve"> </w:t>
      </w:r>
      <w:r w:rsidRPr="006E173B">
        <w:rPr>
          <w:i/>
          <w:sz w:val="20"/>
        </w:rPr>
        <w:t>guarantee from the Guarantor.</w:t>
      </w:r>
      <w:r w:rsidRPr="006E173B">
        <w:rPr>
          <w:i/>
          <w:spacing w:val="40"/>
          <w:sz w:val="20"/>
        </w:rPr>
        <w:t xml:space="preserve"> </w:t>
      </w:r>
      <w:r w:rsidRPr="006E173B">
        <w:rPr>
          <w:i/>
          <w:sz w:val="20"/>
        </w:rPr>
        <w:t>Such request must be in writing and must be made prior to the expiration date established in the guarantee.</w:t>
      </w:r>
      <w:r w:rsidRPr="006E173B">
        <w:rPr>
          <w:i/>
          <w:spacing w:val="-3"/>
          <w:sz w:val="20"/>
        </w:rPr>
        <w:t xml:space="preserve"> </w:t>
      </w:r>
      <w:r w:rsidRPr="006E173B">
        <w:rPr>
          <w:i/>
          <w:sz w:val="20"/>
        </w:rPr>
        <w:t>In</w:t>
      </w:r>
      <w:r w:rsidRPr="006E173B">
        <w:rPr>
          <w:i/>
          <w:spacing w:val="-3"/>
          <w:sz w:val="20"/>
        </w:rPr>
        <w:t xml:space="preserve"> </w:t>
      </w:r>
      <w:r w:rsidRPr="006E173B">
        <w:rPr>
          <w:i/>
          <w:sz w:val="20"/>
        </w:rPr>
        <w:t>preparing</w:t>
      </w:r>
      <w:r w:rsidRPr="006E173B">
        <w:rPr>
          <w:i/>
          <w:spacing w:val="-2"/>
          <w:sz w:val="20"/>
        </w:rPr>
        <w:t xml:space="preserve"> </w:t>
      </w:r>
      <w:r w:rsidRPr="006E173B">
        <w:rPr>
          <w:i/>
          <w:sz w:val="20"/>
        </w:rPr>
        <w:t>this</w:t>
      </w:r>
      <w:r w:rsidRPr="006E173B">
        <w:rPr>
          <w:i/>
          <w:spacing w:val="-3"/>
          <w:sz w:val="20"/>
        </w:rPr>
        <w:t xml:space="preserve"> </w:t>
      </w:r>
      <w:r w:rsidRPr="006E173B">
        <w:rPr>
          <w:i/>
          <w:sz w:val="20"/>
        </w:rPr>
        <w:t>guarantee,</w:t>
      </w:r>
      <w:r w:rsidRPr="006E173B">
        <w:rPr>
          <w:i/>
          <w:spacing w:val="-2"/>
          <w:sz w:val="20"/>
        </w:rPr>
        <w:t xml:space="preserve"> </w:t>
      </w:r>
      <w:r w:rsidRPr="006E173B">
        <w:rPr>
          <w:i/>
          <w:sz w:val="20"/>
        </w:rPr>
        <w:t>the</w:t>
      </w:r>
      <w:r w:rsidRPr="006E173B">
        <w:rPr>
          <w:i/>
          <w:spacing w:val="-3"/>
          <w:sz w:val="20"/>
        </w:rPr>
        <w:t xml:space="preserve"> </w:t>
      </w:r>
      <w:r w:rsidRPr="006E173B">
        <w:rPr>
          <w:i/>
          <w:sz w:val="20"/>
        </w:rPr>
        <w:t>Employer</w:t>
      </w:r>
      <w:r w:rsidRPr="006E173B">
        <w:rPr>
          <w:i/>
          <w:spacing w:val="-3"/>
          <w:sz w:val="20"/>
        </w:rPr>
        <w:t xml:space="preserve"> </w:t>
      </w:r>
      <w:r w:rsidRPr="006E173B">
        <w:rPr>
          <w:i/>
          <w:sz w:val="20"/>
        </w:rPr>
        <w:t>might</w:t>
      </w:r>
      <w:r w:rsidRPr="006E173B">
        <w:rPr>
          <w:i/>
          <w:spacing w:val="-5"/>
          <w:sz w:val="20"/>
        </w:rPr>
        <w:t xml:space="preserve"> </w:t>
      </w:r>
      <w:r w:rsidRPr="006E173B">
        <w:rPr>
          <w:i/>
          <w:sz w:val="20"/>
        </w:rPr>
        <w:t>consider</w:t>
      </w:r>
      <w:r w:rsidRPr="006E173B">
        <w:rPr>
          <w:i/>
          <w:spacing w:val="-3"/>
          <w:sz w:val="20"/>
        </w:rPr>
        <w:t xml:space="preserve"> </w:t>
      </w:r>
      <w:r w:rsidRPr="006E173B">
        <w:rPr>
          <w:i/>
          <w:sz w:val="20"/>
        </w:rPr>
        <w:t>adding</w:t>
      </w:r>
      <w:r w:rsidRPr="006E173B">
        <w:rPr>
          <w:i/>
          <w:spacing w:val="-2"/>
          <w:sz w:val="20"/>
        </w:rPr>
        <w:t xml:space="preserve"> </w:t>
      </w:r>
      <w:r w:rsidRPr="006E173B">
        <w:rPr>
          <w:i/>
          <w:sz w:val="20"/>
        </w:rPr>
        <w:t>the</w:t>
      </w:r>
      <w:r w:rsidRPr="006E173B">
        <w:rPr>
          <w:i/>
          <w:spacing w:val="-3"/>
          <w:sz w:val="20"/>
        </w:rPr>
        <w:t xml:space="preserve"> </w:t>
      </w:r>
      <w:r w:rsidRPr="006E173B">
        <w:rPr>
          <w:i/>
          <w:sz w:val="20"/>
        </w:rPr>
        <w:t>following</w:t>
      </w:r>
      <w:r w:rsidRPr="006E173B">
        <w:rPr>
          <w:i/>
          <w:spacing w:val="-6"/>
          <w:sz w:val="20"/>
        </w:rPr>
        <w:t xml:space="preserve"> </w:t>
      </w:r>
      <w:r w:rsidRPr="006E173B">
        <w:rPr>
          <w:i/>
          <w:sz w:val="20"/>
        </w:rPr>
        <w:t>text</w:t>
      </w:r>
      <w:r w:rsidRPr="006E173B">
        <w:rPr>
          <w:i/>
          <w:spacing w:val="-3"/>
          <w:sz w:val="20"/>
        </w:rPr>
        <w:t xml:space="preserve"> </w:t>
      </w:r>
      <w:r w:rsidRPr="006E173B">
        <w:rPr>
          <w:i/>
          <w:sz w:val="20"/>
        </w:rPr>
        <w:t>to</w:t>
      </w:r>
      <w:r w:rsidRPr="006E173B">
        <w:rPr>
          <w:i/>
          <w:spacing w:val="-2"/>
          <w:sz w:val="20"/>
        </w:rPr>
        <w:t xml:space="preserve"> </w:t>
      </w:r>
      <w:r w:rsidRPr="006E173B">
        <w:rPr>
          <w:i/>
          <w:sz w:val="20"/>
        </w:rPr>
        <w:t>the</w:t>
      </w:r>
      <w:r w:rsidRPr="006E173B">
        <w:rPr>
          <w:i/>
          <w:spacing w:val="-4"/>
          <w:sz w:val="20"/>
        </w:rPr>
        <w:t xml:space="preserve"> </w:t>
      </w:r>
      <w:r w:rsidRPr="006E173B">
        <w:rPr>
          <w:i/>
          <w:sz w:val="20"/>
        </w:rPr>
        <w:t>form,</w:t>
      </w:r>
      <w:r w:rsidRPr="006E173B">
        <w:rPr>
          <w:i/>
          <w:spacing w:val="-3"/>
          <w:sz w:val="20"/>
        </w:rPr>
        <w:t xml:space="preserve"> </w:t>
      </w:r>
      <w:r w:rsidRPr="006E173B">
        <w:rPr>
          <w:i/>
          <w:sz w:val="20"/>
        </w:rPr>
        <w:t>at</w:t>
      </w:r>
      <w:r w:rsidRPr="006E173B">
        <w:rPr>
          <w:i/>
          <w:spacing w:val="-3"/>
          <w:sz w:val="20"/>
        </w:rPr>
        <w:t xml:space="preserve"> </w:t>
      </w:r>
      <w:r w:rsidRPr="006E173B">
        <w:rPr>
          <w:i/>
          <w:sz w:val="20"/>
        </w:rPr>
        <w:t>the</w:t>
      </w:r>
      <w:r w:rsidRPr="006E173B">
        <w:rPr>
          <w:i/>
          <w:spacing w:val="-3"/>
          <w:sz w:val="20"/>
        </w:rPr>
        <w:t xml:space="preserve"> </w:t>
      </w:r>
      <w:r w:rsidRPr="006E173B">
        <w:rPr>
          <w:i/>
          <w:sz w:val="20"/>
        </w:rPr>
        <w:t>end</w:t>
      </w:r>
      <w:r w:rsidRPr="006E173B">
        <w:rPr>
          <w:i/>
          <w:spacing w:val="-3"/>
          <w:sz w:val="20"/>
        </w:rPr>
        <w:t xml:space="preserve"> </w:t>
      </w:r>
      <w:r w:rsidRPr="006E173B">
        <w:rPr>
          <w:i/>
          <w:sz w:val="20"/>
        </w:rPr>
        <w:t>of the</w:t>
      </w:r>
      <w:r w:rsidRPr="006E173B">
        <w:rPr>
          <w:i/>
          <w:spacing w:val="-4"/>
          <w:sz w:val="20"/>
        </w:rPr>
        <w:t xml:space="preserve"> </w:t>
      </w:r>
      <w:r w:rsidRPr="006E173B">
        <w:rPr>
          <w:i/>
          <w:sz w:val="20"/>
        </w:rPr>
        <w:t>penultimate</w:t>
      </w:r>
      <w:r w:rsidRPr="006E173B">
        <w:rPr>
          <w:i/>
          <w:spacing w:val="-4"/>
          <w:sz w:val="20"/>
        </w:rPr>
        <w:t xml:space="preserve"> </w:t>
      </w:r>
      <w:r w:rsidRPr="006E173B">
        <w:rPr>
          <w:i/>
          <w:sz w:val="20"/>
        </w:rPr>
        <w:t>paragraph:</w:t>
      </w:r>
      <w:r w:rsidRPr="006E173B">
        <w:rPr>
          <w:i/>
          <w:spacing w:val="40"/>
          <w:sz w:val="20"/>
        </w:rPr>
        <w:t xml:space="preserve"> </w:t>
      </w:r>
      <w:r w:rsidRPr="006E173B">
        <w:rPr>
          <w:i/>
          <w:sz w:val="20"/>
        </w:rPr>
        <w:t>“The</w:t>
      </w:r>
      <w:r w:rsidRPr="006E173B">
        <w:rPr>
          <w:i/>
          <w:spacing w:val="-4"/>
          <w:sz w:val="20"/>
        </w:rPr>
        <w:t xml:space="preserve"> </w:t>
      </w:r>
      <w:r w:rsidRPr="006E173B">
        <w:rPr>
          <w:i/>
          <w:sz w:val="20"/>
        </w:rPr>
        <w:t>Guarantor</w:t>
      </w:r>
      <w:r w:rsidRPr="006E173B">
        <w:rPr>
          <w:i/>
          <w:spacing w:val="-5"/>
          <w:sz w:val="20"/>
        </w:rPr>
        <w:t xml:space="preserve"> </w:t>
      </w:r>
      <w:r w:rsidRPr="006E173B">
        <w:rPr>
          <w:i/>
          <w:sz w:val="20"/>
        </w:rPr>
        <w:t>agrees</w:t>
      </w:r>
      <w:r w:rsidRPr="006E173B">
        <w:rPr>
          <w:i/>
          <w:spacing w:val="-5"/>
          <w:sz w:val="20"/>
        </w:rPr>
        <w:t xml:space="preserve"> </w:t>
      </w:r>
      <w:r w:rsidRPr="006E173B">
        <w:rPr>
          <w:i/>
          <w:sz w:val="20"/>
        </w:rPr>
        <w:t>to</w:t>
      </w:r>
      <w:r w:rsidRPr="006E173B">
        <w:rPr>
          <w:i/>
          <w:spacing w:val="-4"/>
          <w:sz w:val="20"/>
        </w:rPr>
        <w:t xml:space="preserve"> </w:t>
      </w:r>
      <w:r w:rsidRPr="006E173B">
        <w:rPr>
          <w:i/>
          <w:sz w:val="20"/>
        </w:rPr>
        <w:t>a</w:t>
      </w:r>
      <w:r w:rsidRPr="006E173B">
        <w:rPr>
          <w:i/>
          <w:spacing w:val="-6"/>
          <w:sz w:val="20"/>
        </w:rPr>
        <w:t xml:space="preserve"> </w:t>
      </w:r>
      <w:r w:rsidRPr="006E173B">
        <w:rPr>
          <w:i/>
          <w:sz w:val="20"/>
        </w:rPr>
        <w:t>one-time</w:t>
      </w:r>
      <w:r w:rsidRPr="006E173B">
        <w:rPr>
          <w:i/>
          <w:spacing w:val="-4"/>
          <w:sz w:val="20"/>
        </w:rPr>
        <w:t xml:space="preserve"> </w:t>
      </w:r>
      <w:r w:rsidRPr="006E173B">
        <w:rPr>
          <w:i/>
          <w:sz w:val="20"/>
        </w:rPr>
        <w:t>extension</w:t>
      </w:r>
      <w:r w:rsidRPr="006E173B">
        <w:rPr>
          <w:i/>
          <w:spacing w:val="-3"/>
          <w:sz w:val="20"/>
        </w:rPr>
        <w:t xml:space="preserve"> </w:t>
      </w:r>
      <w:r w:rsidRPr="006E173B">
        <w:rPr>
          <w:i/>
          <w:sz w:val="20"/>
        </w:rPr>
        <w:t>of</w:t>
      </w:r>
      <w:r w:rsidRPr="006E173B">
        <w:rPr>
          <w:i/>
          <w:spacing w:val="-5"/>
          <w:sz w:val="20"/>
        </w:rPr>
        <w:t xml:space="preserve"> </w:t>
      </w:r>
      <w:r w:rsidRPr="006E173B">
        <w:rPr>
          <w:i/>
          <w:sz w:val="20"/>
        </w:rPr>
        <w:t>this</w:t>
      </w:r>
      <w:r w:rsidRPr="006E173B">
        <w:rPr>
          <w:i/>
          <w:spacing w:val="-5"/>
          <w:sz w:val="20"/>
        </w:rPr>
        <w:t xml:space="preserve"> </w:t>
      </w:r>
      <w:r w:rsidRPr="006E173B">
        <w:rPr>
          <w:i/>
          <w:sz w:val="20"/>
        </w:rPr>
        <w:t>guarantee</w:t>
      </w:r>
      <w:r w:rsidRPr="006E173B">
        <w:rPr>
          <w:i/>
          <w:spacing w:val="-4"/>
          <w:sz w:val="20"/>
        </w:rPr>
        <w:t xml:space="preserve"> </w:t>
      </w:r>
      <w:r w:rsidRPr="006E173B">
        <w:rPr>
          <w:i/>
          <w:sz w:val="20"/>
        </w:rPr>
        <w:t>for</w:t>
      </w:r>
      <w:r w:rsidRPr="006E173B">
        <w:rPr>
          <w:i/>
          <w:spacing w:val="-5"/>
          <w:sz w:val="20"/>
        </w:rPr>
        <w:t xml:space="preserve"> </w:t>
      </w:r>
      <w:r w:rsidRPr="006E173B">
        <w:rPr>
          <w:i/>
          <w:sz w:val="20"/>
        </w:rPr>
        <w:t>a</w:t>
      </w:r>
      <w:r w:rsidRPr="006E173B">
        <w:rPr>
          <w:i/>
          <w:spacing w:val="-3"/>
          <w:sz w:val="20"/>
        </w:rPr>
        <w:t xml:space="preserve"> </w:t>
      </w:r>
      <w:r w:rsidRPr="006E173B">
        <w:rPr>
          <w:i/>
          <w:sz w:val="20"/>
        </w:rPr>
        <w:t>period</w:t>
      </w:r>
      <w:r w:rsidRPr="006E173B">
        <w:rPr>
          <w:i/>
          <w:spacing w:val="-3"/>
          <w:sz w:val="20"/>
        </w:rPr>
        <w:t xml:space="preserve"> </w:t>
      </w:r>
      <w:r w:rsidRPr="006E173B">
        <w:rPr>
          <w:i/>
          <w:sz w:val="20"/>
        </w:rPr>
        <w:t>not</w:t>
      </w:r>
      <w:r w:rsidRPr="006E173B">
        <w:rPr>
          <w:i/>
          <w:spacing w:val="-5"/>
          <w:sz w:val="20"/>
        </w:rPr>
        <w:t xml:space="preserve"> </w:t>
      </w:r>
      <w:r w:rsidRPr="006E173B">
        <w:rPr>
          <w:i/>
          <w:sz w:val="20"/>
        </w:rPr>
        <w:t>to</w:t>
      </w:r>
      <w:r w:rsidRPr="006E173B">
        <w:rPr>
          <w:i/>
          <w:spacing w:val="-4"/>
          <w:sz w:val="20"/>
        </w:rPr>
        <w:t xml:space="preserve"> </w:t>
      </w:r>
      <w:r w:rsidRPr="006E173B">
        <w:rPr>
          <w:i/>
          <w:sz w:val="20"/>
        </w:rPr>
        <w:t xml:space="preserve">exceed [six </w:t>
      </w:r>
      <w:proofErr w:type="gramStart"/>
      <w:r w:rsidRPr="006E173B">
        <w:rPr>
          <w:i/>
          <w:sz w:val="20"/>
        </w:rPr>
        <w:t>months][</w:t>
      </w:r>
      <w:proofErr w:type="gramEnd"/>
      <w:r w:rsidRPr="006E173B">
        <w:rPr>
          <w:i/>
          <w:sz w:val="20"/>
        </w:rPr>
        <w:t>one year], in response to the Employer’s written request for such extension, such request to be presented to the Guarantor before the expiry of the guarantee.</w:t>
      </w:r>
    </w:p>
    <w:sectPr w:rsidR="00D44063" w:rsidRPr="006E173B">
      <w:pgSz w:w="11910" w:h="16840"/>
      <w:pgMar w:top="1340" w:right="0" w:bottom="1040" w:left="0" w:header="0" w:footer="85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17FD7" w14:textId="77777777" w:rsidR="0091240B" w:rsidRDefault="0091240B">
      <w:r>
        <w:separator/>
      </w:r>
    </w:p>
  </w:endnote>
  <w:endnote w:type="continuationSeparator" w:id="0">
    <w:p w14:paraId="1BF3CC02" w14:textId="77777777" w:rsidR="0091240B" w:rsidRDefault="00912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259429"/>
      <w:docPartObj>
        <w:docPartGallery w:val="Page Numbers (Bottom of Page)"/>
        <w:docPartUnique/>
      </w:docPartObj>
    </w:sdtPr>
    <w:sdtEndPr>
      <w:rPr>
        <w:noProof/>
      </w:rPr>
    </w:sdtEndPr>
    <w:sdtContent>
      <w:p w14:paraId="18526C74" w14:textId="25479A9C" w:rsidR="00BF29C2" w:rsidRDefault="00BF29C2">
        <w:pPr>
          <w:pStyle w:val="Footer"/>
          <w:jc w:val="center"/>
        </w:pPr>
        <w:r>
          <w:fldChar w:fldCharType="begin"/>
        </w:r>
        <w:r>
          <w:instrText xml:space="preserve"> PAGE   \* MERGEFORMAT </w:instrText>
        </w:r>
        <w:r>
          <w:fldChar w:fldCharType="separate"/>
        </w:r>
        <w:r w:rsidR="0017392E">
          <w:rPr>
            <w:noProof/>
          </w:rPr>
          <w:t>20</w:t>
        </w:r>
        <w:r>
          <w:rPr>
            <w:noProof/>
          </w:rPr>
          <w:fldChar w:fldCharType="end"/>
        </w:r>
      </w:p>
    </w:sdtContent>
  </w:sdt>
  <w:p w14:paraId="2D176BB1" w14:textId="77777777" w:rsidR="00BF29C2" w:rsidRDefault="00BF29C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802369"/>
      <w:docPartObj>
        <w:docPartGallery w:val="Page Numbers (Bottom of Page)"/>
        <w:docPartUnique/>
      </w:docPartObj>
    </w:sdtPr>
    <w:sdtEndPr>
      <w:rPr>
        <w:noProof/>
      </w:rPr>
    </w:sdtEndPr>
    <w:sdtContent>
      <w:p w14:paraId="56FF39E1" w14:textId="3CD8A69C" w:rsidR="00BF29C2" w:rsidRDefault="00BF29C2">
        <w:pPr>
          <w:pStyle w:val="Footer"/>
          <w:jc w:val="center"/>
        </w:pPr>
        <w:r>
          <w:fldChar w:fldCharType="begin"/>
        </w:r>
        <w:r>
          <w:instrText xml:space="preserve"> PAGE   \* MERGEFORMAT </w:instrText>
        </w:r>
        <w:r>
          <w:fldChar w:fldCharType="separate"/>
        </w:r>
        <w:r w:rsidR="0017392E">
          <w:rPr>
            <w:noProof/>
          </w:rPr>
          <w:t>13</w:t>
        </w:r>
        <w:r>
          <w:rPr>
            <w:noProof/>
          </w:rPr>
          <w:fldChar w:fldCharType="end"/>
        </w:r>
      </w:p>
    </w:sdtContent>
  </w:sdt>
  <w:p w14:paraId="185C4A54" w14:textId="77777777" w:rsidR="00BF29C2" w:rsidRDefault="00BF29C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DCB02" w14:textId="77777777" w:rsidR="0091240B" w:rsidRDefault="0091240B">
      <w:r>
        <w:separator/>
      </w:r>
    </w:p>
  </w:footnote>
  <w:footnote w:type="continuationSeparator" w:id="0">
    <w:p w14:paraId="292C36D5" w14:textId="77777777" w:rsidR="0091240B" w:rsidRDefault="009124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FE99D" w14:textId="77777777" w:rsidR="00BF29C2" w:rsidRPr="00BF44B7" w:rsidRDefault="00BF29C2" w:rsidP="00E84D3B">
    <w:pPr>
      <w:pStyle w:val="Header"/>
      <w:pBdr>
        <w:bottom w:val="single" w:sz="4" w:space="1" w:color="auto"/>
      </w:pBdr>
      <w:tabs>
        <w:tab w:val="right" w:pos="9000"/>
      </w:tabs>
    </w:pPr>
    <w:r w:rsidRPr="00BF44B7">
      <w:rPr>
        <w:rStyle w:val="PageNumber"/>
      </w:rPr>
      <w:fldChar w:fldCharType="begin"/>
    </w:r>
    <w:r w:rsidRPr="00BF44B7">
      <w:rPr>
        <w:rStyle w:val="PageNumber"/>
      </w:rPr>
      <w:instrText xml:space="preserve"> PAGE </w:instrText>
    </w:r>
    <w:r w:rsidRPr="00BF44B7">
      <w:rPr>
        <w:rStyle w:val="PageNumber"/>
      </w:rPr>
      <w:fldChar w:fldCharType="separate"/>
    </w:r>
    <w:r>
      <w:rPr>
        <w:rStyle w:val="PageNumber"/>
        <w:noProof/>
      </w:rPr>
      <w:t>54</w:t>
    </w:r>
    <w:r w:rsidRPr="00BF44B7">
      <w:rPr>
        <w:rStyle w:val="PageNumber"/>
      </w:rPr>
      <w:fldChar w:fldCharType="end"/>
    </w:r>
    <w:r w:rsidRPr="00BF44B7">
      <w:rPr>
        <w:rStyle w:val="PageNumber"/>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989F9" w14:textId="77777777" w:rsidR="00BF29C2" w:rsidRPr="00D45283" w:rsidRDefault="00BF29C2" w:rsidP="00D452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FB46C" w14:textId="77777777" w:rsidR="00BF29C2" w:rsidRPr="00D45283" w:rsidRDefault="00BF29C2" w:rsidP="00D4528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8E965" w14:textId="77777777" w:rsidR="00BF29C2" w:rsidRPr="000E1876" w:rsidRDefault="00BF29C2" w:rsidP="00E84D3B">
    <w:pPr>
      <w:pStyle w:val="Header"/>
      <w:pBdr>
        <w:bottom w:val="single" w:sz="4" w:space="1" w:color="auto"/>
      </w:pBdr>
      <w:tabs>
        <w:tab w:val="right" w:pos="9000"/>
      </w:tabs>
    </w:pPr>
    <w:r w:rsidRPr="000E1876">
      <w:rPr>
        <w:rStyle w:val="PageNumber"/>
      </w:rPr>
      <w:fldChar w:fldCharType="begin"/>
    </w:r>
    <w:r w:rsidRPr="000E1876">
      <w:rPr>
        <w:rStyle w:val="PageNumber"/>
      </w:rPr>
      <w:instrText xml:space="preserve"> PAGE </w:instrText>
    </w:r>
    <w:r w:rsidRPr="000E1876">
      <w:rPr>
        <w:rStyle w:val="PageNumber"/>
      </w:rPr>
      <w:fldChar w:fldCharType="separate"/>
    </w:r>
    <w:r>
      <w:rPr>
        <w:rStyle w:val="PageNumber"/>
        <w:noProof/>
      </w:rPr>
      <w:t>48</w:t>
    </w:r>
    <w:r w:rsidRPr="000E1876">
      <w:rPr>
        <w:rStyle w:val="PageNumber"/>
      </w:rPr>
      <w:fldChar w:fldCharType="end"/>
    </w:r>
    <w:r w:rsidRPr="000E1876">
      <w:rPr>
        <w:rStyle w:val="PageNumber"/>
      </w:rPr>
      <w:tab/>
      <w:t xml:space="preserve">Section </w:t>
    </w:r>
    <w:r>
      <w:rPr>
        <w:rStyle w:val="PageNumber"/>
      </w:rPr>
      <w:t>IV- Priced Activity Schedule</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4FBB8" w14:textId="77777777" w:rsidR="00BF29C2" w:rsidRPr="00D62699" w:rsidRDefault="00BF29C2" w:rsidP="00D6269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C7103" w14:textId="77777777" w:rsidR="00BF29C2" w:rsidRPr="007B2D75" w:rsidRDefault="00BF29C2" w:rsidP="007B2D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260DC"/>
    <w:multiLevelType w:val="multilevel"/>
    <w:tmpl w:val="52306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077F2"/>
    <w:multiLevelType w:val="multilevel"/>
    <w:tmpl w:val="C64A89B4"/>
    <w:lvl w:ilvl="0">
      <w:start w:val="2"/>
      <w:numFmt w:val="decimal"/>
      <w:lvlText w:val="%1"/>
      <w:lvlJc w:val="left"/>
      <w:pPr>
        <w:tabs>
          <w:tab w:val="num" w:pos="720"/>
        </w:tabs>
        <w:ind w:left="720" w:hanging="720"/>
      </w:pPr>
      <w:rPr>
        <w:rFonts w:hint="default"/>
      </w:rPr>
    </w:lvl>
    <w:lvl w:ilv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737E81"/>
    <w:multiLevelType w:val="multilevel"/>
    <w:tmpl w:val="F54C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12311"/>
    <w:multiLevelType w:val="multilevel"/>
    <w:tmpl w:val="D8A6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334911"/>
    <w:multiLevelType w:val="multilevel"/>
    <w:tmpl w:val="C52A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D2D2E"/>
    <w:multiLevelType w:val="multilevel"/>
    <w:tmpl w:val="E7B0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78619D"/>
    <w:multiLevelType w:val="multilevel"/>
    <w:tmpl w:val="3544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FF6DAF"/>
    <w:multiLevelType w:val="multilevel"/>
    <w:tmpl w:val="52EE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2A571C"/>
    <w:multiLevelType w:val="multilevel"/>
    <w:tmpl w:val="3DA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600D75"/>
    <w:multiLevelType w:val="multilevel"/>
    <w:tmpl w:val="EE40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933776"/>
    <w:multiLevelType w:val="hybridMultilevel"/>
    <w:tmpl w:val="E4B486F8"/>
    <w:lvl w:ilvl="0" w:tplc="6C74F81A">
      <w:start w:val="1"/>
      <w:numFmt w:val="lowerLetter"/>
      <w:lvlText w:val="(%1)"/>
      <w:lvlJc w:val="left"/>
      <w:pPr>
        <w:ind w:left="827" w:hanging="464"/>
        <w:jc w:val="right"/>
      </w:pPr>
      <w:rPr>
        <w:rFonts w:ascii="Times New Roman" w:eastAsia="Times New Roman" w:hAnsi="Times New Roman" w:cs="Times New Roman" w:hint="default"/>
        <w:b w:val="0"/>
        <w:bCs w:val="0"/>
        <w:i w:val="0"/>
        <w:iCs w:val="0"/>
        <w:spacing w:val="-2"/>
        <w:w w:val="99"/>
        <w:sz w:val="24"/>
        <w:szCs w:val="24"/>
        <w:lang w:val="en-US" w:eastAsia="en-US" w:bidi="ar-SA"/>
      </w:rPr>
    </w:lvl>
    <w:lvl w:ilvl="1" w:tplc="C70A420C">
      <w:start w:val="1"/>
      <w:numFmt w:val="lowerRoman"/>
      <w:lvlText w:val="(%2)"/>
      <w:lvlJc w:val="left"/>
      <w:pPr>
        <w:ind w:left="1161" w:hanging="347"/>
      </w:pPr>
      <w:rPr>
        <w:rFonts w:ascii="Times New Roman" w:eastAsia="Times New Roman" w:hAnsi="Times New Roman" w:cs="Times New Roman" w:hint="default"/>
        <w:b w:val="0"/>
        <w:bCs w:val="0"/>
        <w:i w:val="0"/>
        <w:iCs w:val="0"/>
        <w:w w:val="99"/>
        <w:sz w:val="24"/>
        <w:szCs w:val="24"/>
        <w:lang w:val="en-US" w:eastAsia="en-US" w:bidi="ar-SA"/>
      </w:rPr>
    </w:lvl>
    <w:lvl w:ilvl="2" w:tplc="4F2E1540">
      <w:numFmt w:val="bullet"/>
      <w:lvlText w:val="•"/>
      <w:lvlJc w:val="left"/>
      <w:pPr>
        <w:ind w:left="1875" w:hanging="347"/>
      </w:pPr>
      <w:rPr>
        <w:rFonts w:hint="default"/>
        <w:lang w:val="en-US" w:eastAsia="en-US" w:bidi="ar-SA"/>
      </w:rPr>
    </w:lvl>
    <w:lvl w:ilvl="3" w:tplc="84C86482">
      <w:numFmt w:val="bullet"/>
      <w:lvlText w:val="•"/>
      <w:lvlJc w:val="left"/>
      <w:pPr>
        <w:ind w:left="2590" w:hanging="347"/>
      </w:pPr>
      <w:rPr>
        <w:rFonts w:hint="default"/>
        <w:lang w:val="en-US" w:eastAsia="en-US" w:bidi="ar-SA"/>
      </w:rPr>
    </w:lvl>
    <w:lvl w:ilvl="4" w:tplc="3934D9FC">
      <w:numFmt w:val="bullet"/>
      <w:lvlText w:val="•"/>
      <w:lvlJc w:val="left"/>
      <w:pPr>
        <w:ind w:left="3306" w:hanging="347"/>
      </w:pPr>
      <w:rPr>
        <w:rFonts w:hint="default"/>
        <w:lang w:val="en-US" w:eastAsia="en-US" w:bidi="ar-SA"/>
      </w:rPr>
    </w:lvl>
    <w:lvl w:ilvl="5" w:tplc="5A362AE6">
      <w:numFmt w:val="bullet"/>
      <w:lvlText w:val="•"/>
      <w:lvlJc w:val="left"/>
      <w:pPr>
        <w:ind w:left="4021" w:hanging="347"/>
      </w:pPr>
      <w:rPr>
        <w:rFonts w:hint="default"/>
        <w:lang w:val="en-US" w:eastAsia="en-US" w:bidi="ar-SA"/>
      </w:rPr>
    </w:lvl>
    <w:lvl w:ilvl="6" w:tplc="2FCC2F20">
      <w:numFmt w:val="bullet"/>
      <w:lvlText w:val="•"/>
      <w:lvlJc w:val="left"/>
      <w:pPr>
        <w:ind w:left="4737" w:hanging="347"/>
      </w:pPr>
      <w:rPr>
        <w:rFonts w:hint="default"/>
        <w:lang w:val="en-US" w:eastAsia="en-US" w:bidi="ar-SA"/>
      </w:rPr>
    </w:lvl>
    <w:lvl w:ilvl="7" w:tplc="359AE7AE">
      <w:numFmt w:val="bullet"/>
      <w:lvlText w:val="•"/>
      <w:lvlJc w:val="left"/>
      <w:pPr>
        <w:ind w:left="5452" w:hanging="347"/>
      </w:pPr>
      <w:rPr>
        <w:rFonts w:hint="default"/>
        <w:lang w:val="en-US" w:eastAsia="en-US" w:bidi="ar-SA"/>
      </w:rPr>
    </w:lvl>
    <w:lvl w:ilvl="8" w:tplc="A0EAB724">
      <w:numFmt w:val="bullet"/>
      <w:lvlText w:val="•"/>
      <w:lvlJc w:val="left"/>
      <w:pPr>
        <w:ind w:left="6168" w:hanging="347"/>
      </w:pPr>
      <w:rPr>
        <w:rFonts w:hint="default"/>
        <w:lang w:val="en-US" w:eastAsia="en-US" w:bidi="ar-SA"/>
      </w:rPr>
    </w:lvl>
  </w:abstractNum>
  <w:abstractNum w:abstractNumId="11" w15:restartNumberingAfterBreak="0">
    <w:nsid w:val="1511621E"/>
    <w:multiLevelType w:val="multilevel"/>
    <w:tmpl w:val="EC04EAF8"/>
    <w:lvl w:ilvl="0">
      <w:start w:val="3"/>
      <w:numFmt w:val="decimal"/>
      <w:lvlText w:val="%1"/>
      <w:lvlJc w:val="left"/>
      <w:pPr>
        <w:tabs>
          <w:tab w:val="num" w:pos="720"/>
        </w:tabs>
        <w:ind w:left="720" w:hanging="720"/>
      </w:pPr>
      <w:rPr>
        <w:rFonts w:hint="default"/>
      </w:rPr>
    </w:lvl>
    <w:lvl w:ilvl="1">
      <w:start w:val="3"/>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59F177D"/>
    <w:multiLevelType w:val="multilevel"/>
    <w:tmpl w:val="BB26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0A23FB"/>
    <w:multiLevelType w:val="multilevel"/>
    <w:tmpl w:val="16481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EB0F61"/>
    <w:multiLevelType w:val="hybridMultilevel"/>
    <w:tmpl w:val="4CF259D4"/>
    <w:lvl w:ilvl="0" w:tplc="B16E4E6A">
      <w:start w:val="1"/>
      <w:numFmt w:val="lowerRoman"/>
      <w:lvlText w:val="%1."/>
      <w:lvlJc w:val="left"/>
      <w:pPr>
        <w:ind w:left="2342" w:hanging="447"/>
      </w:pPr>
      <w:rPr>
        <w:rFonts w:ascii="Times New Roman" w:eastAsia="Times New Roman" w:hAnsi="Times New Roman" w:cs="Times New Roman" w:hint="default"/>
        <w:b w:val="0"/>
        <w:bCs w:val="0"/>
        <w:i w:val="0"/>
        <w:iCs w:val="0"/>
        <w:w w:val="100"/>
        <w:sz w:val="24"/>
        <w:szCs w:val="24"/>
        <w:lang w:val="en-US" w:eastAsia="en-US" w:bidi="ar-SA"/>
      </w:rPr>
    </w:lvl>
    <w:lvl w:ilvl="1" w:tplc="A4B2E6E4">
      <w:numFmt w:val="bullet"/>
      <w:lvlText w:val="•"/>
      <w:lvlJc w:val="left"/>
      <w:pPr>
        <w:ind w:left="3296" w:hanging="447"/>
      </w:pPr>
      <w:rPr>
        <w:rFonts w:hint="default"/>
        <w:lang w:val="en-US" w:eastAsia="en-US" w:bidi="ar-SA"/>
      </w:rPr>
    </w:lvl>
    <w:lvl w:ilvl="2" w:tplc="6D804CAE">
      <w:numFmt w:val="bullet"/>
      <w:lvlText w:val="•"/>
      <w:lvlJc w:val="left"/>
      <w:pPr>
        <w:ind w:left="4253" w:hanging="447"/>
      </w:pPr>
      <w:rPr>
        <w:rFonts w:hint="default"/>
        <w:lang w:val="en-US" w:eastAsia="en-US" w:bidi="ar-SA"/>
      </w:rPr>
    </w:lvl>
    <w:lvl w:ilvl="3" w:tplc="00D6922E">
      <w:numFmt w:val="bullet"/>
      <w:lvlText w:val="•"/>
      <w:lvlJc w:val="left"/>
      <w:pPr>
        <w:ind w:left="5210" w:hanging="447"/>
      </w:pPr>
      <w:rPr>
        <w:rFonts w:hint="default"/>
        <w:lang w:val="en-US" w:eastAsia="en-US" w:bidi="ar-SA"/>
      </w:rPr>
    </w:lvl>
    <w:lvl w:ilvl="4" w:tplc="8EFE0C9E">
      <w:numFmt w:val="bullet"/>
      <w:lvlText w:val="•"/>
      <w:lvlJc w:val="left"/>
      <w:pPr>
        <w:ind w:left="6167" w:hanging="447"/>
      </w:pPr>
      <w:rPr>
        <w:rFonts w:hint="default"/>
        <w:lang w:val="en-US" w:eastAsia="en-US" w:bidi="ar-SA"/>
      </w:rPr>
    </w:lvl>
    <w:lvl w:ilvl="5" w:tplc="61A43C48">
      <w:numFmt w:val="bullet"/>
      <w:lvlText w:val="•"/>
      <w:lvlJc w:val="left"/>
      <w:pPr>
        <w:ind w:left="7124" w:hanging="447"/>
      </w:pPr>
      <w:rPr>
        <w:rFonts w:hint="default"/>
        <w:lang w:val="en-US" w:eastAsia="en-US" w:bidi="ar-SA"/>
      </w:rPr>
    </w:lvl>
    <w:lvl w:ilvl="6" w:tplc="0A34DFA0">
      <w:numFmt w:val="bullet"/>
      <w:lvlText w:val="•"/>
      <w:lvlJc w:val="left"/>
      <w:pPr>
        <w:ind w:left="8081" w:hanging="447"/>
      </w:pPr>
      <w:rPr>
        <w:rFonts w:hint="default"/>
        <w:lang w:val="en-US" w:eastAsia="en-US" w:bidi="ar-SA"/>
      </w:rPr>
    </w:lvl>
    <w:lvl w:ilvl="7" w:tplc="AC966A96">
      <w:numFmt w:val="bullet"/>
      <w:lvlText w:val="•"/>
      <w:lvlJc w:val="left"/>
      <w:pPr>
        <w:ind w:left="9038" w:hanging="447"/>
      </w:pPr>
      <w:rPr>
        <w:rFonts w:hint="default"/>
        <w:lang w:val="en-US" w:eastAsia="en-US" w:bidi="ar-SA"/>
      </w:rPr>
    </w:lvl>
    <w:lvl w:ilvl="8" w:tplc="878A3682">
      <w:numFmt w:val="bullet"/>
      <w:lvlText w:val="•"/>
      <w:lvlJc w:val="left"/>
      <w:pPr>
        <w:ind w:left="9995" w:hanging="447"/>
      </w:pPr>
      <w:rPr>
        <w:rFonts w:hint="default"/>
        <w:lang w:val="en-US" w:eastAsia="en-US" w:bidi="ar-SA"/>
      </w:rPr>
    </w:lvl>
  </w:abstractNum>
  <w:abstractNum w:abstractNumId="15" w15:restartNumberingAfterBreak="0">
    <w:nsid w:val="1D450D2A"/>
    <w:multiLevelType w:val="multilevel"/>
    <w:tmpl w:val="8576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4B0F8E"/>
    <w:multiLevelType w:val="multilevel"/>
    <w:tmpl w:val="F7AA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0C0CE5"/>
    <w:multiLevelType w:val="multilevel"/>
    <w:tmpl w:val="D392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062949"/>
    <w:multiLevelType w:val="multilevel"/>
    <w:tmpl w:val="13CA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30284A"/>
    <w:multiLevelType w:val="multilevel"/>
    <w:tmpl w:val="CA94091E"/>
    <w:lvl w:ilvl="0">
      <w:start w:val="1"/>
      <w:numFmt w:val="decimal"/>
      <w:lvlText w:val="%1."/>
      <w:lvlJc w:val="left"/>
      <w:pPr>
        <w:ind w:left="1894" w:hanging="543"/>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1896" w:hanging="569"/>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3901" w:hanging="569"/>
      </w:pPr>
      <w:rPr>
        <w:rFonts w:hint="default"/>
        <w:lang w:val="en-US" w:eastAsia="en-US" w:bidi="ar-SA"/>
      </w:rPr>
    </w:lvl>
    <w:lvl w:ilvl="3">
      <w:numFmt w:val="bullet"/>
      <w:lvlText w:val="•"/>
      <w:lvlJc w:val="left"/>
      <w:pPr>
        <w:ind w:left="4902" w:hanging="569"/>
      </w:pPr>
      <w:rPr>
        <w:rFonts w:hint="default"/>
        <w:lang w:val="en-US" w:eastAsia="en-US" w:bidi="ar-SA"/>
      </w:rPr>
    </w:lvl>
    <w:lvl w:ilvl="4">
      <w:numFmt w:val="bullet"/>
      <w:lvlText w:val="•"/>
      <w:lvlJc w:val="left"/>
      <w:pPr>
        <w:ind w:left="5903" w:hanging="569"/>
      </w:pPr>
      <w:rPr>
        <w:rFonts w:hint="default"/>
        <w:lang w:val="en-US" w:eastAsia="en-US" w:bidi="ar-SA"/>
      </w:rPr>
    </w:lvl>
    <w:lvl w:ilvl="5">
      <w:numFmt w:val="bullet"/>
      <w:lvlText w:val="•"/>
      <w:lvlJc w:val="left"/>
      <w:pPr>
        <w:ind w:left="6904" w:hanging="569"/>
      </w:pPr>
      <w:rPr>
        <w:rFonts w:hint="default"/>
        <w:lang w:val="en-US" w:eastAsia="en-US" w:bidi="ar-SA"/>
      </w:rPr>
    </w:lvl>
    <w:lvl w:ilvl="6">
      <w:numFmt w:val="bullet"/>
      <w:lvlText w:val="•"/>
      <w:lvlJc w:val="left"/>
      <w:pPr>
        <w:ind w:left="7905" w:hanging="569"/>
      </w:pPr>
      <w:rPr>
        <w:rFonts w:hint="default"/>
        <w:lang w:val="en-US" w:eastAsia="en-US" w:bidi="ar-SA"/>
      </w:rPr>
    </w:lvl>
    <w:lvl w:ilvl="7">
      <w:numFmt w:val="bullet"/>
      <w:lvlText w:val="•"/>
      <w:lvlJc w:val="left"/>
      <w:pPr>
        <w:ind w:left="8906" w:hanging="569"/>
      </w:pPr>
      <w:rPr>
        <w:rFonts w:hint="default"/>
        <w:lang w:val="en-US" w:eastAsia="en-US" w:bidi="ar-SA"/>
      </w:rPr>
    </w:lvl>
    <w:lvl w:ilvl="8">
      <w:numFmt w:val="bullet"/>
      <w:lvlText w:val="•"/>
      <w:lvlJc w:val="left"/>
      <w:pPr>
        <w:ind w:left="9907" w:hanging="569"/>
      </w:pPr>
      <w:rPr>
        <w:rFonts w:hint="default"/>
        <w:lang w:val="en-US" w:eastAsia="en-US" w:bidi="ar-SA"/>
      </w:rPr>
    </w:lvl>
  </w:abstractNum>
  <w:abstractNum w:abstractNumId="20" w15:restartNumberingAfterBreak="0">
    <w:nsid w:val="26CE603A"/>
    <w:multiLevelType w:val="multilevel"/>
    <w:tmpl w:val="C478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800EB7"/>
    <w:multiLevelType w:val="multilevel"/>
    <w:tmpl w:val="8E72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B06DAC"/>
    <w:multiLevelType w:val="multilevel"/>
    <w:tmpl w:val="3DF2E0B6"/>
    <w:lvl w:ilvl="0">
      <w:start w:val="3"/>
      <w:numFmt w:val="decimal"/>
      <w:lvlText w:val="%1"/>
      <w:lvlJc w:val="left"/>
      <w:pPr>
        <w:tabs>
          <w:tab w:val="num" w:pos="720"/>
        </w:tabs>
        <w:ind w:left="720" w:hanging="720"/>
      </w:pPr>
      <w:rPr>
        <w:rFonts w:hint="default"/>
      </w:rPr>
    </w:lvl>
    <w:lvl w:ilv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ED31FD9"/>
    <w:multiLevelType w:val="multilevel"/>
    <w:tmpl w:val="FC38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BE34D0"/>
    <w:multiLevelType w:val="hybridMultilevel"/>
    <w:tmpl w:val="83804B2A"/>
    <w:lvl w:ilvl="0" w:tplc="A86235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3A50EF4"/>
    <w:multiLevelType w:val="hybridMultilevel"/>
    <w:tmpl w:val="5278294E"/>
    <w:lvl w:ilvl="0" w:tplc="81F65692">
      <w:start w:val="1"/>
      <w:numFmt w:val="lowerLetter"/>
      <w:lvlText w:val="(%1)"/>
      <w:lvlJc w:val="left"/>
      <w:pPr>
        <w:ind w:left="2254" w:hanging="360"/>
      </w:pPr>
      <w:rPr>
        <w:rFonts w:ascii="Times New Roman" w:eastAsia="Times New Roman" w:hAnsi="Times New Roman" w:cs="Times New Roman"/>
      </w:rPr>
    </w:lvl>
    <w:lvl w:ilvl="1" w:tplc="04090019">
      <w:start w:val="1"/>
      <w:numFmt w:val="lowerLetter"/>
      <w:lvlText w:val="%2."/>
      <w:lvlJc w:val="left"/>
      <w:pPr>
        <w:ind w:left="2614" w:hanging="360"/>
      </w:pPr>
    </w:lvl>
    <w:lvl w:ilvl="2" w:tplc="0409001B" w:tentative="1">
      <w:start w:val="1"/>
      <w:numFmt w:val="lowerRoman"/>
      <w:lvlText w:val="%3."/>
      <w:lvlJc w:val="right"/>
      <w:pPr>
        <w:ind w:left="3334" w:hanging="180"/>
      </w:pPr>
    </w:lvl>
    <w:lvl w:ilvl="3" w:tplc="0409000F" w:tentative="1">
      <w:start w:val="1"/>
      <w:numFmt w:val="decimal"/>
      <w:lvlText w:val="%4."/>
      <w:lvlJc w:val="left"/>
      <w:pPr>
        <w:ind w:left="4054" w:hanging="360"/>
      </w:pPr>
    </w:lvl>
    <w:lvl w:ilvl="4" w:tplc="04090019" w:tentative="1">
      <w:start w:val="1"/>
      <w:numFmt w:val="lowerLetter"/>
      <w:lvlText w:val="%5."/>
      <w:lvlJc w:val="left"/>
      <w:pPr>
        <w:ind w:left="4774" w:hanging="360"/>
      </w:pPr>
    </w:lvl>
    <w:lvl w:ilvl="5" w:tplc="0409001B" w:tentative="1">
      <w:start w:val="1"/>
      <w:numFmt w:val="lowerRoman"/>
      <w:lvlText w:val="%6."/>
      <w:lvlJc w:val="right"/>
      <w:pPr>
        <w:ind w:left="5494" w:hanging="180"/>
      </w:pPr>
    </w:lvl>
    <w:lvl w:ilvl="6" w:tplc="0409000F" w:tentative="1">
      <w:start w:val="1"/>
      <w:numFmt w:val="decimal"/>
      <w:lvlText w:val="%7."/>
      <w:lvlJc w:val="left"/>
      <w:pPr>
        <w:ind w:left="6214" w:hanging="360"/>
      </w:pPr>
    </w:lvl>
    <w:lvl w:ilvl="7" w:tplc="04090019" w:tentative="1">
      <w:start w:val="1"/>
      <w:numFmt w:val="lowerLetter"/>
      <w:lvlText w:val="%8."/>
      <w:lvlJc w:val="left"/>
      <w:pPr>
        <w:ind w:left="6934" w:hanging="360"/>
      </w:pPr>
    </w:lvl>
    <w:lvl w:ilvl="8" w:tplc="0409001B" w:tentative="1">
      <w:start w:val="1"/>
      <w:numFmt w:val="lowerRoman"/>
      <w:lvlText w:val="%9."/>
      <w:lvlJc w:val="right"/>
      <w:pPr>
        <w:ind w:left="7654" w:hanging="180"/>
      </w:pPr>
    </w:lvl>
  </w:abstractNum>
  <w:abstractNum w:abstractNumId="26" w15:restartNumberingAfterBreak="0">
    <w:nsid w:val="39B8166C"/>
    <w:multiLevelType w:val="multilevel"/>
    <w:tmpl w:val="C39E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0D3C5E"/>
    <w:multiLevelType w:val="multilevel"/>
    <w:tmpl w:val="1FA6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A333A4"/>
    <w:multiLevelType w:val="multilevel"/>
    <w:tmpl w:val="B954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F60417"/>
    <w:multiLevelType w:val="hybridMultilevel"/>
    <w:tmpl w:val="06B81AF4"/>
    <w:lvl w:ilvl="0" w:tplc="08090001">
      <w:start w:val="1"/>
      <w:numFmt w:val="bullet"/>
      <w:lvlText w:val=""/>
      <w:lvlJc w:val="left"/>
      <w:pPr>
        <w:ind w:left="2330" w:hanging="360"/>
      </w:pPr>
      <w:rPr>
        <w:rFonts w:ascii="Symbol" w:hAnsi="Symbol" w:hint="default"/>
      </w:rPr>
    </w:lvl>
    <w:lvl w:ilvl="1" w:tplc="08090003" w:tentative="1">
      <w:start w:val="1"/>
      <w:numFmt w:val="bullet"/>
      <w:lvlText w:val="o"/>
      <w:lvlJc w:val="left"/>
      <w:pPr>
        <w:ind w:left="3050" w:hanging="360"/>
      </w:pPr>
      <w:rPr>
        <w:rFonts w:ascii="Courier New" w:hAnsi="Courier New" w:cs="Courier New" w:hint="default"/>
      </w:rPr>
    </w:lvl>
    <w:lvl w:ilvl="2" w:tplc="08090005" w:tentative="1">
      <w:start w:val="1"/>
      <w:numFmt w:val="bullet"/>
      <w:lvlText w:val=""/>
      <w:lvlJc w:val="left"/>
      <w:pPr>
        <w:ind w:left="3770" w:hanging="360"/>
      </w:pPr>
      <w:rPr>
        <w:rFonts w:ascii="Wingdings" w:hAnsi="Wingdings" w:hint="default"/>
      </w:rPr>
    </w:lvl>
    <w:lvl w:ilvl="3" w:tplc="08090001" w:tentative="1">
      <w:start w:val="1"/>
      <w:numFmt w:val="bullet"/>
      <w:lvlText w:val=""/>
      <w:lvlJc w:val="left"/>
      <w:pPr>
        <w:ind w:left="4490" w:hanging="360"/>
      </w:pPr>
      <w:rPr>
        <w:rFonts w:ascii="Symbol" w:hAnsi="Symbol" w:hint="default"/>
      </w:rPr>
    </w:lvl>
    <w:lvl w:ilvl="4" w:tplc="08090003" w:tentative="1">
      <w:start w:val="1"/>
      <w:numFmt w:val="bullet"/>
      <w:lvlText w:val="o"/>
      <w:lvlJc w:val="left"/>
      <w:pPr>
        <w:ind w:left="5210" w:hanging="360"/>
      </w:pPr>
      <w:rPr>
        <w:rFonts w:ascii="Courier New" w:hAnsi="Courier New" w:cs="Courier New" w:hint="default"/>
      </w:rPr>
    </w:lvl>
    <w:lvl w:ilvl="5" w:tplc="08090005" w:tentative="1">
      <w:start w:val="1"/>
      <w:numFmt w:val="bullet"/>
      <w:lvlText w:val=""/>
      <w:lvlJc w:val="left"/>
      <w:pPr>
        <w:ind w:left="5930" w:hanging="360"/>
      </w:pPr>
      <w:rPr>
        <w:rFonts w:ascii="Wingdings" w:hAnsi="Wingdings" w:hint="default"/>
      </w:rPr>
    </w:lvl>
    <w:lvl w:ilvl="6" w:tplc="08090001" w:tentative="1">
      <w:start w:val="1"/>
      <w:numFmt w:val="bullet"/>
      <w:lvlText w:val=""/>
      <w:lvlJc w:val="left"/>
      <w:pPr>
        <w:ind w:left="6650" w:hanging="360"/>
      </w:pPr>
      <w:rPr>
        <w:rFonts w:ascii="Symbol" w:hAnsi="Symbol" w:hint="default"/>
      </w:rPr>
    </w:lvl>
    <w:lvl w:ilvl="7" w:tplc="08090003" w:tentative="1">
      <w:start w:val="1"/>
      <w:numFmt w:val="bullet"/>
      <w:lvlText w:val="o"/>
      <w:lvlJc w:val="left"/>
      <w:pPr>
        <w:ind w:left="7370" w:hanging="360"/>
      </w:pPr>
      <w:rPr>
        <w:rFonts w:ascii="Courier New" w:hAnsi="Courier New" w:cs="Courier New" w:hint="default"/>
      </w:rPr>
    </w:lvl>
    <w:lvl w:ilvl="8" w:tplc="08090005" w:tentative="1">
      <w:start w:val="1"/>
      <w:numFmt w:val="bullet"/>
      <w:lvlText w:val=""/>
      <w:lvlJc w:val="left"/>
      <w:pPr>
        <w:ind w:left="8090" w:hanging="360"/>
      </w:pPr>
      <w:rPr>
        <w:rFonts w:ascii="Wingdings" w:hAnsi="Wingdings" w:hint="default"/>
      </w:rPr>
    </w:lvl>
  </w:abstractNum>
  <w:abstractNum w:abstractNumId="30" w15:restartNumberingAfterBreak="0">
    <w:nsid w:val="3F88752E"/>
    <w:multiLevelType w:val="multilevel"/>
    <w:tmpl w:val="0A7A46BE"/>
    <w:lvl w:ilvl="0">
      <w:start w:val="2"/>
      <w:numFmt w:val="decimal"/>
      <w:lvlText w:val="%1."/>
      <w:lvlJc w:val="left"/>
      <w:pPr>
        <w:ind w:left="1330" w:hanging="287"/>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3737" w:hanging="567"/>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4647" w:hanging="567"/>
      </w:pPr>
      <w:rPr>
        <w:rFonts w:hint="default"/>
        <w:lang w:val="en-US" w:eastAsia="en-US" w:bidi="ar-SA"/>
      </w:rPr>
    </w:lvl>
    <w:lvl w:ilvl="3">
      <w:numFmt w:val="bullet"/>
      <w:lvlText w:val="•"/>
      <w:lvlJc w:val="left"/>
      <w:pPr>
        <w:ind w:left="5555" w:hanging="567"/>
      </w:pPr>
      <w:rPr>
        <w:rFonts w:hint="default"/>
        <w:lang w:val="en-US" w:eastAsia="en-US" w:bidi="ar-SA"/>
      </w:rPr>
    </w:lvl>
    <w:lvl w:ilvl="4">
      <w:numFmt w:val="bullet"/>
      <w:lvlText w:val="•"/>
      <w:lvlJc w:val="left"/>
      <w:pPr>
        <w:ind w:left="6462" w:hanging="567"/>
      </w:pPr>
      <w:rPr>
        <w:rFonts w:hint="default"/>
        <w:lang w:val="en-US" w:eastAsia="en-US" w:bidi="ar-SA"/>
      </w:rPr>
    </w:lvl>
    <w:lvl w:ilvl="5">
      <w:numFmt w:val="bullet"/>
      <w:lvlText w:val="•"/>
      <w:lvlJc w:val="left"/>
      <w:pPr>
        <w:ind w:left="7370" w:hanging="567"/>
      </w:pPr>
      <w:rPr>
        <w:rFonts w:hint="default"/>
        <w:lang w:val="en-US" w:eastAsia="en-US" w:bidi="ar-SA"/>
      </w:rPr>
    </w:lvl>
    <w:lvl w:ilvl="6">
      <w:numFmt w:val="bullet"/>
      <w:lvlText w:val="•"/>
      <w:lvlJc w:val="left"/>
      <w:pPr>
        <w:ind w:left="8278" w:hanging="567"/>
      </w:pPr>
      <w:rPr>
        <w:rFonts w:hint="default"/>
        <w:lang w:val="en-US" w:eastAsia="en-US" w:bidi="ar-SA"/>
      </w:rPr>
    </w:lvl>
    <w:lvl w:ilvl="7">
      <w:numFmt w:val="bullet"/>
      <w:lvlText w:val="•"/>
      <w:lvlJc w:val="left"/>
      <w:pPr>
        <w:ind w:left="9185" w:hanging="567"/>
      </w:pPr>
      <w:rPr>
        <w:rFonts w:hint="default"/>
        <w:lang w:val="en-US" w:eastAsia="en-US" w:bidi="ar-SA"/>
      </w:rPr>
    </w:lvl>
    <w:lvl w:ilvl="8">
      <w:numFmt w:val="bullet"/>
      <w:lvlText w:val="•"/>
      <w:lvlJc w:val="left"/>
      <w:pPr>
        <w:ind w:left="10093" w:hanging="567"/>
      </w:pPr>
      <w:rPr>
        <w:rFonts w:hint="default"/>
        <w:lang w:val="en-US" w:eastAsia="en-US" w:bidi="ar-SA"/>
      </w:rPr>
    </w:lvl>
  </w:abstractNum>
  <w:abstractNum w:abstractNumId="31" w15:restartNumberingAfterBreak="0">
    <w:nsid w:val="3FEA279D"/>
    <w:multiLevelType w:val="hybridMultilevel"/>
    <w:tmpl w:val="E6C24C36"/>
    <w:lvl w:ilvl="0" w:tplc="2F7E6308">
      <w:start w:val="1"/>
      <w:numFmt w:val="lowerLetter"/>
      <w:lvlText w:val="(%1)"/>
      <w:lvlJc w:val="left"/>
      <w:pPr>
        <w:ind w:left="491" w:hanging="324"/>
      </w:pPr>
      <w:rPr>
        <w:rFonts w:ascii="Times New Roman" w:eastAsia="Times New Roman" w:hAnsi="Times New Roman" w:cs="Times New Roman" w:hint="default"/>
        <w:b w:val="0"/>
        <w:bCs w:val="0"/>
        <w:i w:val="0"/>
        <w:iCs w:val="0"/>
        <w:spacing w:val="-2"/>
        <w:w w:val="99"/>
        <w:sz w:val="24"/>
        <w:szCs w:val="24"/>
        <w:lang w:val="en-US" w:eastAsia="en-US" w:bidi="ar-SA"/>
      </w:rPr>
    </w:lvl>
    <w:lvl w:ilvl="1" w:tplc="AB9895C4">
      <w:numFmt w:val="bullet"/>
      <w:lvlText w:val="•"/>
      <w:lvlJc w:val="left"/>
      <w:pPr>
        <w:ind w:left="1209" w:hanging="324"/>
      </w:pPr>
      <w:rPr>
        <w:rFonts w:hint="default"/>
        <w:lang w:val="en-US" w:eastAsia="en-US" w:bidi="ar-SA"/>
      </w:rPr>
    </w:lvl>
    <w:lvl w:ilvl="2" w:tplc="0CB2876E">
      <w:numFmt w:val="bullet"/>
      <w:lvlText w:val="•"/>
      <w:lvlJc w:val="left"/>
      <w:pPr>
        <w:ind w:left="1919" w:hanging="324"/>
      </w:pPr>
      <w:rPr>
        <w:rFonts w:hint="default"/>
        <w:lang w:val="en-US" w:eastAsia="en-US" w:bidi="ar-SA"/>
      </w:rPr>
    </w:lvl>
    <w:lvl w:ilvl="3" w:tplc="03CCEBCC">
      <w:numFmt w:val="bullet"/>
      <w:lvlText w:val="•"/>
      <w:lvlJc w:val="left"/>
      <w:pPr>
        <w:ind w:left="2629" w:hanging="324"/>
      </w:pPr>
      <w:rPr>
        <w:rFonts w:hint="default"/>
        <w:lang w:val="en-US" w:eastAsia="en-US" w:bidi="ar-SA"/>
      </w:rPr>
    </w:lvl>
    <w:lvl w:ilvl="4" w:tplc="BA5A9922">
      <w:numFmt w:val="bullet"/>
      <w:lvlText w:val="•"/>
      <w:lvlJc w:val="left"/>
      <w:pPr>
        <w:ind w:left="3339" w:hanging="324"/>
      </w:pPr>
      <w:rPr>
        <w:rFonts w:hint="default"/>
        <w:lang w:val="en-US" w:eastAsia="en-US" w:bidi="ar-SA"/>
      </w:rPr>
    </w:lvl>
    <w:lvl w:ilvl="5" w:tplc="293E9948">
      <w:numFmt w:val="bullet"/>
      <w:lvlText w:val="•"/>
      <w:lvlJc w:val="left"/>
      <w:pPr>
        <w:ind w:left="4049" w:hanging="324"/>
      </w:pPr>
      <w:rPr>
        <w:rFonts w:hint="default"/>
        <w:lang w:val="en-US" w:eastAsia="en-US" w:bidi="ar-SA"/>
      </w:rPr>
    </w:lvl>
    <w:lvl w:ilvl="6" w:tplc="09123F04">
      <w:numFmt w:val="bullet"/>
      <w:lvlText w:val="•"/>
      <w:lvlJc w:val="left"/>
      <w:pPr>
        <w:ind w:left="4759" w:hanging="324"/>
      </w:pPr>
      <w:rPr>
        <w:rFonts w:hint="default"/>
        <w:lang w:val="en-US" w:eastAsia="en-US" w:bidi="ar-SA"/>
      </w:rPr>
    </w:lvl>
    <w:lvl w:ilvl="7" w:tplc="0E088DB0">
      <w:numFmt w:val="bullet"/>
      <w:lvlText w:val="•"/>
      <w:lvlJc w:val="left"/>
      <w:pPr>
        <w:ind w:left="5469" w:hanging="324"/>
      </w:pPr>
      <w:rPr>
        <w:rFonts w:hint="default"/>
        <w:lang w:val="en-US" w:eastAsia="en-US" w:bidi="ar-SA"/>
      </w:rPr>
    </w:lvl>
    <w:lvl w:ilvl="8" w:tplc="40741E8A">
      <w:numFmt w:val="bullet"/>
      <w:lvlText w:val="•"/>
      <w:lvlJc w:val="left"/>
      <w:pPr>
        <w:ind w:left="6179" w:hanging="324"/>
      </w:pPr>
      <w:rPr>
        <w:rFonts w:hint="default"/>
        <w:lang w:val="en-US" w:eastAsia="en-US" w:bidi="ar-SA"/>
      </w:rPr>
    </w:lvl>
  </w:abstractNum>
  <w:abstractNum w:abstractNumId="32" w15:restartNumberingAfterBreak="0">
    <w:nsid w:val="412568CD"/>
    <w:multiLevelType w:val="multilevel"/>
    <w:tmpl w:val="AAC03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AA2F15"/>
    <w:multiLevelType w:val="multilevel"/>
    <w:tmpl w:val="019A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BD67BE"/>
    <w:multiLevelType w:val="hybridMultilevel"/>
    <w:tmpl w:val="530684AE"/>
    <w:lvl w:ilvl="0" w:tplc="848A3E2A">
      <w:start w:val="1"/>
      <w:numFmt w:val="decimal"/>
      <w:lvlText w:val="%1"/>
      <w:lvlJc w:val="left"/>
      <w:pPr>
        <w:ind w:left="902" w:hanging="361"/>
      </w:pPr>
      <w:rPr>
        <w:rFonts w:ascii="Times New Roman" w:eastAsia="Times New Roman" w:hAnsi="Times New Roman" w:cs="Times New Roman" w:hint="default"/>
        <w:b w:val="0"/>
        <w:bCs w:val="0"/>
        <w:i/>
        <w:iCs/>
        <w:w w:val="99"/>
        <w:sz w:val="20"/>
        <w:szCs w:val="20"/>
        <w:lang w:val="en-US" w:eastAsia="en-US" w:bidi="ar-SA"/>
      </w:rPr>
    </w:lvl>
    <w:lvl w:ilvl="1" w:tplc="6128B734">
      <w:numFmt w:val="bullet"/>
      <w:lvlText w:val="•"/>
      <w:lvlJc w:val="left"/>
      <w:pPr>
        <w:ind w:left="2000" w:hanging="361"/>
      </w:pPr>
      <w:rPr>
        <w:rFonts w:hint="default"/>
        <w:lang w:val="en-US" w:eastAsia="en-US" w:bidi="ar-SA"/>
      </w:rPr>
    </w:lvl>
    <w:lvl w:ilvl="2" w:tplc="C5747D64">
      <w:numFmt w:val="bullet"/>
      <w:lvlText w:val="•"/>
      <w:lvlJc w:val="left"/>
      <w:pPr>
        <w:ind w:left="3101" w:hanging="361"/>
      </w:pPr>
      <w:rPr>
        <w:rFonts w:hint="default"/>
        <w:lang w:val="en-US" w:eastAsia="en-US" w:bidi="ar-SA"/>
      </w:rPr>
    </w:lvl>
    <w:lvl w:ilvl="3" w:tplc="09960DB4">
      <w:numFmt w:val="bullet"/>
      <w:lvlText w:val="•"/>
      <w:lvlJc w:val="left"/>
      <w:pPr>
        <w:ind w:left="4202" w:hanging="361"/>
      </w:pPr>
      <w:rPr>
        <w:rFonts w:hint="default"/>
        <w:lang w:val="en-US" w:eastAsia="en-US" w:bidi="ar-SA"/>
      </w:rPr>
    </w:lvl>
    <w:lvl w:ilvl="4" w:tplc="11A687B6">
      <w:numFmt w:val="bullet"/>
      <w:lvlText w:val="•"/>
      <w:lvlJc w:val="left"/>
      <w:pPr>
        <w:ind w:left="5303" w:hanging="361"/>
      </w:pPr>
      <w:rPr>
        <w:rFonts w:hint="default"/>
        <w:lang w:val="en-US" w:eastAsia="en-US" w:bidi="ar-SA"/>
      </w:rPr>
    </w:lvl>
    <w:lvl w:ilvl="5" w:tplc="E9A28D1C">
      <w:numFmt w:val="bullet"/>
      <w:lvlText w:val="•"/>
      <w:lvlJc w:val="left"/>
      <w:pPr>
        <w:ind w:left="6404" w:hanging="361"/>
      </w:pPr>
      <w:rPr>
        <w:rFonts w:hint="default"/>
        <w:lang w:val="en-US" w:eastAsia="en-US" w:bidi="ar-SA"/>
      </w:rPr>
    </w:lvl>
    <w:lvl w:ilvl="6" w:tplc="0804EB5C">
      <w:numFmt w:val="bullet"/>
      <w:lvlText w:val="•"/>
      <w:lvlJc w:val="left"/>
      <w:pPr>
        <w:ind w:left="7505" w:hanging="361"/>
      </w:pPr>
      <w:rPr>
        <w:rFonts w:hint="default"/>
        <w:lang w:val="en-US" w:eastAsia="en-US" w:bidi="ar-SA"/>
      </w:rPr>
    </w:lvl>
    <w:lvl w:ilvl="7" w:tplc="EEF868FC">
      <w:numFmt w:val="bullet"/>
      <w:lvlText w:val="•"/>
      <w:lvlJc w:val="left"/>
      <w:pPr>
        <w:ind w:left="8606" w:hanging="361"/>
      </w:pPr>
      <w:rPr>
        <w:rFonts w:hint="default"/>
        <w:lang w:val="en-US" w:eastAsia="en-US" w:bidi="ar-SA"/>
      </w:rPr>
    </w:lvl>
    <w:lvl w:ilvl="8" w:tplc="189EA95C">
      <w:numFmt w:val="bullet"/>
      <w:lvlText w:val="•"/>
      <w:lvlJc w:val="left"/>
      <w:pPr>
        <w:ind w:left="9707" w:hanging="361"/>
      </w:pPr>
      <w:rPr>
        <w:rFonts w:hint="default"/>
        <w:lang w:val="en-US" w:eastAsia="en-US" w:bidi="ar-SA"/>
      </w:rPr>
    </w:lvl>
  </w:abstractNum>
  <w:abstractNum w:abstractNumId="35" w15:restartNumberingAfterBreak="0">
    <w:nsid w:val="46F55BE7"/>
    <w:multiLevelType w:val="hybridMultilevel"/>
    <w:tmpl w:val="AE126430"/>
    <w:lvl w:ilvl="0" w:tplc="8A6011F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4725077A"/>
    <w:multiLevelType w:val="multilevel"/>
    <w:tmpl w:val="16AC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B42F8A"/>
    <w:multiLevelType w:val="hybridMultilevel"/>
    <w:tmpl w:val="EBCC73F4"/>
    <w:lvl w:ilvl="0" w:tplc="C9E85086">
      <w:start w:val="1"/>
      <w:numFmt w:val="lowerLetter"/>
      <w:lvlText w:val="(%1)"/>
      <w:lvlJc w:val="left"/>
      <w:pPr>
        <w:ind w:left="2462" w:hanging="569"/>
      </w:pPr>
      <w:rPr>
        <w:rFonts w:ascii="Times New Roman" w:eastAsia="Times New Roman" w:hAnsi="Times New Roman" w:cs="Times New Roman" w:hint="default"/>
        <w:b w:val="0"/>
        <w:bCs w:val="0"/>
        <w:i w:val="0"/>
        <w:iCs w:val="0"/>
        <w:spacing w:val="-2"/>
        <w:w w:val="99"/>
        <w:sz w:val="24"/>
        <w:szCs w:val="24"/>
        <w:lang w:val="en-US" w:eastAsia="en-US" w:bidi="ar-SA"/>
      </w:rPr>
    </w:lvl>
    <w:lvl w:ilvl="1" w:tplc="8C76F55A">
      <w:numFmt w:val="bullet"/>
      <w:lvlText w:val="•"/>
      <w:lvlJc w:val="left"/>
      <w:pPr>
        <w:ind w:left="3404" w:hanging="569"/>
      </w:pPr>
      <w:rPr>
        <w:rFonts w:hint="default"/>
        <w:lang w:val="en-US" w:eastAsia="en-US" w:bidi="ar-SA"/>
      </w:rPr>
    </w:lvl>
    <w:lvl w:ilvl="2" w:tplc="19D8DAF0">
      <w:numFmt w:val="bullet"/>
      <w:lvlText w:val="•"/>
      <w:lvlJc w:val="left"/>
      <w:pPr>
        <w:ind w:left="4349" w:hanging="569"/>
      </w:pPr>
      <w:rPr>
        <w:rFonts w:hint="default"/>
        <w:lang w:val="en-US" w:eastAsia="en-US" w:bidi="ar-SA"/>
      </w:rPr>
    </w:lvl>
    <w:lvl w:ilvl="3" w:tplc="E9808B30">
      <w:numFmt w:val="bullet"/>
      <w:lvlText w:val="•"/>
      <w:lvlJc w:val="left"/>
      <w:pPr>
        <w:ind w:left="5294" w:hanging="569"/>
      </w:pPr>
      <w:rPr>
        <w:rFonts w:hint="default"/>
        <w:lang w:val="en-US" w:eastAsia="en-US" w:bidi="ar-SA"/>
      </w:rPr>
    </w:lvl>
    <w:lvl w:ilvl="4" w:tplc="58D07CD0">
      <w:numFmt w:val="bullet"/>
      <w:lvlText w:val="•"/>
      <w:lvlJc w:val="left"/>
      <w:pPr>
        <w:ind w:left="6239" w:hanging="569"/>
      </w:pPr>
      <w:rPr>
        <w:rFonts w:hint="default"/>
        <w:lang w:val="en-US" w:eastAsia="en-US" w:bidi="ar-SA"/>
      </w:rPr>
    </w:lvl>
    <w:lvl w:ilvl="5" w:tplc="A27E2EFA">
      <w:numFmt w:val="bullet"/>
      <w:lvlText w:val="•"/>
      <w:lvlJc w:val="left"/>
      <w:pPr>
        <w:ind w:left="7184" w:hanging="569"/>
      </w:pPr>
      <w:rPr>
        <w:rFonts w:hint="default"/>
        <w:lang w:val="en-US" w:eastAsia="en-US" w:bidi="ar-SA"/>
      </w:rPr>
    </w:lvl>
    <w:lvl w:ilvl="6" w:tplc="A0E64730">
      <w:numFmt w:val="bullet"/>
      <w:lvlText w:val="•"/>
      <w:lvlJc w:val="left"/>
      <w:pPr>
        <w:ind w:left="8129" w:hanging="569"/>
      </w:pPr>
      <w:rPr>
        <w:rFonts w:hint="default"/>
        <w:lang w:val="en-US" w:eastAsia="en-US" w:bidi="ar-SA"/>
      </w:rPr>
    </w:lvl>
    <w:lvl w:ilvl="7" w:tplc="83B42C70">
      <w:numFmt w:val="bullet"/>
      <w:lvlText w:val="•"/>
      <w:lvlJc w:val="left"/>
      <w:pPr>
        <w:ind w:left="9074" w:hanging="569"/>
      </w:pPr>
      <w:rPr>
        <w:rFonts w:hint="default"/>
        <w:lang w:val="en-US" w:eastAsia="en-US" w:bidi="ar-SA"/>
      </w:rPr>
    </w:lvl>
    <w:lvl w:ilvl="8" w:tplc="0A746A00">
      <w:numFmt w:val="bullet"/>
      <w:lvlText w:val="•"/>
      <w:lvlJc w:val="left"/>
      <w:pPr>
        <w:ind w:left="10019" w:hanging="569"/>
      </w:pPr>
      <w:rPr>
        <w:rFonts w:hint="default"/>
        <w:lang w:val="en-US" w:eastAsia="en-US" w:bidi="ar-SA"/>
      </w:rPr>
    </w:lvl>
  </w:abstractNum>
  <w:abstractNum w:abstractNumId="38" w15:restartNumberingAfterBreak="0">
    <w:nsid w:val="4AAA10C5"/>
    <w:multiLevelType w:val="hybridMultilevel"/>
    <w:tmpl w:val="783C0D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ED5064F"/>
    <w:multiLevelType w:val="multilevel"/>
    <w:tmpl w:val="5178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7C415E"/>
    <w:multiLevelType w:val="hybridMultilevel"/>
    <w:tmpl w:val="FA6CB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1D34B51"/>
    <w:multiLevelType w:val="multilevel"/>
    <w:tmpl w:val="5E044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B16DC5"/>
    <w:multiLevelType w:val="singleLevel"/>
    <w:tmpl w:val="E0A82082"/>
    <w:lvl w:ilvl="0">
      <w:start w:val="1"/>
      <w:numFmt w:val="lowerLetter"/>
      <w:lvlText w:val="(%1)"/>
      <w:lvlJc w:val="left"/>
      <w:pPr>
        <w:tabs>
          <w:tab w:val="num" w:pos="2160"/>
        </w:tabs>
        <w:ind w:left="2160" w:hanging="720"/>
      </w:pPr>
      <w:rPr>
        <w:rFonts w:hint="default"/>
      </w:rPr>
    </w:lvl>
  </w:abstractNum>
  <w:abstractNum w:abstractNumId="43" w15:restartNumberingAfterBreak="0">
    <w:nsid w:val="54DC4DB8"/>
    <w:multiLevelType w:val="multilevel"/>
    <w:tmpl w:val="C1348308"/>
    <w:lvl w:ilvl="0">
      <w:start w:val="1"/>
      <w:numFmt w:val="decimal"/>
      <w:lvlText w:val="%1"/>
      <w:lvlJc w:val="left"/>
      <w:pPr>
        <w:tabs>
          <w:tab w:val="num" w:pos="720"/>
        </w:tabs>
        <w:ind w:left="720" w:hanging="720"/>
      </w:pPr>
      <w:rPr>
        <w:rFonts w:hint="default"/>
      </w:rPr>
    </w:lvl>
    <w:lvl w:ilvl="1">
      <w:numFmt w:val="decimal"/>
      <w:lvlText w:val="%1.%2.0"/>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571B7EF3"/>
    <w:multiLevelType w:val="multilevel"/>
    <w:tmpl w:val="E446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BD2A56"/>
    <w:multiLevelType w:val="hybridMultilevel"/>
    <w:tmpl w:val="C7F0FFB0"/>
    <w:lvl w:ilvl="0" w:tplc="6128B734">
      <w:numFmt w:val="bullet"/>
      <w:lvlText w:val="•"/>
      <w:lvlJc w:val="left"/>
      <w:pPr>
        <w:ind w:left="3182" w:hanging="360"/>
      </w:pPr>
      <w:rPr>
        <w:rFonts w:hint="default"/>
        <w:lang w:val="en-US" w:eastAsia="en-US" w:bidi="ar-SA"/>
      </w:rPr>
    </w:lvl>
    <w:lvl w:ilvl="1" w:tplc="04090003" w:tentative="1">
      <w:start w:val="1"/>
      <w:numFmt w:val="bullet"/>
      <w:lvlText w:val="o"/>
      <w:lvlJc w:val="left"/>
      <w:pPr>
        <w:ind w:left="3902" w:hanging="360"/>
      </w:pPr>
      <w:rPr>
        <w:rFonts w:ascii="Courier New" w:hAnsi="Courier New" w:cs="Courier New" w:hint="default"/>
      </w:rPr>
    </w:lvl>
    <w:lvl w:ilvl="2" w:tplc="04090005" w:tentative="1">
      <w:start w:val="1"/>
      <w:numFmt w:val="bullet"/>
      <w:lvlText w:val=""/>
      <w:lvlJc w:val="left"/>
      <w:pPr>
        <w:ind w:left="4622" w:hanging="360"/>
      </w:pPr>
      <w:rPr>
        <w:rFonts w:ascii="Wingdings" w:hAnsi="Wingdings" w:hint="default"/>
      </w:rPr>
    </w:lvl>
    <w:lvl w:ilvl="3" w:tplc="04090001" w:tentative="1">
      <w:start w:val="1"/>
      <w:numFmt w:val="bullet"/>
      <w:lvlText w:val=""/>
      <w:lvlJc w:val="left"/>
      <w:pPr>
        <w:ind w:left="5342" w:hanging="360"/>
      </w:pPr>
      <w:rPr>
        <w:rFonts w:ascii="Symbol" w:hAnsi="Symbol" w:hint="default"/>
      </w:rPr>
    </w:lvl>
    <w:lvl w:ilvl="4" w:tplc="04090003" w:tentative="1">
      <w:start w:val="1"/>
      <w:numFmt w:val="bullet"/>
      <w:lvlText w:val="o"/>
      <w:lvlJc w:val="left"/>
      <w:pPr>
        <w:ind w:left="6062" w:hanging="360"/>
      </w:pPr>
      <w:rPr>
        <w:rFonts w:ascii="Courier New" w:hAnsi="Courier New" w:cs="Courier New" w:hint="default"/>
      </w:rPr>
    </w:lvl>
    <w:lvl w:ilvl="5" w:tplc="04090005" w:tentative="1">
      <w:start w:val="1"/>
      <w:numFmt w:val="bullet"/>
      <w:lvlText w:val=""/>
      <w:lvlJc w:val="left"/>
      <w:pPr>
        <w:ind w:left="6782" w:hanging="360"/>
      </w:pPr>
      <w:rPr>
        <w:rFonts w:ascii="Wingdings" w:hAnsi="Wingdings" w:hint="default"/>
      </w:rPr>
    </w:lvl>
    <w:lvl w:ilvl="6" w:tplc="04090001" w:tentative="1">
      <w:start w:val="1"/>
      <w:numFmt w:val="bullet"/>
      <w:lvlText w:val=""/>
      <w:lvlJc w:val="left"/>
      <w:pPr>
        <w:ind w:left="7502" w:hanging="360"/>
      </w:pPr>
      <w:rPr>
        <w:rFonts w:ascii="Symbol" w:hAnsi="Symbol" w:hint="default"/>
      </w:rPr>
    </w:lvl>
    <w:lvl w:ilvl="7" w:tplc="04090003" w:tentative="1">
      <w:start w:val="1"/>
      <w:numFmt w:val="bullet"/>
      <w:lvlText w:val="o"/>
      <w:lvlJc w:val="left"/>
      <w:pPr>
        <w:ind w:left="8222" w:hanging="360"/>
      </w:pPr>
      <w:rPr>
        <w:rFonts w:ascii="Courier New" w:hAnsi="Courier New" w:cs="Courier New" w:hint="default"/>
      </w:rPr>
    </w:lvl>
    <w:lvl w:ilvl="8" w:tplc="04090005" w:tentative="1">
      <w:start w:val="1"/>
      <w:numFmt w:val="bullet"/>
      <w:lvlText w:val=""/>
      <w:lvlJc w:val="left"/>
      <w:pPr>
        <w:ind w:left="8942" w:hanging="360"/>
      </w:pPr>
      <w:rPr>
        <w:rFonts w:ascii="Wingdings" w:hAnsi="Wingdings" w:hint="default"/>
      </w:rPr>
    </w:lvl>
  </w:abstractNum>
  <w:abstractNum w:abstractNumId="46" w15:restartNumberingAfterBreak="0">
    <w:nsid w:val="59D33378"/>
    <w:multiLevelType w:val="multilevel"/>
    <w:tmpl w:val="72AA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C67267"/>
    <w:multiLevelType w:val="multilevel"/>
    <w:tmpl w:val="6EEC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2B58E9"/>
    <w:multiLevelType w:val="multilevel"/>
    <w:tmpl w:val="60B09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05738F"/>
    <w:multiLevelType w:val="hybridMultilevel"/>
    <w:tmpl w:val="2436B294"/>
    <w:lvl w:ilvl="0" w:tplc="5C882D10">
      <w:start w:val="1"/>
      <w:numFmt w:val="lowerRoman"/>
      <w:lvlText w:val="(%1)"/>
      <w:lvlJc w:val="left"/>
      <w:pPr>
        <w:ind w:left="820" w:hanging="586"/>
      </w:pPr>
      <w:rPr>
        <w:rFonts w:ascii="Times New Roman" w:eastAsia="Times New Roman" w:hAnsi="Times New Roman" w:cs="Times New Roman" w:hint="default"/>
        <w:b w:val="0"/>
        <w:bCs w:val="0"/>
        <w:i w:val="0"/>
        <w:iCs w:val="0"/>
        <w:w w:val="99"/>
        <w:sz w:val="24"/>
        <w:szCs w:val="24"/>
        <w:lang w:val="en-US" w:eastAsia="en-US" w:bidi="ar-SA"/>
      </w:rPr>
    </w:lvl>
    <w:lvl w:ilvl="1" w:tplc="421A537C">
      <w:numFmt w:val="bullet"/>
      <w:lvlText w:val="•"/>
      <w:lvlJc w:val="left"/>
      <w:pPr>
        <w:ind w:left="1497" w:hanging="586"/>
      </w:pPr>
      <w:rPr>
        <w:rFonts w:hint="default"/>
        <w:lang w:val="en-US" w:eastAsia="en-US" w:bidi="ar-SA"/>
      </w:rPr>
    </w:lvl>
    <w:lvl w:ilvl="2" w:tplc="195644A0">
      <w:numFmt w:val="bullet"/>
      <w:lvlText w:val="•"/>
      <w:lvlJc w:val="left"/>
      <w:pPr>
        <w:ind w:left="2175" w:hanging="586"/>
      </w:pPr>
      <w:rPr>
        <w:rFonts w:hint="default"/>
        <w:lang w:val="en-US" w:eastAsia="en-US" w:bidi="ar-SA"/>
      </w:rPr>
    </w:lvl>
    <w:lvl w:ilvl="3" w:tplc="0276BD32">
      <w:numFmt w:val="bullet"/>
      <w:lvlText w:val="•"/>
      <w:lvlJc w:val="left"/>
      <w:pPr>
        <w:ind w:left="2853" w:hanging="586"/>
      </w:pPr>
      <w:rPr>
        <w:rFonts w:hint="default"/>
        <w:lang w:val="en-US" w:eastAsia="en-US" w:bidi="ar-SA"/>
      </w:rPr>
    </w:lvl>
    <w:lvl w:ilvl="4" w:tplc="A69AD844">
      <w:numFmt w:val="bullet"/>
      <w:lvlText w:val="•"/>
      <w:lvlJc w:val="left"/>
      <w:pPr>
        <w:ind w:left="3531" w:hanging="586"/>
      </w:pPr>
      <w:rPr>
        <w:rFonts w:hint="default"/>
        <w:lang w:val="en-US" w:eastAsia="en-US" w:bidi="ar-SA"/>
      </w:rPr>
    </w:lvl>
    <w:lvl w:ilvl="5" w:tplc="5EEA8DAA">
      <w:numFmt w:val="bullet"/>
      <w:lvlText w:val="•"/>
      <w:lvlJc w:val="left"/>
      <w:pPr>
        <w:ind w:left="4209" w:hanging="586"/>
      </w:pPr>
      <w:rPr>
        <w:rFonts w:hint="default"/>
        <w:lang w:val="en-US" w:eastAsia="en-US" w:bidi="ar-SA"/>
      </w:rPr>
    </w:lvl>
    <w:lvl w:ilvl="6" w:tplc="5CAA581A">
      <w:numFmt w:val="bullet"/>
      <w:lvlText w:val="•"/>
      <w:lvlJc w:val="left"/>
      <w:pPr>
        <w:ind w:left="4887" w:hanging="586"/>
      </w:pPr>
      <w:rPr>
        <w:rFonts w:hint="default"/>
        <w:lang w:val="en-US" w:eastAsia="en-US" w:bidi="ar-SA"/>
      </w:rPr>
    </w:lvl>
    <w:lvl w:ilvl="7" w:tplc="3662A4A2">
      <w:numFmt w:val="bullet"/>
      <w:lvlText w:val="•"/>
      <w:lvlJc w:val="left"/>
      <w:pPr>
        <w:ind w:left="5565" w:hanging="586"/>
      </w:pPr>
      <w:rPr>
        <w:rFonts w:hint="default"/>
        <w:lang w:val="en-US" w:eastAsia="en-US" w:bidi="ar-SA"/>
      </w:rPr>
    </w:lvl>
    <w:lvl w:ilvl="8" w:tplc="6044A756">
      <w:numFmt w:val="bullet"/>
      <w:lvlText w:val="•"/>
      <w:lvlJc w:val="left"/>
      <w:pPr>
        <w:ind w:left="6243" w:hanging="586"/>
      </w:pPr>
      <w:rPr>
        <w:rFonts w:hint="default"/>
        <w:lang w:val="en-US" w:eastAsia="en-US" w:bidi="ar-SA"/>
      </w:rPr>
    </w:lvl>
  </w:abstractNum>
  <w:abstractNum w:abstractNumId="50" w15:restartNumberingAfterBreak="0">
    <w:nsid w:val="66213F79"/>
    <w:multiLevelType w:val="hybridMultilevel"/>
    <w:tmpl w:val="86EEF114"/>
    <w:lvl w:ilvl="0" w:tplc="251C235A">
      <w:start w:val="1"/>
      <w:numFmt w:val="lowerLetter"/>
      <w:lvlText w:val="(%1)"/>
      <w:lvlJc w:val="left"/>
      <w:pPr>
        <w:ind w:left="1622" w:hanging="721"/>
      </w:pPr>
      <w:rPr>
        <w:rFonts w:ascii="Times New Roman" w:eastAsia="Times New Roman" w:hAnsi="Times New Roman" w:cs="Times New Roman" w:hint="default"/>
        <w:b w:val="0"/>
        <w:bCs w:val="0"/>
        <w:i w:val="0"/>
        <w:iCs w:val="0"/>
        <w:spacing w:val="-2"/>
        <w:w w:val="99"/>
        <w:sz w:val="24"/>
        <w:szCs w:val="24"/>
        <w:lang w:val="en-US" w:eastAsia="en-US" w:bidi="ar-SA"/>
      </w:rPr>
    </w:lvl>
    <w:lvl w:ilvl="1" w:tplc="973411FC">
      <w:start w:val="1"/>
      <w:numFmt w:val="lowerRoman"/>
      <w:lvlText w:val="%2."/>
      <w:lvlJc w:val="left"/>
      <w:pPr>
        <w:ind w:left="2071" w:hanging="485"/>
        <w:jc w:val="right"/>
      </w:pPr>
      <w:rPr>
        <w:rFonts w:ascii="Times New Roman" w:eastAsia="Times New Roman" w:hAnsi="Times New Roman" w:cs="Times New Roman" w:hint="default"/>
        <w:b w:val="0"/>
        <w:bCs w:val="0"/>
        <w:i w:val="0"/>
        <w:iCs w:val="0"/>
        <w:w w:val="100"/>
        <w:sz w:val="24"/>
        <w:szCs w:val="24"/>
        <w:lang w:val="en-US" w:eastAsia="en-US" w:bidi="ar-SA"/>
      </w:rPr>
    </w:lvl>
    <w:lvl w:ilvl="2" w:tplc="4FF4CC96">
      <w:numFmt w:val="bullet"/>
      <w:lvlText w:val="•"/>
      <w:lvlJc w:val="left"/>
      <w:pPr>
        <w:ind w:left="3172" w:hanging="485"/>
      </w:pPr>
      <w:rPr>
        <w:rFonts w:hint="default"/>
        <w:lang w:val="en-US" w:eastAsia="en-US" w:bidi="ar-SA"/>
      </w:rPr>
    </w:lvl>
    <w:lvl w:ilvl="3" w:tplc="55AE5666">
      <w:numFmt w:val="bullet"/>
      <w:lvlText w:val="•"/>
      <w:lvlJc w:val="left"/>
      <w:pPr>
        <w:ind w:left="4264" w:hanging="485"/>
      </w:pPr>
      <w:rPr>
        <w:rFonts w:hint="default"/>
        <w:lang w:val="en-US" w:eastAsia="en-US" w:bidi="ar-SA"/>
      </w:rPr>
    </w:lvl>
    <w:lvl w:ilvl="4" w:tplc="F354A1BC">
      <w:numFmt w:val="bullet"/>
      <w:lvlText w:val="•"/>
      <w:lvlJc w:val="left"/>
      <w:pPr>
        <w:ind w:left="5356" w:hanging="485"/>
      </w:pPr>
      <w:rPr>
        <w:rFonts w:hint="default"/>
        <w:lang w:val="en-US" w:eastAsia="en-US" w:bidi="ar-SA"/>
      </w:rPr>
    </w:lvl>
    <w:lvl w:ilvl="5" w:tplc="3E78FC3E">
      <w:numFmt w:val="bullet"/>
      <w:lvlText w:val="•"/>
      <w:lvlJc w:val="left"/>
      <w:pPr>
        <w:ind w:left="6448" w:hanging="485"/>
      </w:pPr>
      <w:rPr>
        <w:rFonts w:hint="default"/>
        <w:lang w:val="en-US" w:eastAsia="en-US" w:bidi="ar-SA"/>
      </w:rPr>
    </w:lvl>
    <w:lvl w:ilvl="6" w:tplc="A0F8F4A2">
      <w:numFmt w:val="bullet"/>
      <w:lvlText w:val="•"/>
      <w:lvlJc w:val="left"/>
      <w:pPr>
        <w:ind w:left="7540" w:hanging="485"/>
      </w:pPr>
      <w:rPr>
        <w:rFonts w:hint="default"/>
        <w:lang w:val="en-US" w:eastAsia="en-US" w:bidi="ar-SA"/>
      </w:rPr>
    </w:lvl>
    <w:lvl w:ilvl="7" w:tplc="71184188">
      <w:numFmt w:val="bullet"/>
      <w:lvlText w:val="•"/>
      <w:lvlJc w:val="left"/>
      <w:pPr>
        <w:ind w:left="8632" w:hanging="485"/>
      </w:pPr>
      <w:rPr>
        <w:rFonts w:hint="default"/>
        <w:lang w:val="en-US" w:eastAsia="en-US" w:bidi="ar-SA"/>
      </w:rPr>
    </w:lvl>
    <w:lvl w:ilvl="8" w:tplc="56403AF8">
      <w:numFmt w:val="bullet"/>
      <w:lvlText w:val="•"/>
      <w:lvlJc w:val="left"/>
      <w:pPr>
        <w:ind w:left="9724" w:hanging="485"/>
      </w:pPr>
      <w:rPr>
        <w:rFonts w:hint="default"/>
        <w:lang w:val="en-US" w:eastAsia="en-US" w:bidi="ar-SA"/>
      </w:rPr>
    </w:lvl>
  </w:abstractNum>
  <w:abstractNum w:abstractNumId="51" w15:restartNumberingAfterBreak="0">
    <w:nsid w:val="66951F73"/>
    <w:multiLevelType w:val="multilevel"/>
    <w:tmpl w:val="62EA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8D33340"/>
    <w:multiLevelType w:val="multilevel"/>
    <w:tmpl w:val="CDF2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B334F20"/>
    <w:multiLevelType w:val="multilevel"/>
    <w:tmpl w:val="3A0647A6"/>
    <w:lvl w:ilvl="0">
      <w:start w:val="1"/>
      <w:numFmt w:val="decimal"/>
      <w:lvlText w:val="%1"/>
      <w:lvlJc w:val="left"/>
      <w:pPr>
        <w:ind w:left="3737" w:hanging="675"/>
      </w:pPr>
      <w:rPr>
        <w:rFonts w:hint="default"/>
        <w:lang w:val="en-US" w:eastAsia="en-US" w:bidi="ar-SA"/>
      </w:rPr>
    </w:lvl>
    <w:lvl w:ilvl="1">
      <w:start w:val="2"/>
      <w:numFmt w:val="decimal"/>
      <w:lvlText w:val="%1.%2"/>
      <w:lvlJc w:val="left"/>
      <w:pPr>
        <w:ind w:left="3737" w:hanging="675"/>
        <w:jc w:val="right"/>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5373" w:hanging="675"/>
      </w:pPr>
      <w:rPr>
        <w:rFonts w:hint="default"/>
        <w:lang w:val="en-US" w:eastAsia="en-US" w:bidi="ar-SA"/>
      </w:rPr>
    </w:lvl>
    <w:lvl w:ilvl="3">
      <w:numFmt w:val="bullet"/>
      <w:lvlText w:val="•"/>
      <w:lvlJc w:val="left"/>
      <w:pPr>
        <w:ind w:left="6190" w:hanging="675"/>
      </w:pPr>
      <w:rPr>
        <w:rFonts w:hint="default"/>
        <w:lang w:val="en-US" w:eastAsia="en-US" w:bidi="ar-SA"/>
      </w:rPr>
    </w:lvl>
    <w:lvl w:ilvl="4">
      <w:numFmt w:val="bullet"/>
      <w:lvlText w:val="•"/>
      <w:lvlJc w:val="left"/>
      <w:pPr>
        <w:ind w:left="7007" w:hanging="675"/>
      </w:pPr>
      <w:rPr>
        <w:rFonts w:hint="default"/>
        <w:lang w:val="en-US" w:eastAsia="en-US" w:bidi="ar-SA"/>
      </w:rPr>
    </w:lvl>
    <w:lvl w:ilvl="5">
      <w:numFmt w:val="bullet"/>
      <w:lvlText w:val="•"/>
      <w:lvlJc w:val="left"/>
      <w:pPr>
        <w:ind w:left="7824" w:hanging="675"/>
      </w:pPr>
      <w:rPr>
        <w:rFonts w:hint="default"/>
        <w:lang w:val="en-US" w:eastAsia="en-US" w:bidi="ar-SA"/>
      </w:rPr>
    </w:lvl>
    <w:lvl w:ilvl="6">
      <w:numFmt w:val="bullet"/>
      <w:lvlText w:val="•"/>
      <w:lvlJc w:val="left"/>
      <w:pPr>
        <w:ind w:left="8641" w:hanging="675"/>
      </w:pPr>
      <w:rPr>
        <w:rFonts w:hint="default"/>
        <w:lang w:val="en-US" w:eastAsia="en-US" w:bidi="ar-SA"/>
      </w:rPr>
    </w:lvl>
    <w:lvl w:ilvl="7">
      <w:numFmt w:val="bullet"/>
      <w:lvlText w:val="•"/>
      <w:lvlJc w:val="left"/>
      <w:pPr>
        <w:ind w:left="9458" w:hanging="675"/>
      </w:pPr>
      <w:rPr>
        <w:rFonts w:hint="default"/>
        <w:lang w:val="en-US" w:eastAsia="en-US" w:bidi="ar-SA"/>
      </w:rPr>
    </w:lvl>
    <w:lvl w:ilvl="8">
      <w:numFmt w:val="bullet"/>
      <w:lvlText w:val="•"/>
      <w:lvlJc w:val="left"/>
      <w:pPr>
        <w:ind w:left="10275" w:hanging="675"/>
      </w:pPr>
      <w:rPr>
        <w:rFonts w:hint="default"/>
        <w:lang w:val="en-US" w:eastAsia="en-US" w:bidi="ar-SA"/>
      </w:rPr>
    </w:lvl>
  </w:abstractNum>
  <w:abstractNum w:abstractNumId="54" w15:restartNumberingAfterBreak="0">
    <w:nsid w:val="6F380B61"/>
    <w:multiLevelType w:val="multilevel"/>
    <w:tmpl w:val="4F4E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2C07D4C"/>
    <w:multiLevelType w:val="multilevel"/>
    <w:tmpl w:val="534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3C92EFC"/>
    <w:multiLevelType w:val="hybridMultilevel"/>
    <w:tmpl w:val="674EBA4C"/>
    <w:lvl w:ilvl="0" w:tplc="A5C62DC6">
      <w:start w:val="1"/>
      <w:numFmt w:val="upperLetter"/>
      <w:lvlText w:val="%1."/>
      <w:lvlJc w:val="left"/>
      <w:pPr>
        <w:ind w:left="2035" w:hanging="706"/>
      </w:pPr>
      <w:rPr>
        <w:rFonts w:ascii="Times New Roman" w:eastAsia="Times New Roman" w:hAnsi="Times New Roman" w:cs="Times New Roman" w:hint="default"/>
        <w:b/>
        <w:bCs/>
        <w:i w:val="0"/>
        <w:iCs w:val="0"/>
        <w:spacing w:val="-2"/>
        <w:w w:val="100"/>
        <w:sz w:val="28"/>
        <w:szCs w:val="28"/>
        <w:lang w:val="en-US" w:eastAsia="en-US" w:bidi="ar-SA"/>
      </w:rPr>
    </w:lvl>
    <w:lvl w:ilvl="1" w:tplc="577812B2">
      <w:start w:val="1"/>
      <w:numFmt w:val="decimal"/>
      <w:lvlText w:val="%2."/>
      <w:lvlJc w:val="left"/>
      <w:pPr>
        <w:ind w:left="2462" w:hanging="428"/>
      </w:pPr>
      <w:rPr>
        <w:rFonts w:ascii="Times New Roman" w:eastAsia="Times New Roman" w:hAnsi="Times New Roman" w:cs="Times New Roman" w:hint="default"/>
        <w:b w:val="0"/>
        <w:bCs w:val="0"/>
        <w:i w:val="0"/>
        <w:iCs w:val="0"/>
        <w:w w:val="100"/>
        <w:sz w:val="24"/>
        <w:szCs w:val="24"/>
        <w:lang w:val="en-US" w:eastAsia="en-US" w:bidi="ar-SA"/>
      </w:rPr>
    </w:lvl>
    <w:lvl w:ilvl="2" w:tplc="B2F8695C">
      <w:numFmt w:val="bullet"/>
      <w:lvlText w:val="•"/>
      <w:lvlJc w:val="left"/>
      <w:pPr>
        <w:ind w:left="3509" w:hanging="428"/>
      </w:pPr>
      <w:rPr>
        <w:rFonts w:hint="default"/>
        <w:lang w:val="en-US" w:eastAsia="en-US" w:bidi="ar-SA"/>
      </w:rPr>
    </w:lvl>
    <w:lvl w:ilvl="3" w:tplc="6BBA1DE0">
      <w:numFmt w:val="bullet"/>
      <w:lvlText w:val="•"/>
      <w:lvlJc w:val="left"/>
      <w:pPr>
        <w:ind w:left="4559" w:hanging="428"/>
      </w:pPr>
      <w:rPr>
        <w:rFonts w:hint="default"/>
        <w:lang w:val="en-US" w:eastAsia="en-US" w:bidi="ar-SA"/>
      </w:rPr>
    </w:lvl>
    <w:lvl w:ilvl="4" w:tplc="9A7AA41C">
      <w:numFmt w:val="bullet"/>
      <w:lvlText w:val="•"/>
      <w:lvlJc w:val="left"/>
      <w:pPr>
        <w:ind w:left="5609" w:hanging="428"/>
      </w:pPr>
      <w:rPr>
        <w:rFonts w:hint="default"/>
        <w:lang w:val="en-US" w:eastAsia="en-US" w:bidi="ar-SA"/>
      </w:rPr>
    </w:lvl>
    <w:lvl w:ilvl="5" w:tplc="74E62538">
      <w:numFmt w:val="bullet"/>
      <w:lvlText w:val="•"/>
      <w:lvlJc w:val="left"/>
      <w:pPr>
        <w:ind w:left="6659" w:hanging="428"/>
      </w:pPr>
      <w:rPr>
        <w:rFonts w:hint="default"/>
        <w:lang w:val="en-US" w:eastAsia="en-US" w:bidi="ar-SA"/>
      </w:rPr>
    </w:lvl>
    <w:lvl w:ilvl="6" w:tplc="4DD440BA">
      <w:numFmt w:val="bullet"/>
      <w:lvlText w:val="•"/>
      <w:lvlJc w:val="left"/>
      <w:pPr>
        <w:ind w:left="7709" w:hanging="428"/>
      </w:pPr>
      <w:rPr>
        <w:rFonts w:hint="default"/>
        <w:lang w:val="en-US" w:eastAsia="en-US" w:bidi="ar-SA"/>
      </w:rPr>
    </w:lvl>
    <w:lvl w:ilvl="7" w:tplc="71147CC4">
      <w:numFmt w:val="bullet"/>
      <w:lvlText w:val="•"/>
      <w:lvlJc w:val="left"/>
      <w:pPr>
        <w:ind w:left="8759" w:hanging="428"/>
      </w:pPr>
      <w:rPr>
        <w:rFonts w:hint="default"/>
        <w:lang w:val="en-US" w:eastAsia="en-US" w:bidi="ar-SA"/>
      </w:rPr>
    </w:lvl>
    <w:lvl w:ilvl="8" w:tplc="C83C5294">
      <w:numFmt w:val="bullet"/>
      <w:lvlText w:val="•"/>
      <w:lvlJc w:val="left"/>
      <w:pPr>
        <w:ind w:left="9809" w:hanging="428"/>
      </w:pPr>
      <w:rPr>
        <w:rFonts w:hint="default"/>
        <w:lang w:val="en-US" w:eastAsia="en-US" w:bidi="ar-SA"/>
      </w:rPr>
    </w:lvl>
  </w:abstractNum>
  <w:abstractNum w:abstractNumId="57" w15:restartNumberingAfterBreak="0">
    <w:nsid w:val="7EEF5EC6"/>
    <w:multiLevelType w:val="multilevel"/>
    <w:tmpl w:val="5294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413ABF"/>
    <w:multiLevelType w:val="hybridMultilevel"/>
    <w:tmpl w:val="DA7436BC"/>
    <w:lvl w:ilvl="0" w:tplc="339C52AA">
      <w:start w:val="1"/>
      <w:numFmt w:val="lowerLetter"/>
      <w:lvlText w:val="(%1)"/>
      <w:lvlJc w:val="left"/>
      <w:pPr>
        <w:ind w:left="2462" w:hanging="567"/>
      </w:pPr>
      <w:rPr>
        <w:rFonts w:ascii="Times New Roman" w:eastAsia="Times New Roman" w:hAnsi="Times New Roman" w:cs="Times New Roman" w:hint="default"/>
        <w:b w:val="0"/>
        <w:bCs w:val="0"/>
        <w:i w:val="0"/>
        <w:iCs w:val="0"/>
        <w:spacing w:val="-2"/>
        <w:w w:val="99"/>
        <w:sz w:val="24"/>
        <w:szCs w:val="24"/>
        <w:lang w:val="en-US" w:eastAsia="en-US" w:bidi="ar-SA"/>
      </w:rPr>
    </w:lvl>
    <w:lvl w:ilvl="1" w:tplc="A208AA40">
      <w:start w:val="1"/>
      <w:numFmt w:val="decimal"/>
      <w:lvlText w:val="%2."/>
      <w:lvlJc w:val="left"/>
      <w:pPr>
        <w:ind w:left="2887" w:hanging="425"/>
      </w:pPr>
      <w:rPr>
        <w:rFonts w:ascii="Times New Roman" w:eastAsia="Times New Roman" w:hAnsi="Times New Roman" w:cs="Times New Roman" w:hint="default"/>
        <w:b w:val="0"/>
        <w:bCs w:val="0"/>
        <w:i w:val="0"/>
        <w:iCs w:val="0"/>
        <w:w w:val="100"/>
        <w:sz w:val="24"/>
        <w:szCs w:val="24"/>
        <w:lang w:val="en-US" w:eastAsia="en-US" w:bidi="ar-SA"/>
      </w:rPr>
    </w:lvl>
    <w:lvl w:ilvl="2" w:tplc="D9F2B156">
      <w:numFmt w:val="bullet"/>
      <w:lvlText w:val="•"/>
      <w:lvlJc w:val="left"/>
      <w:pPr>
        <w:ind w:left="3883" w:hanging="425"/>
      </w:pPr>
      <w:rPr>
        <w:rFonts w:hint="default"/>
        <w:lang w:val="en-US" w:eastAsia="en-US" w:bidi="ar-SA"/>
      </w:rPr>
    </w:lvl>
    <w:lvl w:ilvl="3" w:tplc="BA8E6B34">
      <w:numFmt w:val="bullet"/>
      <w:lvlText w:val="•"/>
      <w:lvlJc w:val="left"/>
      <w:pPr>
        <w:ind w:left="4886" w:hanging="425"/>
      </w:pPr>
      <w:rPr>
        <w:rFonts w:hint="default"/>
        <w:lang w:val="en-US" w:eastAsia="en-US" w:bidi="ar-SA"/>
      </w:rPr>
    </w:lvl>
    <w:lvl w:ilvl="4" w:tplc="3096762E">
      <w:numFmt w:val="bullet"/>
      <w:lvlText w:val="•"/>
      <w:lvlJc w:val="left"/>
      <w:pPr>
        <w:ind w:left="5889" w:hanging="425"/>
      </w:pPr>
      <w:rPr>
        <w:rFonts w:hint="default"/>
        <w:lang w:val="en-US" w:eastAsia="en-US" w:bidi="ar-SA"/>
      </w:rPr>
    </w:lvl>
    <w:lvl w:ilvl="5" w:tplc="4AE23866">
      <w:numFmt w:val="bullet"/>
      <w:lvlText w:val="•"/>
      <w:lvlJc w:val="left"/>
      <w:pPr>
        <w:ind w:left="6892" w:hanging="425"/>
      </w:pPr>
      <w:rPr>
        <w:rFonts w:hint="default"/>
        <w:lang w:val="en-US" w:eastAsia="en-US" w:bidi="ar-SA"/>
      </w:rPr>
    </w:lvl>
    <w:lvl w:ilvl="6" w:tplc="272AD8D4">
      <w:numFmt w:val="bullet"/>
      <w:lvlText w:val="•"/>
      <w:lvlJc w:val="left"/>
      <w:pPr>
        <w:ind w:left="7896" w:hanging="425"/>
      </w:pPr>
      <w:rPr>
        <w:rFonts w:hint="default"/>
        <w:lang w:val="en-US" w:eastAsia="en-US" w:bidi="ar-SA"/>
      </w:rPr>
    </w:lvl>
    <w:lvl w:ilvl="7" w:tplc="BB902BEE">
      <w:numFmt w:val="bullet"/>
      <w:lvlText w:val="•"/>
      <w:lvlJc w:val="left"/>
      <w:pPr>
        <w:ind w:left="8899" w:hanging="425"/>
      </w:pPr>
      <w:rPr>
        <w:rFonts w:hint="default"/>
        <w:lang w:val="en-US" w:eastAsia="en-US" w:bidi="ar-SA"/>
      </w:rPr>
    </w:lvl>
    <w:lvl w:ilvl="8" w:tplc="C3423A02">
      <w:numFmt w:val="bullet"/>
      <w:lvlText w:val="•"/>
      <w:lvlJc w:val="left"/>
      <w:pPr>
        <w:ind w:left="9902" w:hanging="425"/>
      </w:pPr>
      <w:rPr>
        <w:rFonts w:hint="default"/>
        <w:lang w:val="en-US" w:eastAsia="en-US" w:bidi="ar-SA"/>
      </w:rPr>
    </w:lvl>
  </w:abstractNum>
  <w:num w:numId="1">
    <w:abstractNumId w:val="34"/>
  </w:num>
  <w:num w:numId="2">
    <w:abstractNumId w:val="49"/>
  </w:num>
  <w:num w:numId="3">
    <w:abstractNumId w:val="10"/>
  </w:num>
  <w:num w:numId="4">
    <w:abstractNumId w:val="31"/>
  </w:num>
  <w:num w:numId="5">
    <w:abstractNumId w:val="30"/>
  </w:num>
  <w:num w:numId="6">
    <w:abstractNumId w:val="53"/>
  </w:num>
  <w:num w:numId="7">
    <w:abstractNumId w:val="50"/>
  </w:num>
  <w:num w:numId="8">
    <w:abstractNumId w:val="14"/>
  </w:num>
  <w:num w:numId="9">
    <w:abstractNumId w:val="37"/>
  </w:num>
  <w:num w:numId="10">
    <w:abstractNumId w:val="58"/>
  </w:num>
  <w:num w:numId="11">
    <w:abstractNumId w:val="19"/>
  </w:num>
  <w:num w:numId="12">
    <w:abstractNumId w:val="40"/>
  </w:num>
  <w:num w:numId="13">
    <w:abstractNumId w:val="29"/>
  </w:num>
  <w:num w:numId="14">
    <w:abstractNumId w:val="45"/>
  </w:num>
  <w:num w:numId="15">
    <w:abstractNumId w:val="25"/>
  </w:num>
  <w:num w:numId="16">
    <w:abstractNumId w:val="35"/>
  </w:num>
  <w:num w:numId="17">
    <w:abstractNumId w:val="32"/>
  </w:num>
  <w:num w:numId="18">
    <w:abstractNumId w:val="5"/>
  </w:num>
  <w:num w:numId="19">
    <w:abstractNumId w:val="20"/>
  </w:num>
  <w:num w:numId="20">
    <w:abstractNumId w:val="54"/>
  </w:num>
  <w:num w:numId="21">
    <w:abstractNumId w:val="27"/>
  </w:num>
  <w:num w:numId="22">
    <w:abstractNumId w:val="17"/>
  </w:num>
  <w:num w:numId="23">
    <w:abstractNumId w:val="9"/>
  </w:num>
  <w:num w:numId="24">
    <w:abstractNumId w:val="7"/>
  </w:num>
  <w:num w:numId="25">
    <w:abstractNumId w:val="36"/>
  </w:num>
  <w:num w:numId="26">
    <w:abstractNumId w:val="0"/>
  </w:num>
  <w:num w:numId="27">
    <w:abstractNumId w:val="18"/>
  </w:num>
  <w:num w:numId="28">
    <w:abstractNumId w:val="26"/>
  </w:num>
  <w:num w:numId="29">
    <w:abstractNumId w:val="21"/>
  </w:num>
  <w:num w:numId="30">
    <w:abstractNumId w:val="2"/>
  </w:num>
  <w:num w:numId="31">
    <w:abstractNumId w:val="8"/>
  </w:num>
  <w:num w:numId="32">
    <w:abstractNumId w:val="6"/>
  </w:num>
  <w:num w:numId="33">
    <w:abstractNumId w:val="16"/>
  </w:num>
  <w:num w:numId="34">
    <w:abstractNumId w:val="12"/>
  </w:num>
  <w:num w:numId="35">
    <w:abstractNumId w:val="28"/>
  </w:num>
  <w:num w:numId="36">
    <w:abstractNumId w:val="47"/>
  </w:num>
  <w:num w:numId="37">
    <w:abstractNumId w:val="46"/>
  </w:num>
  <w:num w:numId="38">
    <w:abstractNumId w:val="33"/>
  </w:num>
  <w:num w:numId="39">
    <w:abstractNumId w:val="57"/>
  </w:num>
  <w:num w:numId="40">
    <w:abstractNumId w:val="44"/>
  </w:num>
  <w:num w:numId="41">
    <w:abstractNumId w:val="52"/>
  </w:num>
  <w:num w:numId="42">
    <w:abstractNumId w:val="39"/>
  </w:num>
  <w:num w:numId="43">
    <w:abstractNumId w:val="4"/>
  </w:num>
  <w:num w:numId="44">
    <w:abstractNumId w:val="13"/>
  </w:num>
  <w:num w:numId="45">
    <w:abstractNumId w:val="51"/>
  </w:num>
  <w:num w:numId="46">
    <w:abstractNumId w:val="55"/>
  </w:num>
  <w:num w:numId="47">
    <w:abstractNumId w:val="15"/>
  </w:num>
  <w:num w:numId="48">
    <w:abstractNumId w:val="3"/>
  </w:num>
  <w:num w:numId="49">
    <w:abstractNumId w:val="23"/>
  </w:num>
  <w:num w:numId="50">
    <w:abstractNumId w:val="48"/>
  </w:num>
  <w:num w:numId="51">
    <w:abstractNumId w:val="41"/>
  </w:num>
  <w:num w:numId="52">
    <w:abstractNumId w:val="43"/>
  </w:num>
  <w:num w:numId="53">
    <w:abstractNumId w:val="1"/>
  </w:num>
  <w:num w:numId="54">
    <w:abstractNumId w:val="22"/>
  </w:num>
  <w:num w:numId="55">
    <w:abstractNumId w:val="11"/>
  </w:num>
  <w:num w:numId="56">
    <w:abstractNumId w:val="42"/>
  </w:num>
  <w:num w:numId="57">
    <w:abstractNumId w:val="56"/>
  </w:num>
  <w:num w:numId="58">
    <w:abstractNumId w:val="24"/>
  </w:num>
  <w:num w:numId="59">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63"/>
    <w:rsid w:val="000005AC"/>
    <w:rsid w:val="00002605"/>
    <w:rsid w:val="00002A91"/>
    <w:rsid w:val="00003D88"/>
    <w:rsid w:val="00012E0A"/>
    <w:rsid w:val="00015BBF"/>
    <w:rsid w:val="000240AC"/>
    <w:rsid w:val="000253BD"/>
    <w:rsid w:val="00026B07"/>
    <w:rsid w:val="00027AE7"/>
    <w:rsid w:val="00031AEC"/>
    <w:rsid w:val="00031CCE"/>
    <w:rsid w:val="00032CE3"/>
    <w:rsid w:val="00033414"/>
    <w:rsid w:val="00033B64"/>
    <w:rsid w:val="0003719D"/>
    <w:rsid w:val="00047F96"/>
    <w:rsid w:val="00052037"/>
    <w:rsid w:val="00053C16"/>
    <w:rsid w:val="000553B0"/>
    <w:rsid w:val="000568CA"/>
    <w:rsid w:val="000602B6"/>
    <w:rsid w:val="000607D6"/>
    <w:rsid w:val="0006086D"/>
    <w:rsid w:val="00063087"/>
    <w:rsid w:val="00064651"/>
    <w:rsid w:val="00072EA5"/>
    <w:rsid w:val="00075EC6"/>
    <w:rsid w:val="000763A1"/>
    <w:rsid w:val="00077B48"/>
    <w:rsid w:val="00085A6C"/>
    <w:rsid w:val="00086722"/>
    <w:rsid w:val="0009486D"/>
    <w:rsid w:val="00094DD9"/>
    <w:rsid w:val="000A0D37"/>
    <w:rsid w:val="000A16E6"/>
    <w:rsid w:val="000A1C14"/>
    <w:rsid w:val="000A3C29"/>
    <w:rsid w:val="000A6709"/>
    <w:rsid w:val="000A6B87"/>
    <w:rsid w:val="000B2065"/>
    <w:rsid w:val="000B2BA3"/>
    <w:rsid w:val="000C54D0"/>
    <w:rsid w:val="000C59A5"/>
    <w:rsid w:val="000D0101"/>
    <w:rsid w:val="000D2BE9"/>
    <w:rsid w:val="000D4200"/>
    <w:rsid w:val="000D50C0"/>
    <w:rsid w:val="000D73B4"/>
    <w:rsid w:val="000E0C51"/>
    <w:rsid w:val="000E449D"/>
    <w:rsid w:val="000F157D"/>
    <w:rsid w:val="000F348D"/>
    <w:rsid w:val="000F504D"/>
    <w:rsid w:val="000F64E1"/>
    <w:rsid w:val="000F7BA6"/>
    <w:rsid w:val="00100055"/>
    <w:rsid w:val="00102AE8"/>
    <w:rsid w:val="0010350F"/>
    <w:rsid w:val="0010634B"/>
    <w:rsid w:val="00112F4C"/>
    <w:rsid w:val="001143DD"/>
    <w:rsid w:val="00120E63"/>
    <w:rsid w:val="00124703"/>
    <w:rsid w:val="00124C7E"/>
    <w:rsid w:val="0013361F"/>
    <w:rsid w:val="00134014"/>
    <w:rsid w:val="00134136"/>
    <w:rsid w:val="00135701"/>
    <w:rsid w:val="001359A5"/>
    <w:rsid w:val="00140BAF"/>
    <w:rsid w:val="00142F33"/>
    <w:rsid w:val="00146060"/>
    <w:rsid w:val="001504AB"/>
    <w:rsid w:val="00152481"/>
    <w:rsid w:val="0015365D"/>
    <w:rsid w:val="00154850"/>
    <w:rsid w:val="00156DB8"/>
    <w:rsid w:val="00160E76"/>
    <w:rsid w:val="00161BF5"/>
    <w:rsid w:val="0016200B"/>
    <w:rsid w:val="00163CF7"/>
    <w:rsid w:val="00163F2E"/>
    <w:rsid w:val="00165D72"/>
    <w:rsid w:val="00170068"/>
    <w:rsid w:val="001704F5"/>
    <w:rsid w:val="00171842"/>
    <w:rsid w:val="0017392E"/>
    <w:rsid w:val="001744A8"/>
    <w:rsid w:val="00181DE5"/>
    <w:rsid w:val="00182DA2"/>
    <w:rsid w:val="00182DA9"/>
    <w:rsid w:val="0018659E"/>
    <w:rsid w:val="001869B6"/>
    <w:rsid w:val="00191A14"/>
    <w:rsid w:val="00191D6D"/>
    <w:rsid w:val="00196371"/>
    <w:rsid w:val="00196BB6"/>
    <w:rsid w:val="001A2A5D"/>
    <w:rsid w:val="001A5D14"/>
    <w:rsid w:val="001A66A9"/>
    <w:rsid w:val="001B1914"/>
    <w:rsid w:val="001B2670"/>
    <w:rsid w:val="001B3C54"/>
    <w:rsid w:val="001C0505"/>
    <w:rsid w:val="001C3854"/>
    <w:rsid w:val="001C3968"/>
    <w:rsid w:val="001C6844"/>
    <w:rsid w:val="001D32AC"/>
    <w:rsid w:val="001D43E0"/>
    <w:rsid w:val="001D5BE1"/>
    <w:rsid w:val="001D67C3"/>
    <w:rsid w:val="001E421E"/>
    <w:rsid w:val="001E5FE9"/>
    <w:rsid w:val="001E6153"/>
    <w:rsid w:val="001E7273"/>
    <w:rsid w:val="001E72C2"/>
    <w:rsid w:val="001E72CD"/>
    <w:rsid w:val="001F2184"/>
    <w:rsid w:val="001F427E"/>
    <w:rsid w:val="001F539E"/>
    <w:rsid w:val="001F5843"/>
    <w:rsid w:val="002022E7"/>
    <w:rsid w:val="0020376E"/>
    <w:rsid w:val="00203F17"/>
    <w:rsid w:val="0020502E"/>
    <w:rsid w:val="0020532F"/>
    <w:rsid w:val="00206D21"/>
    <w:rsid w:val="002119EC"/>
    <w:rsid w:val="002160E3"/>
    <w:rsid w:val="00217EDB"/>
    <w:rsid w:val="00222701"/>
    <w:rsid w:val="002240FD"/>
    <w:rsid w:val="002257A4"/>
    <w:rsid w:val="00231B39"/>
    <w:rsid w:val="0023301D"/>
    <w:rsid w:val="002341D2"/>
    <w:rsid w:val="002359C2"/>
    <w:rsid w:val="002366F8"/>
    <w:rsid w:val="002432D4"/>
    <w:rsid w:val="0024385A"/>
    <w:rsid w:val="00244C85"/>
    <w:rsid w:val="002453BC"/>
    <w:rsid w:val="002551D7"/>
    <w:rsid w:val="00261698"/>
    <w:rsid w:val="002622EA"/>
    <w:rsid w:val="00262D37"/>
    <w:rsid w:val="00263F9A"/>
    <w:rsid w:val="00264DF7"/>
    <w:rsid w:val="002674DB"/>
    <w:rsid w:val="00275211"/>
    <w:rsid w:val="0027628A"/>
    <w:rsid w:val="002762B5"/>
    <w:rsid w:val="00281E84"/>
    <w:rsid w:val="00292E82"/>
    <w:rsid w:val="002931DB"/>
    <w:rsid w:val="00294441"/>
    <w:rsid w:val="00296788"/>
    <w:rsid w:val="00297C66"/>
    <w:rsid w:val="002A38AD"/>
    <w:rsid w:val="002A39E8"/>
    <w:rsid w:val="002A48A1"/>
    <w:rsid w:val="002B0C08"/>
    <w:rsid w:val="002B10EF"/>
    <w:rsid w:val="002B1BF4"/>
    <w:rsid w:val="002B25EF"/>
    <w:rsid w:val="002B2788"/>
    <w:rsid w:val="002B2E55"/>
    <w:rsid w:val="002B6420"/>
    <w:rsid w:val="002C07CB"/>
    <w:rsid w:val="002C15DD"/>
    <w:rsid w:val="002C2ACA"/>
    <w:rsid w:val="002C3DF6"/>
    <w:rsid w:val="002C55F9"/>
    <w:rsid w:val="002D27DA"/>
    <w:rsid w:val="002D4E91"/>
    <w:rsid w:val="002D5E16"/>
    <w:rsid w:val="002E1594"/>
    <w:rsid w:val="002E171D"/>
    <w:rsid w:val="002E1891"/>
    <w:rsid w:val="002F1599"/>
    <w:rsid w:val="002F614B"/>
    <w:rsid w:val="00310CBA"/>
    <w:rsid w:val="003132ED"/>
    <w:rsid w:val="00320631"/>
    <w:rsid w:val="003251C8"/>
    <w:rsid w:val="00330C9D"/>
    <w:rsid w:val="00332162"/>
    <w:rsid w:val="00332437"/>
    <w:rsid w:val="00332893"/>
    <w:rsid w:val="0034054A"/>
    <w:rsid w:val="003457AE"/>
    <w:rsid w:val="00346594"/>
    <w:rsid w:val="003534EA"/>
    <w:rsid w:val="0035517C"/>
    <w:rsid w:val="00355328"/>
    <w:rsid w:val="00357C18"/>
    <w:rsid w:val="00360343"/>
    <w:rsid w:val="00361C98"/>
    <w:rsid w:val="003629A6"/>
    <w:rsid w:val="003657B3"/>
    <w:rsid w:val="00367065"/>
    <w:rsid w:val="00370204"/>
    <w:rsid w:val="00373951"/>
    <w:rsid w:val="00375557"/>
    <w:rsid w:val="003825BF"/>
    <w:rsid w:val="00383BF0"/>
    <w:rsid w:val="003879BF"/>
    <w:rsid w:val="00392A4D"/>
    <w:rsid w:val="00395510"/>
    <w:rsid w:val="003A3502"/>
    <w:rsid w:val="003A3DF4"/>
    <w:rsid w:val="003A4F8E"/>
    <w:rsid w:val="003A5D96"/>
    <w:rsid w:val="003B03BD"/>
    <w:rsid w:val="003B0A36"/>
    <w:rsid w:val="003B20DF"/>
    <w:rsid w:val="003B2B92"/>
    <w:rsid w:val="003B317D"/>
    <w:rsid w:val="003C6E04"/>
    <w:rsid w:val="003D1230"/>
    <w:rsid w:val="003D3BF6"/>
    <w:rsid w:val="003D4143"/>
    <w:rsid w:val="003D6251"/>
    <w:rsid w:val="003E4AE4"/>
    <w:rsid w:val="003E6161"/>
    <w:rsid w:val="003F2DC7"/>
    <w:rsid w:val="003F4682"/>
    <w:rsid w:val="003F74E2"/>
    <w:rsid w:val="00402AF0"/>
    <w:rsid w:val="00411055"/>
    <w:rsid w:val="00411BCC"/>
    <w:rsid w:val="004137D2"/>
    <w:rsid w:val="004159FD"/>
    <w:rsid w:val="00416D23"/>
    <w:rsid w:val="004213B4"/>
    <w:rsid w:val="004227C6"/>
    <w:rsid w:val="00424D76"/>
    <w:rsid w:val="0042633E"/>
    <w:rsid w:val="00427282"/>
    <w:rsid w:val="00432915"/>
    <w:rsid w:val="00433EE2"/>
    <w:rsid w:val="00434B51"/>
    <w:rsid w:val="00443A2A"/>
    <w:rsid w:val="00445435"/>
    <w:rsid w:val="00446BAF"/>
    <w:rsid w:val="004477E9"/>
    <w:rsid w:val="00450D63"/>
    <w:rsid w:val="004552E9"/>
    <w:rsid w:val="004603F3"/>
    <w:rsid w:val="00460BE3"/>
    <w:rsid w:val="00460E8D"/>
    <w:rsid w:val="00467F85"/>
    <w:rsid w:val="00471342"/>
    <w:rsid w:val="004716FE"/>
    <w:rsid w:val="00474C42"/>
    <w:rsid w:val="004758CC"/>
    <w:rsid w:val="00477D68"/>
    <w:rsid w:val="0048157F"/>
    <w:rsid w:val="00482C4B"/>
    <w:rsid w:val="00482E97"/>
    <w:rsid w:val="004862A6"/>
    <w:rsid w:val="004864FC"/>
    <w:rsid w:val="0048727B"/>
    <w:rsid w:val="00487C19"/>
    <w:rsid w:val="004904A1"/>
    <w:rsid w:val="004909DC"/>
    <w:rsid w:val="00491346"/>
    <w:rsid w:val="004936E7"/>
    <w:rsid w:val="00494906"/>
    <w:rsid w:val="004A247E"/>
    <w:rsid w:val="004A4CBD"/>
    <w:rsid w:val="004A4DA9"/>
    <w:rsid w:val="004A4F32"/>
    <w:rsid w:val="004A6705"/>
    <w:rsid w:val="004B22C5"/>
    <w:rsid w:val="004C341D"/>
    <w:rsid w:val="004C5722"/>
    <w:rsid w:val="004C72FB"/>
    <w:rsid w:val="004D190B"/>
    <w:rsid w:val="004D585A"/>
    <w:rsid w:val="004D5D77"/>
    <w:rsid w:val="004E033B"/>
    <w:rsid w:val="004E1D18"/>
    <w:rsid w:val="004E4A0D"/>
    <w:rsid w:val="004E5D1F"/>
    <w:rsid w:val="004E6416"/>
    <w:rsid w:val="004E7741"/>
    <w:rsid w:val="004F0A65"/>
    <w:rsid w:val="004F0ABD"/>
    <w:rsid w:val="004F0F5B"/>
    <w:rsid w:val="004F1DA0"/>
    <w:rsid w:val="004F23CC"/>
    <w:rsid w:val="004F347E"/>
    <w:rsid w:val="004F3F13"/>
    <w:rsid w:val="004F41DC"/>
    <w:rsid w:val="00503480"/>
    <w:rsid w:val="00503B71"/>
    <w:rsid w:val="00507C43"/>
    <w:rsid w:val="00507D58"/>
    <w:rsid w:val="00510707"/>
    <w:rsid w:val="00512DF7"/>
    <w:rsid w:val="00515443"/>
    <w:rsid w:val="005166C6"/>
    <w:rsid w:val="005264E1"/>
    <w:rsid w:val="00531059"/>
    <w:rsid w:val="00531A21"/>
    <w:rsid w:val="00531A35"/>
    <w:rsid w:val="00532840"/>
    <w:rsid w:val="00543357"/>
    <w:rsid w:val="00543F68"/>
    <w:rsid w:val="00544761"/>
    <w:rsid w:val="00551699"/>
    <w:rsid w:val="00553048"/>
    <w:rsid w:val="00553AD9"/>
    <w:rsid w:val="00555C2E"/>
    <w:rsid w:val="00557B12"/>
    <w:rsid w:val="00560BDF"/>
    <w:rsid w:val="00563B8F"/>
    <w:rsid w:val="005716FF"/>
    <w:rsid w:val="00572C0D"/>
    <w:rsid w:val="00575BA3"/>
    <w:rsid w:val="00576DCE"/>
    <w:rsid w:val="00580AB5"/>
    <w:rsid w:val="00583492"/>
    <w:rsid w:val="00584A66"/>
    <w:rsid w:val="005854A5"/>
    <w:rsid w:val="00590EF9"/>
    <w:rsid w:val="00591E9F"/>
    <w:rsid w:val="00596240"/>
    <w:rsid w:val="00597787"/>
    <w:rsid w:val="005A1A18"/>
    <w:rsid w:val="005A3ACC"/>
    <w:rsid w:val="005B40A7"/>
    <w:rsid w:val="005C09D2"/>
    <w:rsid w:val="005C1121"/>
    <w:rsid w:val="005C57AC"/>
    <w:rsid w:val="005D4174"/>
    <w:rsid w:val="005D4A62"/>
    <w:rsid w:val="005E067A"/>
    <w:rsid w:val="005E07C9"/>
    <w:rsid w:val="005E092F"/>
    <w:rsid w:val="005E1F26"/>
    <w:rsid w:val="005E33AC"/>
    <w:rsid w:val="005E4CF0"/>
    <w:rsid w:val="005E5260"/>
    <w:rsid w:val="005E5756"/>
    <w:rsid w:val="005E60AA"/>
    <w:rsid w:val="005E60CD"/>
    <w:rsid w:val="005F4A2F"/>
    <w:rsid w:val="005F5429"/>
    <w:rsid w:val="00601AC8"/>
    <w:rsid w:val="00601E8D"/>
    <w:rsid w:val="00604748"/>
    <w:rsid w:val="00605E74"/>
    <w:rsid w:val="0060759E"/>
    <w:rsid w:val="006123B0"/>
    <w:rsid w:val="006165A5"/>
    <w:rsid w:val="00622D4F"/>
    <w:rsid w:val="006253C4"/>
    <w:rsid w:val="00631E48"/>
    <w:rsid w:val="00631FFC"/>
    <w:rsid w:val="006330AA"/>
    <w:rsid w:val="00636696"/>
    <w:rsid w:val="0064045C"/>
    <w:rsid w:val="00640496"/>
    <w:rsid w:val="00644AC0"/>
    <w:rsid w:val="00646448"/>
    <w:rsid w:val="00651BB7"/>
    <w:rsid w:val="00651F08"/>
    <w:rsid w:val="00653E1B"/>
    <w:rsid w:val="00655BD0"/>
    <w:rsid w:val="00663708"/>
    <w:rsid w:val="00663EA6"/>
    <w:rsid w:val="00664156"/>
    <w:rsid w:val="00666A1B"/>
    <w:rsid w:val="00673D98"/>
    <w:rsid w:val="00674914"/>
    <w:rsid w:val="00677C71"/>
    <w:rsid w:val="006800CD"/>
    <w:rsid w:val="00680F2F"/>
    <w:rsid w:val="006822C3"/>
    <w:rsid w:val="006846BD"/>
    <w:rsid w:val="00685DE1"/>
    <w:rsid w:val="006861F7"/>
    <w:rsid w:val="00687AE3"/>
    <w:rsid w:val="00692A30"/>
    <w:rsid w:val="00693FBE"/>
    <w:rsid w:val="006943B2"/>
    <w:rsid w:val="00696675"/>
    <w:rsid w:val="00696FA5"/>
    <w:rsid w:val="006B26B8"/>
    <w:rsid w:val="006B2A15"/>
    <w:rsid w:val="006C076E"/>
    <w:rsid w:val="006C21C9"/>
    <w:rsid w:val="006C36E5"/>
    <w:rsid w:val="006C5580"/>
    <w:rsid w:val="006C7C6F"/>
    <w:rsid w:val="006D0099"/>
    <w:rsid w:val="006D016F"/>
    <w:rsid w:val="006D0690"/>
    <w:rsid w:val="006D0E6C"/>
    <w:rsid w:val="006D1896"/>
    <w:rsid w:val="006D1A93"/>
    <w:rsid w:val="006D2236"/>
    <w:rsid w:val="006D5937"/>
    <w:rsid w:val="006D7BF1"/>
    <w:rsid w:val="006E173B"/>
    <w:rsid w:val="006E24FF"/>
    <w:rsid w:val="006E332A"/>
    <w:rsid w:val="006E4C83"/>
    <w:rsid w:val="006E513F"/>
    <w:rsid w:val="006E6934"/>
    <w:rsid w:val="006E702B"/>
    <w:rsid w:val="006E7598"/>
    <w:rsid w:val="006F1054"/>
    <w:rsid w:val="006F11E7"/>
    <w:rsid w:val="006F21F0"/>
    <w:rsid w:val="006F5600"/>
    <w:rsid w:val="006F6297"/>
    <w:rsid w:val="00705010"/>
    <w:rsid w:val="00706C52"/>
    <w:rsid w:val="00706D63"/>
    <w:rsid w:val="00706E0C"/>
    <w:rsid w:val="00716D36"/>
    <w:rsid w:val="00716E71"/>
    <w:rsid w:val="00720DC3"/>
    <w:rsid w:val="00724D9D"/>
    <w:rsid w:val="00731C54"/>
    <w:rsid w:val="00732094"/>
    <w:rsid w:val="0073257E"/>
    <w:rsid w:val="00737F06"/>
    <w:rsid w:val="00746495"/>
    <w:rsid w:val="007479AF"/>
    <w:rsid w:val="00753CE3"/>
    <w:rsid w:val="007543DF"/>
    <w:rsid w:val="00754A26"/>
    <w:rsid w:val="00755170"/>
    <w:rsid w:val="00756045"/>
    <w:rsid w:val="00763A69"/>
    <w:rsid w:val="00763D2D"/>
    <w:rsid w:val="00764C7D"/>
    <w:rsid w:val="00766136"/>
    <w:rsid w:val="00767535"/>
    <w:rsid w:val="0077048C"/>
    <w:rsid w:val="0077363B"/>
    <w:rsid w:val="00775653"/>
    <w:rsid w:val="00776561"/>
    <w:rsid w:val="00776FBF"/>
    <w:rsid w:val="00777309"/>
    <w:rsid w:val="007776F1"/>
    <w:rsid w:val="00781942"/>
    <w:rsid w:val="00782069"/>
    <w:rsid w:val="00782A98"/>
    <w:rsid w:val="00783585"/>
    <w:rsid w:val="00783845"/>
    <w:rsid w:val="00791E55"/>
    <w:rsid w:val="00792034"/>
    <w:rsid w:val="00793ED0"/>
    <w:rsid w:val="00795BB9"/>
    <w:rsid w:val="00797F6D"/>
    <w:rsid w:val="007A2D94"/>
    <w:rsid w:val="007A37B7"/>
    <w:rsid w:val="007A54C6"/>
    <w:rsid w:val="007B0234"/>
    <w:rsid w:val="007B1F50"/>
    <w:rsid w:val="007B28BA"/>
    <w:rsid w:val="007B2D75"/>
    <w:rsid w:val="007B4FE6"/>
    <w:rsid w:val="007C6E92"/>
    <w:rsid w:val="007C745E"/>
    <w:rsid w:val="007D05BA"/>
    <w:rsid w:val="007D4F7E"/>
    <w:rsid w:val="007D693B"/>
    <w:rsid w:val="007E4194"/>
    <w:rsid w:val="007E431A"/>
    <w:rsid w:val="007E45C3"/>
    <w:rsid w:val="007E47FA"/>
    <w:rsid w:val="007F3C3B"/>
    <w:rsid w:val="007F5D35"/>
    <w:rsid w:val="007F76EE"/>
    <w:rsid w:val="00802A51"/>
    <w:rsid w:val="008033D2"/>
    <w:rsid w:val="0080370B"/>
    <w:rsid w:val="008106AE"/>
    <w:rsid w:val="00814D49"/>
    <w:rsid w:val="00822663"/>
    <w:rsid w:val="00822CD5"/>
    <w:rsid w:val="00824FD0"/>
    <w:rsid w:val="00827911"/>
    <w:rsid w:val="00827B46"/>
    <w:rsid w:val="00830ABB"/>
    <w:rsid w:val="0083179F"/>
    <w:rsid w:val="00834335"/>
    <w:rsid w:val="0083756D"/>
    <w:rsid w:val="008405FA"/>
    <w:rsid w:val="008455C1"/>
    <w:rsid w:val="00850A99"/>
    <w:rsid w:val="00855A2E"/>
    <w:rsid w:val="008568F5"/>
    <w:rsid w:val="0086098F"/>
    <w:rsid w:val="00864F32"/>
    <w:rsid w:val="0087289A"/>
    <w:rsid w:val="00874278"/>
    <w:rsid w:val="008759D0"/>
    <w:rsid w:val="00882758"/>
    <w:rsid w:val="008902E0"/>
    <w:rsid w:val="008905CB"/>
    <w:rsid w:val="00894C96"/>
    <w:rsid w:val="00896848"/>
    <w:rsid w:val="008A4438"/>
    <w:rsid w:val="008A5753"/>
    <w:rsid w:val="008A6626"/>
    <w:rsid w:val="008A678F"/>
    <w:rsid w:val="008B07B1"/>
    <w:rsid w:val="008B42DE"/>
    <w:rsid w:val="008B7B54"/>
    <w:rsid w:val="008C0F97"/>
    <w:rsid w:val="008C197A"/>
    <w:rsid w:val="008C3CB2"/>
    <w:rsid w:val="008C6A86"/>
    <w:rsid w:val="008D0DBC"/>
    <w:rsid w:val="008E0A52"/>
    <w:rsid w:val="008E1E94"/>
    <w:rsid w:val="008F0036"/>
    <w:rsid w:val="008F0EDB"/>
    <w:rsid w:val="008F0F8B"/>
    <w:rsid w:val="008F77EE"/>
    <w:rsid w:val="00900184"/>
    <w:rsid w:val="00900F36"/>
    <w:rsid w:val="00901CD5"/>
    <w:rsid w:val="00904DE4"/>
    <w:rsid w:val="00905837"/>
    <w:rsid w:val="00905FD5"/>
    <w:rsid w:val="009103C4"/>
    <w:rsid w:val="0091240B"/>
    <w:rsid w:val="0091244D"/>
    <w:rsid w:val="0092416E"/>
    <w:rsid w:val="009250E6"/>
    <w:rsid w:val="009336AE"/>
    <w:rsid w:val="00934F56"/>
    <w:rsid w:val="00942549"/>
    <w:rsid w:val="00945AA0"/>
    <w:rsid w:val="00952275"/>
    <w:rsid w:val="00952FCF"/>
    <w:rsid w:val="00954DEA"/>
    <w:rsid w:val="009579A7"/>
    <w:rsid w:val="00960703"/>
    <w:rsid w:val="009610B5"/>
    <w:rsid w:val="009637DA"/>
    <w:rsid w:val="00964340"/>
    <w:rsid w:val="00964ED9"/>
    <w:rsid w:val="00966A07"/>
    <w:rsid w:val="00967532"/>
    <w:rsid w:val="0096757E"/>
    <w:rsid w:val="00973DA1"/>
    <w:rsid w:val="0097617C"/>
    <w:rsid w:val="00977B34"/>
    <w:rsid w:val="00982466"/>
    <w:rsid w:val="00982FA2"/>
    <w:rsid w:val="0098580A"/>
    <w:rsid w:val="00985B74"/>
    <w:rsid w:val="00986FD5"/>
    <w:rsid w:val="00987246"/>
    <w:rsid w:val="009957B7"/>
    <w:rsid w:val="00996A9C"/>
    <w:rsid w:val="009A5A97"/>
    <w:rsid w:val="009B02A4"/>
    <w:rsid w:val="009B2006"/>
    <w:rsid w:val="009B344A"/>
    <w:rsid w:val="009B49C9"/>
    <w:rsid w:val="009B705E"/>
    <w:rsid w:val="009B7CDC"/>
    <w:rsid w:val="009C123D"/>
    <w:rsid w:val="009C6136"/>
    <w:rsid w:val="009D14FB"/>
    <w:rsid w:val="009D31E5"/>
    <w:rsid w:val="009D550B"/>
    <w:rsid w:val="009D613D"/>
    <w:rsid w:val="009F27E8"/>
    <w:rsid w:val="009F2E22"/>
    <w:rsid w:val="00A01D41"/>
    <w:rsid w:val="00A033F3"/>
    <w:rsid w:val="00A03C8E"/>
    <w:rsid w:val="00A046E0"/>
    <w:rsid w:val="00A16504"/>
    <w:rsid w:val="00A210F6"/>
    <w:rsid w:val="00A213D1"/>
    <w:rsid w:val="00A23381"/>
    <w:rsid w:val="00A27FC9"/>
    <w:rsid w:val="00A30066"/>
    <w:rsid w:val="00A31B87"/>
    <w:rsid w:val="00A34647"/>
    <w:rsid w:val="00A3603E"/>
    <w:rsid w:val="00A4034A"/>
    <w:rsid w:val="00A42D6E"/>
    <w:rsid w:val="00A44242"/>
    <w:rsid w:val="00A46598"/>
    <w:rsid w:val="00A47814"/>
    <w:rsid w:val="00A52426"/>
    <w:rsid w:val="00A539C1"/>
    <w:rsid w:val="00A55B2A"/>
    <w:rsid w:val="00A579DA"/>
    <w:rsid w:val="00A57A02"/>
    <w:rsid w:val="00A66C0D"/>
    <w:rsid w:val="00A67C30"/>
    <w:rsid w:val="00A67F34"/>
    <w:rsid w:val="00A71020"/>
    <w:rsid w:val="00A716FF"/>
    <w:rsid w:val="00A7303B"/>
    <w:rsid w:val="00A7305F"/>
    <w:rsid w:val="00A737F9"/>
    <w:rsid w:val="00A73918"/>
    <w:rsid w:val="00A74763"/>
    <w:rsid w:val="00A774BD"/>
    <w:rsid w:val="00A82628"/>
    <w:rsid w:val="00A92243"/>
    <w:rsid w:val="00A92F6D"/>
    <w:rsid w:val="00A9672E"/>
    <w:rsid w:val="00AA2148"/>
    <w:rsid w:val="00AA659D"/>
    <w:rsid w:val="00AA7614"/>
    <w:rsid w:val="00AB0090"/>
    <w:rsid w:val="00AB04BE"/>
    <w:rsid w:val="00AB0C2B"/>
    <w:rsid w:val="00AB1547"/>
    <w:rsid w:val="00AB189F"/>
    <w:rsid w:val="00AB3CFB"/>
    <w:rsid w:val="00AC0635"/>
    <w:rsid w:val="00AC2F9A"/>
    <w:rsid w:val="00AC3C9C"/>
    <w:rsid w:val="00AC451D"/>
    <w:rsid w:val="00AC4689"/>
    <w:rsid w:val="00AD41C1"/>
    <w:rsid w:val="00AE02C4"/>
    <w:rsid w:val="00AE0888"/>
    <w:rsid w:val="00AE18AD"/>
    <w:rsid w:val="00AE2D2A"/>
    <w:rsid w:val="00AE3491"/>
    <w:rsid w:val="00AF3E32"/>
    <w:rsid w:val="00AF7D48"/>
    <w:rsid w:val="00B000CC"/>
    <w:rsid w:val="00B07E35"/>
    <w:rsid w:val="00B11FAD"/>
    <w:rsid w:val="00B1559D"/>
    <w:rsid w:val="00B158AD"/>
    <w:rsid w:val="00B1771B"/>
    <w:rsid w:val="00B22D0F"/>
    <w:rsid w:val="00B23800"/>
    <w:rsid w:val="00B320F4"/>
    <w:rsid w:val="00B33347"/>
    <w:rsid w:val="00B3457E"/>
    <w:rsid w:val="00B34630"/>
    <w:rsid w:val="00B3667B"/>
    <w:rsid w:val="00B37A59"/>
    <w:rsid w:val="00B4024C"/>
    <w:rsid w:val="00B447E7"/>
    <w:rsid w:val="00B4490D"/>
    <w:rsid w:val="00B46241"/>
    <w:rsid w:val="00B51620"/>
    <w:rsid w:val="00B554E7"/>
    <w:rsid w:val="00B62B69"/>
    <w:rsid w:val="00B725A7"/>
    <w:rsid w:val="00B746B7"/>
    <w:rsid w:val="00B749A0"/>
    <w:rsid w:val="00B80CE0"/>
    <w:rsid w:val="00B82707"/>
    <w:rsid w:val="00B8304A"/>
    <w:rsid w:val="00B9732F"/>
    <w:rsid w:val="00BA27EE"/>
    <w:rsid w:val="00BA6CF5"/>
    <w:rsid w:val="00BA7811"/>
    <w:rsid w:val="00BB0FB8"/>
    <w:rsid w:val="00BB2C74"/>
    <w:rsid w:val="00BB7812"/>
    <w:rsid w:val="00BC06C7"/>
    <w:rsid w:val="00BC3422"/>
    <w:rsid w:val="00BC6A7E"/>
    <w:rsid w:val="00BC6ABB"/>
    <w:rsid w:val="00BC7466"/>
    <w:rsid w:val="00BD0CAE"/>
    <w:rsid w:val="00BD0F4C"/>
    <w:rsid w:val="00BD1811"/>
    <w:rsid w:val="00BD281C"/>
    <w:rsid w:val="00BE132A"/>
    <w:rsid w:val="00BE16A4"/>
    <w:rsid w:val="00BE3AA5"/>
    <w:rsid w:val="00BE5E08"/>
    <w:rsid w:val="00BE6E12"/>
    <w:rsid w:val="00BE7473"/>
    <w:rsid w:val="00BF2618"/>
    <w:rsid w:val="00BF29C2"/>
    <w:rsid w:val="00C03D92"/>
    <w:rsid w:val="00C05B04"/>
    <w:rsid w:val="00C07933"/>
    <w:rsid w:val="00C13EB5"/>
    <w:rsid w:val="00C14131"/>
    <w:rsid w:val="00C151C6"/>
    <w:rsid w:val="00C16D7A"/>
    <w:rsid w:val="00C26F16"/>
    <w:rsid w:val="00C3054B"/>
    <w:rsid w:val="00C30D85"/>
    <w:rsid w:val="00C32847"/>
    <w:rsid w:val="00C32ACA"/>
    <w:rsid w:val="00C352DB"/>
    <w:rsid w:val="00C3584F"/>
    <w:rsid w:val="00C35DED"/>
    <w:rsid w:val="00C41590"/>
    <w:rsid w:val="00C42ED4"/>
    <w:rsid w:val="00C47101"/>
    <w:rsid w:val="00C512F1"/>
    <w:rsid w:val="00C543B9"/>
    <w:rsid w:val="00C63504"/>
    <w:rsid w:val="00C638DA"/>
    <w:rsid w:val="00C648B9"/>
    <w:rsid w:val="00C64C79"/>
    <w:rsid w:val="00C66A13"/>
    <w:rsid w:val="00C71411"/>
    <w:rsid w:val="00C71EB5"/>
    <w:rsid w:val="00C73686"/>
    <w:rsid w:val="00C80D70"/>
    <w:rsid w:val="00C80EE6"/>
    <w:rsid w:val="00C82A61"/>
    <w:rsid w:val="00C83BD7"/>
    <w:rsid w:val="00C84607"/>
    <w:rsid w:val="00C84773"/>
    <w:rsid w:val="00C84FF3"/>
    <w:rsid w:val="00C91BE0"/>
    <w:rsid w:val="00C969EA"/>
    <w:rsid w:val="00C96A30"/>
    <w:rsid w:val="00CA1548"/>
    <w:rsid w:val="00CA231D"/>
    <w:rsid w:val="00CA3337"/>
    <w:rsid w:val="00CA55E0"/>
    <w:rsid w:val="00CA6128"/>
    <w:rsid w:val="00CA6390"/>
    <w:rsid w:val="00CA644B"/>
    <w:rsid w:val="00CB01FA"/>
    <w:rsid w:val="00CB46C4"/>
    <w:rsid w:val="00CB5818"/>
    <w:rsid w:val="00CB5E79"/>
    <w:rsid w:val="00CB6B76"/>
    <w:rsid w:val="00CB7E8D"/>
    <w:rsid w:val="00CC02E2"/>
    <w:rsid w:val="00CC0789"/>
    <w:rsid w:val="00CC0F74"/>
    <w:rsid w:val="00CC396B"/>
    <w:rsid w:val="00CC42E6"/>
    <w:rsid w:val="00CD08F9"/>
    <w:rsid w:val="00CD25AF"/>
    <w:rsid w:val="00CD58A9"/>
    <w:rsid w:val="00CE2847"/>
    <w:rsid w:val="00CF002A"/>
    <w:rsid w:val="00CF5BC1"/>
    <w:rsid w:val="00D025AD"/>
    <w:rsid w:val="00D0491F"/>
    <w:rsid w:val="00D1138D"/>
    <w:rsid w:val="00D138C9"/>
    <w:rsid w:val="00D16332"/>
    <w:rsid w:val="00D1647A"/>
    <w:rsid w:val="00D169BC"/>
    <w:rsid w:val="00D17A65"/>
    <w:rsid w:val="00D20423"/>
    <w:rsid w:val="00D21190"/>
    <w:rsid w:val="00D21840"/>
    <w:rsid w:val="00D225E6"/>
    <w:rsid w:val="00D22F18"/>
    <w:rsid w:val="00D23273"/>
    <w:rsid w:val="00D34432"/>
    <w:rsid w:val="00D411A6"/>
    <w:rsid w:val="00D4157A"/>
    <w:rsid w:val="00D41B09"/>
    <w:rsid w:val="00D427C6"/>
    <w:rsid w:val="00D44063"/>
    <w:rsid w:val="00D45283"/>
    <w:rsid w:val="00D47F06"/>
    <w:rsid w:val="00D50FC7"/>
    <w:rsid w:val="00D52286"/>
    <w:rsid w:val="00D5243B"/>
    <w:rsid w:val="00D5358B"/>
    <w:rsid w:val="00D53D72"/>
    <w:rsid w:val="00D61F84"/>
    <w:rsid w:val="00D62699"/>
    <w:rsid w:val="00D6353E"/>
    <w:rsid w:val="00D6647D"/>
    <w:rsid w:val="00D67066"/>
    <w:rsid w:val="00D7633A"/>
    <w:rsid w:val="00D807F1"/>
    <w:rsid w:val="00D827D0"/>
    <w:rsid w:val="00D86AE9"/>
    <w:rsid w:val="00DA2324"/>
    <w:rsid w:val="00DB0436"/>
    <w:rsid w:val="00DB06BA"/>
    <w:rsid w:val="00DB15E6"/>
    <w:rsid w:val="00DB192F"/>
    <w:rsid w:val="00DB36AA"/>
    <w:rsid w:val="00DC26D1"/>
    <w:rsid w:val="00DD0C1B"/>
    <w:rsid w:val="00DD286D"/>
    <w:rsid w:val="00DD29CB"/>
    <w:rsid w:val="00DD3F89"/>
    <w:rsid w:val="00DD4F7A"/>
    <w:rsid w:val="00DD6957"/>
    <w:rsid w:val="00DE3DC2"/>
    <w:rsid w:val="00DE3E5A"/>
    <w:rsid w:val="00DE6014"/>
    <w:rsid w:val="00DF7684"/>
    <w:rsid w:val="00E0109D"/>
    <w:rsid w:val="00E03D40"/>
    <w:rsid w:val="00E06415"/>
    <w:rsid w:val="00E12624"/>
    <w:rsid w:val="00E20B35"/>
    <w:rsid w:val="00E21E2C"/>
    <w:rsid w:val="00E22363"/>
    <w:rsid w:val="00E2351F"/>
    <w:rsid w:val="00E268BA"/>
    <w:rsid w:val="00E32252"/>
    <w:rsid w:val="00E326EB"/>
    <w:rsid w:val="00E341BC"/>
    <w:rsid w:val="00E3639A"/>
    <w:rsid w:val="00E3662F"/>
    <w:rsid w:val="00E4022C"/>
    <w:rsid w:val="00E407F4"/>
    <w:rsid w:val="00E41070"/>
    <w:rsid w:val="00E426F8"/>
    <w:rsid w:val="00E509A4"/>
    <w:rsid w:val="00E5121E"/>
    <w:rsid w:val="00E53888"/>
    <w:rsid w:val="00E54F34"/>
    <w:rsid w:val="00E62025"/>
    <w:rsid w:val="00E65CFB"/>
    <w:rsid w:val="00E662C1"/>
    <w:rsid w:val="00E847AA"/>
    <w:rsid w:val="00E84D3B"/>
    <w:rsid w:val="00E90387"/>
    <w:rsid w:val="00E908AC"/>
    <w:rsid w:val="00E92DE8"/>
    <w:rsid w:val="00E94557"/>
    <w:rsid w:val="00E96BCB"/>
    <w:rsid w:val="00E97350"/>
    <w:rsid w:val="00EA14D5"/>
    <w:rsid w:val="00EA23B1"/>
    <w:rsid w:val="00EA4550"/>
    <w:rsid w:val="00EA5517"/>
    <w:rsid w:val="00EA5E06"/>
    <w:rsid w:val="00EA7CEF"/>
    <w:rsid w:val="00EB3CF1"/>
    <w:rsid w:val="00EB4733"/>
    <w:rsid w:val="00EB6055"/>
    <w:rsid w:val="00EB6272"/>
    <w:rsid w:val="00EB6B84"/>
    <w:rsid w:val="00EC12B4"/>
    <w:rsid w:val="00ED0C23"/>
    <w:rsid w:val="00ED129A"/>
    <w:rsid w:val="00ED1338"/>
    <w:rsid w:val="00ED1E40"/>
    <w:rsid w:val="00ED2BD0"/>
    <w:rsid w:val="00ED52BC"/>
    <w:rsid w:val="00EE08E2"/>
    <w:rsid w:val="00EE166F"/>
    <w:rsid w:val="00EE3332"/>
    <w:rsid w:val="00EE3BF8"/>
    <w:rsid w:val="00EE3E9E"/>
    <w:rsid w:val="00EF1D65"/>
    <w:rsid w:val="00EF3DFA"/>
    <w:rsid w:val="00F016E3"/>
    <w:rsid w:val="00F02DAE"/>
    <w:rsid w:val="00F17855"/>
    <w:rsid w:val="00F20104"/>
    <w:rsid w:val="00F261FE"/>
    <w:rsid w:val="00F2645C"/>
    <w:rsid w:val="00F346C3"/>
    <w:rsid w:val="00F34E5C"/>
    <w:rsid w:val="00F37354"/>
    <w:rsid w:val="00F3777F"/>
    <w:rsid w:val="00F41152"/>
    <w:rsid w:val="00F45818"/>
    <w:rsid w:val="00F46F61"/>
    <w:rsid w:val="00F503EA"/>
    <w:rsid w:val="00F507C7"/>
    <w:rsid w:val="00F53B69"/>
    <w:rsid w:val="00F60F99"/>
    <w:rsid w:val="00F6148F"/>
    <w:rsid w:val="00F63AFF"/>
    <w:rsid w:val="00F6421D"/>
    <w:rsid w:val="00F64C31"/>
    <w:rsid w:val="00F6599E"/>
    <w:rsid w:val="00F66326"/>
    <w:rsid w:val="00F70225"/>
    <w:rsid w:val="00F70405"/>
    <w:rsid w:val="00F7146E"/>
    <w:rsid w:val="00F74612"/>
    <w:rsid w:val="00F7732D"/>
    <w:rsid w:val="00F816AE"/>
    <w:rsid w:val="00F8309D"/>
    <w:rsid w:val="00F9687E"/>
    <w:rsid w:val="00FA4D6A"/>
    <w:rsid w:val="00FA619B"/>
    <w:rsid w:val="00FA7207"/>
    <w:rsid w:val="00FA75F1"/>
    <w:rsid w:val="00FB58BE"/>
    <w:rsid w:val="00FC134B"/>
    <w:rsid w:val="00FC3796"/>
    <w:rsid w:val="00FC7253"/>
    <w:rsid w:val="00FD05CB"/>
    <w:rsid w:val="00FD0FD3"/>
    <w:rsid w:val="00FD236E"/>
    <w:rsid w:val="00FD4D30"/>
    <w:rsid w:val="00FD61D8"/>
    <w:rsid w:val="00FD7056"/>
    <w:rsid w:val="00FF0FA1"/>
    <w:rsid w:val="00FF148B"/>
    <w:rsid w:val="00FF5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8DB37"/>
  <w15:docId w15:val="{786D18E0-889D-4224-AFC4-594F5921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55"/>
      <w:ind w:left="2355" w:right="2862"/>
      <w:jc w:val="center"/>
      <w:outlineLvl w:val="0"/>
    </w:pPr>
    <w:rPr>
      <w:b/>
      <w:bCs/>
      <w:sz w:val="36"/>
      <w:szCs w:val="36"/>
    </w:rPr>
  </w:style>
  <w:style w:type="paragraph" w:styleId="Heading2">
    <w:name w:val="heading 2"/>
    <w:basedOn w:val="Normal"/>
    <w:uiPriority w:val="1"/>
    <w:qFormat/>
    <w:pPr>
      <w:spacing w:before="57"/>
      <w:ind w:left="2352" w:right="2862"/>
      <w:jc w:val="center"/>
      <w:outlineLvl w:val="1"/>
    </w:pPr>
    <w:rPr>
      <w:b/>
      <w:bCs/>
      <w:sz w:val="32"/>
      <w:szCs w:val="32"/>
    </w:rPr>
  </w:style>
  <w:style w:type="paragraph" w:styleId="Heading3">
    <w:name w:val="heading 3"/>
    <w:basedOn w:val="Normal"/>
    <w:uiPriority w:val="1"/>
    <w:qFormat/>
    <w:pPr>
      <w:ind w:left="1896" w:hanging="544"/>
      <w:jc w:val="both"/>
      <w:outlineLvl w:val="2"/>
    </w:pPr>
    <w:rPr>
      <w:b/>
      <w:bCs/>
      <w:sz w:val="24"/>
      <w:szCs w:val="24"/>
    </w:rPr>
  </w:style>
  <w:style w:type="paragraph" w:styleId="Heading9">
    <w:name w:val="heading 9"/>
    <w:basedOn w:val="Normal"/>
    <w:next w:val="Normal"/>
    <w:link w:val="Heading9Char"/>
    <w:uiPriority w:val="9"/>
    <w:semiHidden/>
    <w:unhideWhenUsed/>
    <w:qFormat/>
    <w:rsid w:val="004F0F5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30"/>
      <w:ind w:left="2355" w:right="2861"/>
      <w:jc w:val="center"/>
    </w:pPr>
    <w:rPr>
      <w:b/>
      <w:bCs/>
      <w:sz w:val="40"/>
      <w:szCs w:val="40"/>
    </w:rPr>
  </w:style>
  <w:style w:type="paragraph" w:styleId="ListParagraph">
    <w:name w:val="List Paragraph"/>
    <w:basedOn w:val="Normal"/>
    <w:uiPriority w:val="34"/>
    <w:qFormat/>
    <w:pPr>
      <w:ind w:left="2462" w:hanging="569"/>
      <w:jc w:val="both"/>
    </w:pPr>
  </w:style>
  <w:style w:type="paragraph" w:customStyle="1" w:styleId="TableParagraph">
    <w:name w:val="Table Paragraph"/>
    <w:basedOn w:val="Normal"/>
    <w:uiPriority w:val="1"/>
    <w:qFormat/>
    <w:pPr>
      <w:ind w:left="107"/>
    </w:pPr>
  </w:style>
  <w:style w:type="paragraph" w:styleId="NoSpacing">
    <w:name w:val="No Spacing"/>
    <w:uiPriority w:val="1"/>
    <w:qFormat/>
    <w:rsid w:val="001E7273"/>
    <w:pPr>
      <w:widowControl/>
      <w:autoSpaceDE/>
      <w:autoSpaceDN/>
    </w:pPr>
    <w:rPr>
      <w:rFonts w:ascii="Calibri" w:eastAsia="Calibri" w:hAnsi="Calibri" w:cs="Arial"/>
      <w:lang w:val="en-GB"/>
    </w:rPr>
  </w:style>
  <w:style w:type="paragraph" w:styleId="Header">
    <w:name w:val="header"/>
    <w:basedOn w:val="Normal"/>
    <w:link w:val="HeaderChar"/>
    <w:uiPriority w:val="99"/>
    <w:unhideWhenUsed/>
    <w:rsid w:val="00AE3491"/>
    <w:pPr>
      <w:tabs>
        <w:tab w:val="center" w:pos="4680"/>
        <w:tab w:val="right" w:pos="9360"/>
      </w:tabs>
    </w:pPr>
  </w:style>
  <w:style w:type="character" w:customStyle="1" w:styleId="HeaderChar">
    <w:name w:val="Header Char"/>
    <w:basedOn w:val="DefaultParagraphFont"/>
    <w:link w:val="Header"/>
    <w:uiPriority w:val="99"/>
    <w:rsid w:val="00AE3491"/>
    <w:rPr>
      <w:rFonts w:ascii="Times New Roman" w:eastAsia="Times New Roman" w:hAnsi="Times New Roman" w:cs="Times New Roman"/>
    </w:rPr>
  </w:style>
  <w:style w:type="paragraph" w:styleId="Footer">
    <w:name w:val="footer"/>
    <w:basedOn w:val="Normal"/>
    <w:link w:val="FooterChar"/>
    <w:uiPriority w:val="99"/>
    <w:unhideWhenUsed/>
    <w:rsid w:val="00AE3491"/>
    <w:pPr>
      <w:tabs>
        <w:tab w:val="center" w:pos="4680"/>
        <w:tab w:val="right" w:pos="9360"/>
      </w:tabs>
    </w:pPr>
  </w:style>
  <w:style w:type="character" w:customStyle="1" w:styleId="FooterChar">
    <w:name w:val="Footer Char"/>
    <w:basedOn w:val="DefaultParagraphFont"/>
    <w:link w:val="Footer"/>
    <w:uiPriority w:val="99"/>
    <w:rsid w:val="00AE3491"/>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BC3422"/>
    <w:rPr>
      <w:sz w:val="16"/>
      <w:szCs w:val="16"/>
    </w:rPr>
  </w:style>
  <w:style w:type="paragraph" w:styleId="CommentText">
    <w:name w:val="annotation text"/>
    <w:basedOn w:val="Normal"/>
    <w:link w:val="CommentTextChar"/>
    <w:uiPriority w:val="99"/>
    <w:semiHidden/>
    <w:unhideWhenUsed/>
    <w:rsid w:val="00BC3422"/>
    <w:rPr>
      <w:sz w:val="20"/>
      <w:szCs w:val="20"/>
    </w:rPr>
  </w:style>
  <w:style w:type="character" w:customStyle="1" w:styleId="CommentTextChar">
    <w:name w:val="Comment Text Char"/>
    <w:basedOn w:val="DefaultParagraphFont"/>
    <w:link w:val="CommentText"/>
    <w:uiPriority w:val="99"/>
    <w:semiHidden/>
    <w:rsid w:val="00BC342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C3422"/>
    <w:rPr>
      <w:b/>
      <w:bCs/>
    </w:rPr>
  </w:style>
  <w:style w:type="character" w:customStyle="1" w:styleId="CommentSubjectChar">
    <w:name w:val="Comment Subject Char"/>
    <w:basedOn w:val="CommentTextChar"/>
    <w:link w:val="CommentSubject"/>
    <w:uiPriority w:val="99"/>
    <w:semiHidden/>
    <w:rsid w:val="00BC342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C34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422"/>
    <w:rPr>
      <w:rFonts w:ascii="Segoe UI" w:eastAsia="Times New Roman" w:hAnsi="Segoe UI" w:cs="Segoe UI"/>
      <w:sz w:val="18"/>
      <w:szCs w:val="18"/>
    </w:rPr>
  </w:style>
  <w:style w:type="paragraph" w:styleId="BodyTextIndent">
    <w:name w:val="Body Text Indent"/>
    <w:basedOn w:val="Normal"/>
    <w:link w:val="BodyTextIndentChar"/>
    <w:uiPriority w:val="99"/>
    <w:semiHidden/>
    <w:unhideWhenUsed/>
    <w:rsid w:val="00746495"/>
    <w:pPr>
      <w:spacing w:after="120"/>
      <w:ind w:left="283"/>
    </w:pPr>
  </w:style>
  <w:style w:type="character" w:customStyle="1" w:styleId="BodyTextIndentChar">
    <w:name w:val="Body Text Indent Char"/>
    <w:basedOn w:val="DefaultParagraphFont"/>
    <w:link w:val="BodyTextIndent"/>
    <w:uiPriority w:val="99"/>
    <w:semiHidden/>
    <w:rsid w:val="00746495"/>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rsid w:val="0074649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46495"/>
    <w:rPr>
      <w:rFonts w:ascii="Times New Roman" w:eastAsia="Times New Roman" w:hAnsi="Times New Roman" w:cs="Times New Roman"/>
      <w:sz w:val="16"/>
      <w:szCs w:val="16"/>
    </w:rPr>
  </w:style>
  <w:style w:type="paragraph" w:styleId="BodyText2">
    <w:name w:val="Body Text 2"/>
    <w:basedOn w:val="Normal"/>
    <w:link w:val="BodyText2Char"/>
    <w:uiPriority w:val="99"/>
    <w:semiHidden/>
    <w:unhideWhenUsed/>
    <w:rsid w:val="008E1E94"/>
    <w:pPr>
      <w:spacing w:after="120" w:line="480" w:lineRule="auto"/>
    </w:pPr>
  </w:style>
  <w:style w:type="character" w:customStyle="1" w:styleId="BodyText2Char">
    <w:name w:val="Body Text 2 Char"/>
    <w:basedOn w:val="DefaultParagraphFont"/>
    <w:link w:val="BodyText2"/>
    <w:uiPriority w:val="99"/>
    <w:semiHidden/>
    <w:rsid w:val="008E1E94"/>
    <w:rPr>
      <w:rFonts w:ascii="Times New Roman" w:eastAsia="Times New Roman" w:hAnsi="Times New Roman" w:cs="Times New Roman"/>
    </w:rPr>
  </w:style>
  <w:style w:type="character" w:styleId="PageNumber">
    <w:name w:val="page number"/>
    <w:basedOn w:val="DefaultParagraphFont"/>
    <w:rsid w:val="004F41DC"/>
  </w:style>
  <w:style w:type="character" w:customStyle="1" w:styleId="Heading9Char">
    <w:name w:val="Heading 9 Char"/>
    <w:basedOn w:val="DefaultParagraphFont"/>
    <w:link w:val="Heading9"/>
    <w:uiPriority w:val="9"/>
    <w:semiHidden/>
    <w:rsid w:val="004F0F5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375557"/>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
    <w:name w:val="Outline"/>
    <w:basedOn w:val="Normal"/>
    <w:rsid w:val="00063087"/>
    <w:pPr>
      <w:widowControl/>
      <w:overflowPunct w:val="0"/>
      <w:adjustRightInd w:val="0"/>
      <w:spacing w:before="240"/>
      <w:textAlignment w:val="baseline"/>
    </w:pPr>
    <w:rPr>
      <w:kern w:val="28"/>
      <w:sz w:val="24"/>
      <w:szCs w:val="24"/>
      <w:lang w:val="en-GB" w:eastAsia="en-GB"/>
    </w:rPr>
  </w:style>
  <w:style w:type="table" w:customStyle="1" w:styleId="TableGrid0">
    <w:name w:val="TableGrid"/>
    <w:rsid w:val="00D22F18"/>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S4-header1">
    <w:name w:val="S4-header1"/>
    <w:basedOn w:val="Normal"/>
    <w:rsid w:val="00942549"/>
    <w:pPr>
      <w:widowControl/>
      <w:autoSpaceDE/>
      <w:autoSpaceDN/>
      <w:spacing w:before="120" w:after="240"/>
      <w:jc w:val="center"/>
    </w:pPr>
    <w:rPr>
      <w:b/>
      <w:sz w:val="36"/>
      <w:szCs w:val="20"/>
    </w:rPr>
  </w:style>
  <w:style w:type="paragraph" w:customStyle="1" w:styleId="Head2">
    <w:name w:val="Head 2"/>
    <w:basedOn w:val="Heading9"/>
    <w:rsid w:val="00942549"/>
    <w:pPr>
      <w:keepLines w:val="0"/>
      <w:suppressAutoHyphens/>
      <w:autoSpaceDE/>
      <w:autoSpaceDN/>
      <w:adjustRightInd w:val="0"/>
      <w:spacing w:before="0" w:line="360" w:lineRule="atLeast"/>
      <w:jc w:val="both"/>
      <w:textAlignment w:val="baseline"/>
      <w:outlineLvl w:val="9"/>
    </w:pPr>
    <w:rPr>
      <w:rFonts w:ascii="Times New Roman Bold" w:eastAsia="Times New Roman" w:hAnsi="Times New Roman Bold" w:cs="Times New Roman"/>
      <w:i w:val="0"/>
      <w:iCs w:val="0"/>
      <w:color w:val="auto"/>
      <w:spacing w:val="-4"/>
      <w:sz w:val="32"/>
      <w:szCs w:val="20"/>
    </w:rPr>
  </w:style>
  <w:style w:type="character" w:customStyle="1" w:styleId="Table">
    <w:name w:val="Table"/>
    <w:rsid w:val="00942549"/>
    <w:rPr>
      <w:rFonts w:ascii="Arial" w:hAnsi="Arial"/>
      <w:sz w:val="20"/>
    </w:rPr>
  </w:style>
  <w:style w:type="paragraph" w:customStyle="1" w:styleId="S4-Header2">
    <w:name w:val="S4-Header 2"/>
    <w:basedOn w:val="Normal"/>
    <w:rsid w:val="00942549"/>
    <w:pPr>
      <w:autoSpaceDE/>
      <w:autoSpaceDN/>
      <w:adjustRightInd w:val="0"/>
      <w:spacing w:before="120" w:after="240" w:line="360" w:lineRule="atLeast"/>
      <w:jc w:val="center"/>
      <w:textAlignment w:val="baseline"/>
    </w:pPr>
    <w:rPr>
      <w:b/>
      <w:sz w:val="32"/>
      <w:szCs w:val="24"/>
    </w:rPr>
  </w:style>
  <w:style w:type="character" w:styleId="Hyperlink">
    <w:name w:val="Hyperlink"/>
    <w:basedOn w:val="DefaultParagraphFont"/>
    <w:uiPriority w:val="99"/>
    <w:unhideWhenUsed/>
    <w:rsid w:val="00693F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787147">
      <w:bodyDiv w:val="1"/>
      <w:marLeft w:val="0"/>
      <w:marRight w:val="0"/>
      <w:marTop w:val="0"/>
      <w:marBottom w:val="0"/>
      <w:divBdr>
        <w:top w:val="none" w:sz="0" w:space="0" w:color="auto"/>
        <w:left w:val="none" w:sz="0" w:space="0" w:color="auto"/>
        <w:bottom w:val="none" w:sz="0" w:space="0" w:color="auto"/>
        <w:right w:val="none" w:sz="0" w:space="0" w:color="auto"/>
      </w:divBdr>
    </w:div>
    <w:div w:id="533618962">
      <w:bodyDiv w:val="1"/>
      <w:marLeft w:val="0"/>
      <w:marRight w:val="0"/>
      <w:marTop w:val="0"/>
      <w:marBottom w:val="0"/>
      <w:divBdr>
        <w:top w:val="none" w:sz="0" w:space="0" w:color="auto"/>
        <w:left w:val="none" w:sz="0" w:space="0" w:color="auto"/>
        <w:bottom w:val="none" w:sz="0" w:space="0" w:color="auto"/>
        <w:right w:val="none" w:sz="0" w:space="0" w:color="auto"/>
      </w:divBdr>
    </w:div>
    <w:div w:id="788474879">
      <w:bodyDiv w:val="1"/>
      <w:marLeft w:val="0"/>
      <w:marRight w:val="0"/>
      <w:marTop w:val="0"/>
      <w:marBottom w:val="0"/>
      <w:divBdr>
        <w:top w:val="none" w:sz="0" w:space="0" w:color="auto"/>
        <w:left w:val="none" w:sz="0" w:space="0" w:color="auto"/>
        <w:bottom w:val="none" w:sz="0" w:space="0" w:color="auto"/>
        <w:right w:val="none" w:sz="0" w:space="0" w:color="auto"/>
      </w:divBdr>
    </w:div>
    <w:div w:id="1316647757">
      <w:bodyDiv w:val="1"/>
      <w:marLeft w:val="0"/>
      <w:marRight w:val="0"/>
      <w:marTop w:val="0"/>
      <w:marBottom w:val="0"/>
      <w:divBdr>
        <w:top w:val="none" w:sz="0" w:space="0" w:color="auto"/>
        <w:left w:val="none" w:sz="0" w:space="0" w:color="auto"/>
        <w:bottom w:val="none" w:sz="0" w:space="0" w:color="auto"/>
        <w:right w:val="none" w:sz="0" w:space="0" w:color="auto"/>
      </w:divBdr>
    </w:div>
    <w:div w:id="1855921155">
      <w:bodyDiv w:val="1"/>
      <w:marLeft w:val="0"/>
      <w:marRight w:val="0"/>
      <w:marTop w:val="0"/>
      <w:marBottom w:val="0"/>
      <w:divBdr>
        <w:top w:val="none" w:sz="0" w:space="0" w:color="auto"/>
        <w:left w:val="none" w:sz="0" w:space="0" w:color="auto"/>
        <w:bottom w:val="none" w:sz="0" w:space="0" w:color="auto"/>
        <w:right w:val="none" w:sz="0" w:space="0" w:color="auto"/>
      </w:divBdr>
    </w:div>
    <w:div w:id="1888758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tendercommittee@aml.aero"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tendercommittee@aml.aero" TargetMode="External"/><Relationship Id="rId17" Type="http://schemas.openxmlformats.org/officeDocument/2006/relationships/hyperlink" Target="mailto:tendercommittee@aml.aero" TargetMode="Externa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mailto:tendercommittee@aml.aero" TargetMode="External"/><Relationship Id="rId20" Type="http://schemas.openxmlformats.org/officeDocument/2006/relationships/header" Target="header1.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secretarytoceo@aml.aero"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FEED5B060FE34CA8271198D7ACEE26" ma:contentTypeVersion="15" ma:contentTypeDescription="Create a new document." ma:contentTypeScope="" ma:versionID="b5597fb640860f430c2fc5c1d4da2761">
  <xsd:schema xmlns:xsd="http://www.w3.org/2001/XMLSchema" xmlns:xs="http://www.w3.org/2001/XMLSchema" xmlns:p="http://schemas.microsoft.com/office/2006/metadata/properties" xmlns:ns3="c1f8fbff-7d7d-4498-bb80-055dbbd6a0e5" xmlns:ns4="895b061f-7ea8-4054-a3b1-3af08487c06f" targetNamespace="http://schemas.microsoft.com/office/2006/metadata/properties" ma:root="true" ma:fieldsID="e0060a29b92c81d49705d5b71ef95004" ns3:_="" ns4:_="">
    <xsd:import namespace="c1f8fbff-7d7d-4498-bb80-055dbbd6a0e5"/>
    <xsd:import namespace="895b061f-7ea8-4054-a3b1-3af08487c06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8fbff-7d7d-4498-bb80-055dbbd6a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5b061f-7ea8-4054-a3b1-3af08487c0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1f8fbff-7d7d-4498-bb80-055dbbd6a0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AB96B-31FF-464E-8626-873D20B164BB}">
  <ds:schemaRefs>
    <ds:schemaRef ds:uri="http://schemas.microsoft.com/sharepoint/v3/contenttype/forms"/>
  </ds:schemaRefs>
</ds:datastoreItem>
</file>

<file path=customXml/itemProps2.xml><?xml version="1.0" encoding="utf-8"?>
<ds:datastoreItem xmlns:ds="http://schemas.openxmlformats.org/officeDocument/2006/customXml" ds:itemID="{E5DD279A-81B2-43FF-A588-94A24BCB9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8fbff-7d7d-4498-bb80-055dbbd6a0e5"/>
    <ds:schemaRef ds:uri="895b061f-7ea8-4054-a3b1-3af08487c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A5BA91-DC52-4831-B875-675AE04CB743}">
  <ds:schemaRefs>
    <ds:schemaRef ds:uri="http://schemas.microsoft.com/office/2006/metadata/properties"/>
    <ds:schemaRef ds:uri="http://schemas.microsoft.com/office/infopath/2007/PartnerControls"/>
    <ds:schemaRef ds:uri="c1f8fbff-7d7d-4498-bb80-055dbbd6a0e5"/>
  </ds:schemaRefs>
</ds:datastoreItem>
</file>

<file path=customXml/itemProps4.xml><?xml version="1.0" encoding="utf-8"?>
<ds:datastoreItem xmlns:ds="http://schemas.openxmlformats.org/officeDocument/2006/customXml" ds:itemID="{21BE772E-289F-4C97-A591-8822C830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48</Pages>
  <Words>11893</Words>
  <Characters>67792</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PPO</dc:creator>
  <cp:lastModifiedBy>Tender Committee</cp:lastModifiedBy>
  <cp:revision>3</cp:revision>
  <cp:lastPrinted>2026-08-21T10:24:00Z</cp:lastPrinted>
  <dcterms:created xsi:type="dcterms:W3CDTF">2026-08-21T10:24:00Z</dcterms:created>
  <dcterms:modified xsi:type="dcterms:W3CDTF">2026-08-25T13:05:00Z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2022-11-08T00:00:00Z</vt:filetime>
  </property>
  <property fmtid="{D5CDD505-2E9C-101B-9397-08002B2CF9AE}" pid="3" name="Creator">
    <vt:lpwstr>Microsoft® Word 2016</vt:lpwstr>
  </property>
  <property fmtid="{D5CDD505-2E9C-101B-9397-08002B2CF9AE}" pid="4" name="LastSaved">
    <vt:filetime>2022-12-19T00:00:00Z</vt:filetime>
  </property>
  <property fmtid="{D5CDD505-2E9C-101B-9397-08002B2CF9AE}" pid="5" name="Producer">
    <vt:lpwstr>Microsoft® Word 2016</vt:lpwstr>
  </property>
  <property fmtid="{D5CDD505-2E9C-101B-9397-08002B2CF9AE}" pid="6" name="ContentTypeId">
    <vt:lpwstr>0x010100FCFEED5B060FE34CA8271198D7ACEE26</vt:lpwstr>
  </property>
</Properties>
</file>